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DFC3F" w14:textId="77777777" w:rsidR="007C41A5" w:rsidRPr="00976D0D" w:rsidRDefault="007C41A5" w:rsidP="001D1189">
      <w:pPr>
        <w:pStyle w:val="berschrift1"/>
        <w:rPr>
          <w:sz w:val="36"/>
          <w:szCs w:val="36"/>
        </w:rPr>
      </w:pPr>
      <w:r>
        <w:br/>
      </w:r>
      <w:r w:rsidRPr="00976D0D">
        <w:rPr>
          <w:sz w:val="36"/>
          <w:szCs w:val="36"/>
        </w:rPr>
        <w:t>Medieninformation</w:t>
      </w:r>
    </w:p>
    <w:p w14:paraId="73BC14D9" w14:textId="5D654864" w:rsidR="003F371C" w:rsidRPr="00976D0D" w:rsidRDefault="007C41A5" w:rsidP="007C41A5">
      <w:pPr>
        <w:pStyle w:val="StandardWeb"/>
        <w:spacing w:before="0" w:beforeAutospacing="0" w:after="0" w:afterAutospacing="0"/>
        <w:rPr>
          <w:color w:val="000000"/>
        </w:rPr>
      </w:pPr>
      <w:r>
        <w:rPr>
          <w:rFonts w:ascii="Arial" w:hAnsi="Arial" w:cs="Arial"/>
          <w:b/>
          <w:bCs/>
          <w:color w:val="000000"/>
          <w:sz w:val="22"/>
          <w:szCs w:val="22"/>
        </w:rPr>
        <w:t> </w:t>
      </w:r>
    </w:p>
    <w:p w14:paraId="66DFED6E" w14:textId="5ADE1285" w:rsidR="001D1189" w:rsidRPr="001D1189" w:rsidRDefault="001D1189" w:rsidP="001D1189">
      <w:pPr>
        <w:rPr>
          <w:rFonts w:ascii="Arial" w:hAnsi="Arial" w:cs="Arial"/>
          <w:b/>
          <w:bCs/>
          <w:color w:val="000000"/>
        </w:rPr>
      </w:pPr>
      <w:r w:rsidRPr="001D1189">
        <w:rPr>
          <w:rFonts w:ascii="Arial" w:hAnsi="Arial" w:cs="Arial"/>
          <w:b/>
          <w:bCs/>
          <w:color w:val="000000"/>
        </w:rPr>
        <w:t>Ki</w:t>
      </w:r>
      <w:r w:rsidR="00DF2847">
        <w:rPr>
          <w:rFonts w:ascii="Arial" w:hAnsi="Arial" w:cs="Arial"/>
          <w:b/>
          <w:bCs/>
          <w:color w:val="000000"/>
        </w:rPr>
        <w:t>K</w:t>
      </w:r>
      <w:r w:rsidRPr="001D1189">
        <w:rPr>
          <w:rFonts w:ascii="Arial" w:hAnsi="Arial" w:cs="Arial"/>
          <w:b/>
          <w:bCs/>
          <w:color w:val="000000"/>
        </w:rPr>
        <w:t xml:space="preserve"> steigert</w:t>
      </w:r>
      <w:r w:rsidR="007E610A">
        <w:rPr>
          <w:rFonts w:ascii="Arial" w:hAnsi="Arial" w:cs="Arial"/>
          <w:b/>
          <w:bCs/>
          <w:color w:val="000000"/>
        </w:rPr>
        <w:t>e</w:t>
      </w:r>
      <w:r w:rsidRPr="001D1189">
        <w:rPr>
          <w:rFonts w:ascii="Arial" w:hAnsi="Arial" w:cs="Arial"/>
          <w:b/>
          <w:bCs/>
          <w:color w:val="000000"/>
        </w:rPr>
        <w:t xml:space="preserve"> </w:t>
      </w:r>
      <w:r w:rsidR="0009309C">
        <w:rPr>
          <w:rFonts w:ascii="Arial" w:hAnsi="Arial" w:cs="Arial"/>
          <w:b/>
          <w:bCs/>
          <w:color w:val="000000"/>
        </w:rPr>
        <w:t>auch in Zeiten von Corona</w:t>
      </w:r>
      <w:r w:rsidRPr="001D1189">
        <w:rPr>
          <w:rFonts w:ascii="Arial" w:hAnsi="Arial" w:cs="Arial"/>
          <w:b/>
          <w:bCs/>
          <w:color w:val="000000"/>
        </w:rPr>
        <w:t xml:space="preserve"> seine </w:t>
      </w:r>
      <w:r w:rsidR="007E610A">
        <w:rPr>
          <w:rFonts w:ascii="Arial" w:hAnsi="Arial" w:cs="Arial"/>
          <w:b/>
          <w:bCs/>
          <w:color w:val="000000"/>
        </w:rPr>
        <w:t>Beliebtheit</w:t>
      </w:r>
      <w:r w:rsidRPr="001D1189">
        <w:rPr>
          <w:rFonts w:ascii="Arial" w:hAnsi="Arial" w:cs="Arial"/>
          <w:b/>
          <w:bCs/>
          <w:color w:val="000000"/>
        </w:rPr>
        <w:t xml:space="preserve"> mit digitalem Handelsmarketing von Offerista </w:t>
      </w:r>
    </w:p>
    <w:p w14:paraId="70F6335B" w14:textId="77777777" w:rsidR="0009309C" w:rsidRDefault="0009309C" w:rsidP="001D1189">
      <w:pPr>
        <w:rPr>
          <w:rFonts w:ascii="Arial" w:hAnsi="Arial" w:cs="Arial"/>
          <w:color w:val="000000"/>
          <w:sz w:val="22"/>
          <w:szCs w:val="22"/>
        </w:rPr>
      </w:pPr>
    </w:p>
    <w:p w14:paraId="342501BF" w14:textId="37B5C235" w:rsidR="006E02CB" w:rsidRPr="006E02CB" w:rsidRDefault="001D1189" w:rsidP="006E02CB">
      <w:pPr>
        <w:rPr>
          <w:rFonts w:ascii="Arial" w:hAnsi="Arial" w:cs="Arial"/>
          <w:b/>
          <w:bCs/>
          <w:color w:val="000000"/>
          <w:sz w:val="22"/>
          <w:szCs w:val="22"/>
        </w:rPr>
      </w:pPr>
      <w:r w:rsidRPr="00976D0D">
        <w:rPr>
          <w:rFonts w:ascii="Arial" w:hAnsi="Arial" w:cs="Arial"/>
          <w:b/>
          <w:bCs/>
          <w:color w:val="000000"/>
          <w:sz w:val="22"/>
          <w:szCs w:val="22"/>
        </w:rPr>
        <w:t>Die Corona-Pandemie hat</w:t>
      </w:r>
      <w:r w:rsidR="00976D0D" w:rsidRPr="00976D0D">
        <w:rPr>
          <w:rFonts w:ascii="Arial" w:hAnsi="Arial" w:cs="Arial"/>
          <w:b/>
          <w:bCs/>
          <w:color w:val="000000"/>
          <w:sz w:val="22"/>
          <w:szCs w:val="22"/>
        </w:rPr>
        <w:t>te</w:t>
      </w:r>
      <w:r w:rsidRPr="00976D0D">
        <w:rPr>
          <w:rFonts w:ascii="Arial" w:hAnsi="Arial" w:cs="Arial"/>
          <w:b/>
          <w:bCs/>
          <w:color w:val="000000"/>
          <w:sz w:val="22"/>
          <w:szCs w:val="22"/>
        </w:rPr>
        <w:t xml:space="preserve"> </w:t>
      </w:r>
      <w:r w:rsidR="00976D0D" w:rsidRPr="00976D0D">
        <w:rPr>
          <w:rFonts w:ascii="Arial" w:hAnsi="Arial" w:cs="Arial"/>
          <w:b/>
          <w:bCs/>
          <w:color w:val="000000"/>
          <w:sz w:val="22"/>
          <w:szCs w:val="22"/>
        </w:rPr>
        <w:t xml:space="preserve">bereits vor dem derzeitigen Lockdown in Österreich massive Auswirkungen auf den </w:t>
      </w:r>
      <w:r w:rsidR="00A261D9">
        <w:rPr>
          <w:rFonts w:ascii="Arial" w:hAnsi="Arial" w:cs="Arial"/>
          <w:b/>
          <w:bCs/>
          <w:color w:val="000000"/>
          <w:sz w:val="22"/>
          <w:szCs w:val="22"/>
        </w:rPr>
        <w:t>H</w:t>
      </w:r>
      <w:r w:rsidR="00976D0D" w:rsidRPr="00976D0D">
        <w:rPr>
          <w:rFonts w:ascii="Arial" w:hAnsi="Arial" w:cs="Arial"/>
          <w:b/>
          <w:bCs/>
          <w:color w:val="000000"/>
          <w:sz w:val="22"/>
          <w:szCs w:val="22"/>
        </w:rPr>
        <w:t xml:space="preserve">andel. </w:t>
      </w:r>
      <w:r w:rsidR="0099171F">
        <w:rPr>
          <w:rFonts w:ascii="Arial" w:hAnsi="Arial" w:cs="Arial"/>
          <w:b/>
          <w:bCs/>
          <w:color w:val="000000"/>
          <w:sz w:val="22"/>
          <w:szCs w:val="22"/>
        </w:rPr>
        <w:t xml:space="preserve">Nicht nur hierzulande wurde </w:t>
      </w:r>
      <w:r w:rsidRPr="00976D0D">
        <w:rPr>
          <w:rFonts w:ascii="Arial" w:hAnsi="Arial" w:cs="Arial"/>
          <w:b/>
          <w:bCs/>
          <w:color w:val="000000"/>
          <w:sz w:val="22"/>
          <w:szCs w:val="22"/>
        </w:rPr>
        <w:t xml:space="preserve">Online-Shopping </w:t>
      </w:r>
      <w:r w:rsidRPr="006E02CB">
        <w:rPr>
          <w:rFonts w:ascii="Arial" w:hAnsi="Arial" w:cs="Arial"/>
          <w:b/>
          <w:bCs/>
          <w:color w:val="000000"/>
          <w:sz w:val="22"/>
          <w:szCs w:val="22"/>
        </w:rPr>
        <w:t>befeuert</w:t>
      </w:r>
      <w:r w:rsidR="009B4685">
        <w:rPr>
          <w:rFonts w:ascii="Arial" w:hAnsi="Arial" w:cs="Arial"/>
          <w:b/>
          <w:bCs/>
          <w:color w:val="000000"/>
          <w:sz w:val="22"/>
          <w:szCs w:val="22"/>
        </w:rPr>
        <w:t xml:space="preserve"> und viele Läden eher gemieden</w:t>
      </w:r>
      <w:r w:rsidRPr="006E02CB">
        <w:rPr>
          <w:rFonts w:ascii="Arial" w:hAnsi="Arial" w:cs="Arial"/>
          <w:b/>
          <w:bCs/>
          <w:color w:val="000000"/>
          <w:sz w:val="22"/>
          <w:szCs w:val="22"/>
        </w:rPr>
        <w:t xml:space="preserve">. </w:t>
      </w:r>
      <w:r w:rsidR="00A261D9">
        <w:rPr>
          <w:rFonts w:ascii="Arial" w:hAnsi="Arial" w:cs="Arial"/>
          <w:b/>
          <w:bCs/>
          <w:color w:val="000000"/>
          <w:sz w:val="22"/>
          <w:szCs w:val="22"/>
        </w:rPr>
        <w:t xml:space="preserve">Für Omnichannel-Händler </w:t>
      </w:r>
      <w:r w:rsidR="0056307F">
        <w:rPr>
          <w:rFonts w:ascii="Arial" w:hAnsi="Arial" w:cs="Arial"/>
          <w:b/>
          <w:bCs/>
          <w:color w:val="000000"/>
          <w:sz w:val="22"/>
          <w:szCs w:val="22"/>
        </w:rPr>
        <w:t>w</w:t>
      </w:r>
      <w:r w:rsidR="0009309C">
        <w:rPr>
          <w:rFonts w:ascii="Arial" w:hAnsi="Arial" w:cs="Arial"/>
          <w:b/>
          <w:bCs/>
          <w:color w:val="000000"/>
          <w:sz w:val="22"/>
          <w:szCs w:val="22"/>
        </w:rPr>
        <w:t>ird</w:t>
      </w:r>
      <w:r w:rsidR="0056307F">
        <w:rPr>
          <w:rFonts w:ascii="Arial" w:hAnsi="Arial" w:cs="Arial"/>
          <w:b/>
          <w:bCs/>
          <w:color w:val="000000"/>
          <w:sz w:val="22"/>
          <w:szCs w:val="22"/>
        </w:rPr>
        <w:t xml:space="preserve"> es</w:t>
      </w:r>
      <w:r w:rsidR="00A261D9">
        <w:rPr>
          <w:rFonts w:ascii="Arial" w:hAnsi="Arial" w:cs="Arial"/>
          <w:b/>
          <w:bCs/>
          <w:color w:val="000000"/>
          <w:sz w:val="22"/>
          <w:szCs w:val="22"/>
        </w:rPr>
        <w:t xml:space="preserve"> dabei </w:t>
      </w:r>
      <w:r w:rsidR="0056307F">
        <w:rPr>
          <w:rFonts w:ascii="Arial" w:hAnsi="Arial" w:cs="Arial"/>
          <w:b/>
          <w:bCs/>
          <w:color w:val="000000"/>
          <w:sz w:val="22"/>
          <w:szCs w:val="22"/>
        </w:rPr>
        <w:t xml:space="preserve">zunehmend </w:t>
      </w:r>
      <w:r w:rsidR="00A261D9">
        <w:rPr>
          <w:rFonts w:ascii="Arial" w:hAnsi="Arial" w:cs="Arial"/>
          <w:b/>
          <w:bCs/>
          <w:color w:val="000000"/>
          <w:sz w:val="22"/>
          <w:szCs w:val="22"/>
        </w:rPr>
        <w:t>wichtig</w:t>
      </w:r>
      <w:r w:rsidR="0056307F">
        <w:rPr>
          <w:rFonts w:ascii="Arial" w:hAnsi="Arial" w:cs="Arial"/>
          <w:b/>
          <w:bCs/>
          <w:color w:val="000000"/>
          <w:sz w:val="22"/>
          <w:szCs w:val="22"/>
        </w:rPr>
        <w:t>er</w:t>
      </w:r>
      <w:r w:rsidR="00A261D9">
        <w:rPr>
          <w:rFonts w:ascii="Arial" w:hAnsi="Arial" w:cs="Arial"/>
          <w:b/>
          <w:bCs/>
          <w:color w:val="000000"/>
          <w:sz w:val="22"/>
          <w:szCs w:val="22"/>
        </w:rPr>
        <w:t>, den richtigen</w:t>
      </w:r>
      <w:r w:rsidR="00A261D9" w:rsidRPr="008A1B41">
        <w:rPr>
          <w:rFonts w:ascii="Arial" w:hAnsi="Arial" w:cs="Arial"/>
          <w:b/>
          <w:bCs/>
          <w:color w:val="000000" w:themeColor="text1"/>
          <w:sz w:val="22"/>
          <w:szCs w:val="22"/>
        </w:rPr>
        <w:t xml:space="preserve"> </w:t>
      </w:r>
      <w:r w:rsidR="006A3272" w:rsidRPr="008A1B41">
        <w:rPr>
          <w:rFonts w:ascii="Arial" w:hAnsi="Arial" w:cs="Arial"/>
          <w:b/>
          <w:bCs/>
          <w:color w:val="000000" w:themeColor="text1"/>
          <w:sz w:val="22"/>
          <w:szCs w:val="22"/>
        </w:rPr>
        <w:t xml:space="preserve">Marketing </w:t>
      </w:r>
      <w:r w:rsidR="00A261D9">
        <w:rPr>
          <w:rFonts w:ascii="Arial" w:hAnsi="Arial" w:cs="Arial"/>
          <w:b/>
          <w:bCs/>
          <w:color w:val="000000"/>
          <w:sz w:val="22"/>
          <w:szCs w:val="22"/>
        </w:rPr>
        <w:t xml:space="preserve">Mix zu finden. </w:t>
      </w:r>
      <w:r w:rsidR="006E02CB" w:rsidRPr="006E02CB">
        <w:rPr>
          <w:rFonts w:ascii="Arial" w:hAnsi="Arial" w:cs="Arial"/>
          <w:b/>
          <w:bCs/>
          <w:color w:val="000000"/>
          <w:sz w:val="22"/>
          <w:szCs w:val="22"/>
        </w:rPr>
        <w:t>Der</w:t>
      </w:r>
      <w:r w:rsidR="006E02CB" w:rsidRPr="00DF2847">
        <w:rPr>
          <w:rFonts w:ascii="Arial" w:hAnsi="Arial" w:cs="Arial"/>
          <w:b/>
          <w:bCs/>
          <w:color w:val="000000"/>
          <w:sz w:val="22"/>
          <w:szCs w:val="22"/>
        </w:rPr>
        <w:t xml:space="preserve"> </w:t>
      </w:r>
      <w:r w:rsidR="00DF2847" w:rsidRPr="006E02CB">
        <w:rPr>
          <w:rFonts w:ascii="Arial" w:hAnsi="Arial" w:cs="Arial"/>
          <w:b/>
          <w:bCs/>
          <w:color w:val="000000"/>
          <w:sz w:val="22"/>
          <w:szCs w:val="22"/>
        </w:rPr>
        <w:t>bekannte</w:t>
      </w:r>
      <w:r w:rsidR="00DF2847" w:rsidRPr="006E02CB">
        <w:rPr>
          <w:rFonts w:ascii="Arial" w:hAnsi="Arial" w:cs="Arial"/>
          <w:color w:val="000000"/>
          <w:sz w:val="22"/>
          <w:szCs w:val="22"/>
        </w:rPr>
        <w:t xml:space="preserve"> </w:t>
      </w:r>
      <w:r w:rsidR="006E02CB" w:rsidRPr="006E02CB">
        <w:rPr>
          <w:rFonts w:ascii="Arial" w:hAnsi="Arial" w:cs="Arial"/>
          <w:b/>
          <w:bCs/>
          <w:color w:val="000000"/>
          <w:sz w:val="22"/>
          <w:szCs w:val="22"/>
        </w:rPr>
        <w:t>Textilhersteller K</w:t>
      </w:r>
      <w:r w:rsidR="00DF2847">
        <w:rPr>
          <w:rFonts w:ascii="Arial" w:hAnsi="Arial" w:cs="Arial"/>
          <w:b/>
          <w:bCs/>
          <w:color w:val="000000"/>
          <w:sz w:val="22"/>
          <w:szCs w:val="22"/>
        </w:rPr>
        <w:t>i</w:t>
      </w:r>
      <w:r w:rsidR="006E02CB" w:rsidRPr="006E02CB">
        <w:rPr>
          <w:rFonts w:ascii="Arial" w:hAnsi="Arial" w:cs="Arial"/>
          <w:b/>
          <w:bCs/>
          <w:color w:val="000000"/>
          <w:sz w:val="22"/>
          <w:szCs w:val="22"/>
        </w:rPr>
        <w:t xml:space="preserve">K hat </w:t>
      </w:r>
      <w:r w:rsidR="009B4685" w:rsidRPr="006E02CB">
        <w:rPr>
          <w:rFonts w:ascii="Arial" w:hAnsi="Arial" w:cs="Arial"/>
          <w:b/>
          <w:bCs/>
          <w:color w:val="000000"/>
          <w:sz w:val="22"/>
          <w:szCs w:val="22"/>
        </w:rPr>
        <w:t xml:space="preserve">daher </w:t>
      </w:r>
      <w:r w:rsidR="006E02CB" w:rsidRPr="006E02CB">
        <w:rPr>
          <w:rFonts w:ascii="Arial" w:hAnsi="Arial" w:cs="Arial"/>
          <w:b/>
          <w:bCs/>
          <w:color w:val="000000"/>
          <w:sz w:val="22"/>
          <w:szCs w:val="22"/>
        </w:rPr>
        <w:t>im September 2020 mit Offerista eine internationale Cross-Channel-Kampagne in zwölf Ländern</w:t>
      </w:r>
      <w:r w:rsidR="00DF2847">
        <w:rPr>
          <w:rFonts w:ascii="Arial" w:hAnsi="Arial" w:cs="Arial"/>
          <w:b/>
          <w:bCs/>
          <w:color w:val="000000"/>
          <w:sz w:val="22"/>
          <w:szCs w:val="22"/>
        </w:rPr>
        <w:t xml:space="preserve"> erfolgreich umgesetzt</w:t>
      </w:r>
      <w:r w:rsidR="006E02CB" w:rsidRPr="006E02CB">
        <w:rPr>
          <w:rFonts w:ascii="Arial" w:hAnsi="Arial" w:cs="Arial"/>
          <w:b/>
          <w:bCs/>
          <w:color w:val="000000"/>
          <w:sz w:val="22"/>
          <w:szCs w:val="22"/>
        </w:rPr>
        <w:t xml:space="preserve">.  </w:t>
      </w:r>
    </w:p>
    <w:p w14:paraId="148553C8" w14:textId="77777777" w:rsidR="00976D0D" w:rsidRDefault="00976D0D" w:rsidP="001D1189">
      <w:pPr>
        <w:rPr>
          <w:rFonts w:ascii="Arial" w:hAnsi="Arial" w:cs="Arial"/>
          <w:color w:val="000000"/>
          <w:sz w:val="22"/>
          <w:szCs w:val="22"/>
        </w:rPr>
      </w:pPr>
    </w:p>
    <w:p w14:paraId="01205D52" w14:textId="2C5B0D36" w:rsidR="006E02CB" w:rsidRDefault="006E02CB" w:rsidP="00DF2847">
      <w:pPr>
        <w:rPr>
          <w:rFonts w:ascii="Arial" w:hAnsi="Arial" w:cs="Arial"/>
          <w:color w:val="000000"/>
          <w:sz w:val="22"/>
          <w:szCs w:val="22"/>
        </w:rPr>
      </w:pPr>
      <w:r>
        <w:rPr>
          <w:rFonts w:ascii="Arial" w:hAnsi="Arial" w:cs="Arial"/>
          <w:color w:val="000000"/>
          <w:sz w:val="22"/>
          <w:szCs w:val="22"/>
        </w:rPr>
        <w:t>Wien</w:t>
      </w:r>
      <w:r w:rsidRPr="001D1189">
        <w:rPr>
          <w:rFonts w:ascii="Arial" w:hAnsi="Arial" w:cs="Arial"/>
          <w:color w:val="000000"/>
          <w:sz w:val="22"/>
          <w:szCs w:val="22"/>
        </w:rPr>
        <w:t xml:space="preserve">, </w:t>
      </w:r>
      <w:r w:rsidR="008A1B41">
        <w:rPr>
          <w:rFonts w:ascii="Arial" w:hAnsi="Arial" w:cs="Arial"/>
          <w:color w:val="000000"/>
          <w:sz w:val="22"/>
          <w:szCs w:val="22"/>
        </w:rPr>
        <w:t>12. Jänner</w:t>
      </w:r>
      <w:r w:rsidRPr="001D1189">
        <w:rPr>
          <w:rFonts w:ascii="Arial" w:hAnsi="Arial" w:cs="Arial"/>
          <w:color w:val="000000"/>
          <w:sz w:val="22"/>
          <w:szCs w:val="22"/>
        </w:rPr>
        <w:t xml:space="preserve"> 202</w:t>
      </w:r>
      <w:r w:rsidR="008A1B41">
        <w:rPr>
          <w:rFonts w:ascii="Arial" w:hAnsi="Arial" w:cs="Arial"/>
          <w:color w:val="000000"/>
          <w:sz w:val="22"/>
          <w:szCs w:val="22"/>
        </w:rPr>
        <w:t>1</w:t>
      </w:r>
      <w:r>
        <w:rPr>
          <w:rFonts w:ascii="Arial" w:hAnsi="Arial" w:cs="Arial"/>
          <w:color w:val="000000"/>
          <w:sz w:val="22"/>
          <w:szCs w:val="22"/>
        </w:rPr>
        <w:t xml:space="preserve">. </w:t>
      </w:r>
      <w:r w:rsidR="001D1189" w:rsidRPr="001D1189">
        <w:rPr>
          <w:rFonts w:ascii="Arial" w:hAnsi="Arial" w:cs="Arial"/>
          <w:color w:val="000000"/>
          <w:sz w:val="22"/>
          <w:szCs w:val="22"/>
        </w:rPr>
        <w:t xml:space="preserve">Mit der Expansion in mehrere Länder stand der Textilhersteller vor der Herausforderung, die Besucherquoten in den Filialen rentabel zu halten. </w:t>
      </w:r>
      <w:r w:rsidR="00DF2847" w:rsidRPr="006E02CB">
        <w:rPr>
          <w:rFonts w:ascii="Arial" w:hAnsi="Arial" w:cs="Arial"/>
          <w:color w:val="000000"/>
          <w:sz w:val="22"/>
          <w:szCs w:val="22"/>
        </w:rPr>
        <w:t>K</w:t>
      </w:r>
      <w:r w:rsidR="00DF2847">
        <w:rPr>
          <w:rFonts w:ascii="Arial" w:hAnsi="Arial" w:cs="Arial"/>
          <w:color w:val="000000"/>
          <w:sz w:val="22"/>
          <w:szCs w:val="22"/>
        </w:rPr>
        <w:t>i</w:t>
      </w:r>
      <w:r w:rsidR="00DF2847" w:rsidRPr="006E02CB">
        <w:rPr>
          <w:rFonts w:ascii="Arial" w:hAnsi="Arial" w:cs="Arial"/>
          <w:color w:val="000000"/>
          <w:sz w:val="22"/>
          <w:szCs w:val="22"/>
        </w:rPr>
        <w:t>K hat mit der europaweiten Streuung seiner Werbemittel und der aktuellen Expansion auf den bulgarischen Markt einen großen Schritt gewagt.</w:t>
      </w:r>
      <w:r w:rsidR="00DF2847" w:rsidRPr="00DF2847">
        <w:rPr>
          <w:rFonts w:ascii="Arial" w:hAnsi="Arial" w:cs="Arial"/>
          <w:color w:val="000000"/>
          <w:sz w:val="22"/>
          <w:szCs w:val="22"/>
        </w:rPr>
        <w:t xml:space="preserve"> </w:t>
      </w:r>
      <w:r w:rsidR="00DF2847" w:rsidRPr="006E02CB">
        <w:rPr>
          <w:rFonts w:ascii="Arial" w:hAnsi="Arial" w:cs="Arial"/>
          <w:color w:val="000000"/>
          <w:sz w:val="22"/>
          <w:szCs w:val="22"/>
        </w:rPr>
        <w:t>Ein wichtiges Thema für den deutschen Textil-Konzern ist es, bei der Reichweitensteigerung den Aufwand bei der Werbemittelausspielung zu minimieren.</w:t>
      </w:r>
      <w:r w:rsidR="00DF2847">
        <w:rPr>
          <w:rFonts w:ascii="Arial" w:hAnsi="Arial" w:cs="Arial"/>
          <w:color w:val="000000"/>
          <w:sz w:val="22"/>
          <w:szCs w:val="22"/>
        </w:rPr>
        <w:t xml:space="preserve"> </w:t>
      </w:r>
      <w:r w:rsidR="001D1189" w:rsidRPr="001D1189">
        <w:rPr>
          <w:rFonts w:ascii="Arial" w:hAnsi="Arial" w:cs="Arial"/>
          <w:color w:val="000000"/>
          <w:sz w:val="22"/>
          <w:szCs w:val="22"/>
        </w:rPr>
        <w:t xml:space="preserve">Im Rahmen der internationalen Kampagne wurden die Angebote aller Standorte der Filialen schließlich von Deutschland aus international beworben. </w:t>
      </w:r>
    </w:p>
    <w:p w14:paraId="1E203770" w14:textId="54FB870C" w:rsidR="003458DF" w:rsidRDefault="003458DF" w:rsidP="00DF2847">
      <w:pPr>
        <w:rPr>
          <w:rFonts w:ascii="Arial" w:hAnsi="Arial" w:cs="Arial"/>
          <w:color w:val="000000"/>
          <w:sz w:val="22"/>
          <w:szCs w:val="22"/>
        </w:rPr>
      </w:pPr>
    </w:p>
    <w:p w14:paraId="5078BC83" w14:textId="208D565F" w:rsidR="003458DF" w:rsidRPr="003458DF" w:rsidRDefault="003458DF" w:rsidP="00DF2847">
      <w:pPr>
        <w:rPr>
          <w:rFonts w:ascii="Arial" w:hAnsi="Arial" w:cs="Arial"/>
          <w:b/>
          <w:bCs/>
          <w:color w:val="000000"/>
          <w:sz w:val="22"/>
          <w:szCs w:val="22"/>
        </w:rPr>
      </w:pPr>
      <w:r w:rsidRPr="003458DF">
        <w:rPr>
          <w:rFonts w:ascii="Arial" w:hAnsi="Arial" w:cs="Arial"/>
          <w:b/>
          <w:bCs/>
          <w:color w:val="000000"/>
          <w:sz w:val="22"/>
          <w:szCs w:val="22"/>
        </w:rPr>
        <w:t xml:space="preserve">Die Ergebnisse in Österreich </w:t>
      </w:r>
      <w:r>
        <w:rPr>
          <w:rFonts w:ascii="Arial" w:hAnsi="Arial" w:cs="Arial"/>
          <w:b/>
          <w:bCs/>
          <w:color w:val="000000"/>
          <w:sz w:val="22"/>
          <w:szCs w:val="22"/>
        </w:rPr>
        <w:t xml:space="preserve">… </w:t>
      </w:r>
    </w:p>
    <w:p w14:paraId="5EFFCA68" w14:textId="464CE2F8" w:rsidR="003458DF" w:rsidRPr="003458DF" w:rsidRDefault="003458DF" w:rsidP="0056307F">
      <w:pPr>
        <w:rPr>
          <w:rFonts w:ascii="Arial" w:hAnsi="Arial" w:cs="Arial"/>
          <w:b/>
          <w:bCs/>
          <w:color w:val="000000"/>
          <w:sz w:val="22"/>
          <w:szCs w:val="22"/>
        </w:rPr>
      </w:pPr>
      <w:r>
        <w:rPr>
          <w:rFonts w:ascii="Arial" w:hAnsi="Arial" w:cs="Arial"/>
          <w:color w:val="000000"/>
          <w:sz w:val="22"/>
          <w:szCs w:val="22"/>
        </w:rPr>
        <w:t xml:space="preserve">Österreich war eines der zwölf Länder, in denen die internationale Kampagne umgesetzt wurde. Vom 2. bis 11. September 2020 konnte das KiK-Flugblatt auf wogibtswas.at eine durchschnittliche Blätterquote von 80 Prozent erzielen. Und die User verbrachten rund eine Minute im Online-Flugblatt. </w:t>
      </w:r>
      <w:r w:rsidRPr="00976D0D">
        <w:rPr>
          <w:rFonts w:ascii="Arial" w:hAnsi="Arial" w:cs="Arial"/>
          <w:color w:val="000000"/>
          <w:sz w:val="22"/>
          <w:szCs w:val="22"/>
        </w:rPr>
        <w:t xml:space="preserve">Trotz kurzer Kampagnenzeit </w:t>
      </w:r>
      <w:r>
        <w:rPr>
          <w:rFonts w:ascii="Arial" w:hAnsi="Arial" w:cs="Arial"/>
          <w:color w:val="000000"/>
          <w:sz w:val="22"/>
          <w:szCs w:val="22"/>
        </w:rPr>
        <w:t>konnten insgesamt 5.000 neue</w:t>
      </w:r>
      <w:r w:rsidRPr="00976D0D">
        <w:rPr>
          <w:rFonts w:ascii="Arial" w:hAnsi="Arial" w:cs="Arial"/>
          <w:color w:val="000000"/>
          <w:sz w:val="22"/>
          <w:szCs w:val="22"/>
        </w:rPr>
        <w:t xml:space="preserve"> Fans gewonnen</w:t>
      </w:r>
      <w:r>
        <w:rPr>
          <w:rFonts w:ascii="Arial" w:hAnsi="Arial" w:cs="Arial"/>
          <w:color w:val="000000"/>
          <w:sz w:val="22"/>
          <w:szCs w:val="22"/>
        </w:rPr>
        <w:t xml:space="preserve"> werden – also </w:t>
      </w:r>
      <w:r w:rsidRPr="00976D0D">
        <w:rPr>
          <w:rFonts w:ascii="Arial" w:hAnsi="Arial" w:cs="Arial"/>
          <w:color w:val="000000"/>
          <w:sz w:val="22"/>
          <w:szCs w:val="22"/>
        </w:rPr>
        <w:t>User, die Ki</w:t>
      </w:r>
      <w:r>
        <w:rPr>
          <w:rFonts w:ascii="Arial" w:hAnsi="Arial" w:cs="Arial"/>
          <w:color w:val="000000"/>
          <w:sz w:val="22"/>
          <w:szCs w:val="22"/>
        </w:rPr>
        <w:t>K</w:t>
      </w:r>
      <w:r w:rsidRPr="00976D0D">
        <w:rPr>
          <w:rFonts w:ascii="Arial" w:hAnsi="Arial" w:cs="Arial"/>
          <w:color w:val="000000"/>
          <w:sz w:val="22"/>
          <w:szCs w:val="22"/>
        </w:rPr>
        <w:t xml:space="preserve"> als Liebling markiert haben</w:t>
      </w:r>
      <w:r>
        <w:rPr>
          <w:rFonts w:ascii="Arial" w:hAnsi="Arial" w:cs="Arial"/>
          <w:color w:val="000000"/>
          <w:sz w:val="22"/>
          <w:szCs w:val="22"/>
        </w:rPr>
        <w:t xml:space="preserve">. Das bedeutet, dass diese User </w:t>
      </w:r>
      <w:r w:rsidR="0099171F">
        <w:rPr>
          <w:rFonts w:ascii="Arial" w:hAnsi="Arial" w:cs="Arial"/>
          <w:color w:val="000000"/>
          <w:sz w:val="22"/>
          <w:szCs w:val="22"/>
        </w:rPr>
        <w:t xml:space="preserve">künftig </w:t>
      </w:r>
      <w:r>
        <w:rPr>
          <w:rFonts w:ascii="Arial" w:hAnsi="Arial" w:cs="Arial"/>
          <w:color w:val="000000"/>
          <w:sz w:val="22"/>
          <w:szCs w:val="22"/>
        </w:rPr>
        <w:t xml:space="preserve">immer als erste über neue Aktionen Bescheid wissen und in ihrem </w:t>
      </w:r>
      <w:r w:rsidR="006A3272" w:rsidRPr="008A1B41">
        <w:rPr>
          <w:rFonts w:ascii="Arial" w:hAnsi="Arial" w:cs="Arial"/>
          <w:color w:val="000000" w:themeColor="text1"/>
          <w:sz w:val="22"/>
          <w:szCs w:val="22"/>
        </w:rPr>
        <w:t xml:space="preserve">Lieblinge </w:t>
      </w:r>
      <w:r>
        <w:rPr>
          <w:rFonts w:ascii="Arial" w:hAnsi="Arial" w:cs="Arial"/>
          <w:color w:val="000000"/>
          <w:sz w:val="22"/>
          <w:szCs w:val="22"/>
        </w:rPr>
        <w:t xml:space="preserve">Tab alles auf einen Blick sehen.  </w:t>
      </w:r>
      <w:r w:rsidR="006E02CB" w:rsidRPr="006E02CB">
        <w:rPr>
          <w:rFonts w:ascii="Arial" w:hAnsi="Arial" w:cs="Arial"/>
          <w:color w:val="000000"/>
          <w:sz w:val="22"/>
          <w:szCs w:val="22"/>
        </w:rPr>
        <w:br/>
      </w:r>
    </w:p>
    <w:p w14:paraId="52E7870D" w14:textId="1FA2C0E6" w:rsidR="003458DF" w:rsidRPr="003458DF" w:rsidRDefault="003458DF" w:rsidP="0056307F">
      <w:pPr>
        <w:rPr>
          <w:rFonts w:ascii="Arial" w:hAnsi="Arial" w:cs="Arial"/>
          <w:b/>
          <w:bCs/>
          <w:color w:val="000000"/>
          <w:sz w:val="22"/>
          <w:szCs w:val="22"/>
        </w:rPr>
      </w:pPr>
      <w:r w:rsidRPr="003458DF">
        <w:rPr>
          <w:rFonts w:ascii="Arial" w:hAnsi="Arial" w:cs="Arial"/>
          <w:b/>
          <w:bCs/>
          <w:color w:val="000000"/>
          <w:sz w:val="22"/>
          <w:szCs w:val="22"/>
        </w:rPr>
        <w:t>.</w:t>
      </w:r>
      <w:r>
        <w:rPr>
          <w:rFonts w:ascii="Arial" w:hAnsi="Arial" w:cs="Arial"/>
          <w:b/>
          <w:bCs/>
          <w:color w:val="000000"/>
          <w:sz w:val="22"/>
          <w:szCs w:val="22"/>
        </w:rPr>
        <w:t>.</w:t>
      </w:r>
      <w:r w:rsidRPr="003458DF">
        <w:rPr>
          <w:rFonts w:ascii="Arial" w:hAnsi="Arial" w:cs="Arial"/>
          <w:b/>
          <w:bCs/>
          <w:color w:val="000000"/>
          <w:sz w:val="22"/>
          <w:szCs w:val="22"/>
        </w:rPr>
        <w:t>. und international</w:t>
      </w:r>
    </w:p>
    <w:p w14:paraId="06CF944B" w14:textId="1604D838" w:rsidR="0056307F" w:rsidRDefault="00DF2847" w:rsidP="0056307F">
      <w:pPr>
        <w:rPr>
          <w:rFonts w:ascii="Arial" w:hAnsi="Arial" w:cs="Arial"/>
          <w:color w:val="000000"/>
          <w:sz w:val="22"/>
          <w:szCs w:val="22"/>
        </w:rPr>
      </w:pPr>
      <w:r w:rsidRPr="00A261D9">
        <w:rPr>
          <w:rFonts w:ascii="Arial" w:hAnsi="Arial" w:cs="Arial"/>
          <w:color w:val="000000"/>
          <w:sz w:val="22"/>
          <w:szCs w:val="22"/>
        </w:rPr>
        <w:t xml:space="preserve">Die umfangreiche </w:t>
      </w:r>
      <w:r w:rsidR="00A261D9" w:rsidRPr="00A261D9">
        <w:rPr>
          <w:rFonts w:ascii="Arial" w:hAnsi="Arial" w:cs="Arial"/>
          <w:color w:val="000000"/>
          <w:sz w:val="22"/>
          <w:szCs w:val="22"/>
        </w:rPr>
        <w:t xml:space="preserve">internationale </w:t>
      </w:r>
      <w:r w:rsidRPr="00A261D9">
        <w:rPr>
          <w:rFonts w:ascii="Arial" w:hAnsi="Arial" w:cs="Arial"/>
          <w:color w:val="000000"/>
          <w:sz w:val="22"/>
          <w:szCs w:val="22"/>
        </w:rPr>
        <w:t>Cross-Channel Kampagne</w:t>
      </w:r>
      <w:r w:rsidR="00A261D9">
        <w:rPr>
          <w:rFonts w:ascii="Arial" w:hAnsi="Arial" w:cs="Arial"/>
          <w:color w:val="000000"/>
          <w:sz w:val="22"/>
          <w:szCs w:val="22"/>
        </w:rPr>
        <w:t xml:space="preserve"> bestand</w:t>
      </w:r>
      <w:r w:rsidRPr="00A261D9">
        <w:rPr>
          <w:rFonts w:ascii="Arial" w:hAnsi="Arial" w:cs="Arial"/>
          <w:color w:val="000000"/>
          <w:sz w:val="22"/>
          <w:szCs w:val="22"/>
        </w:rPr>
        <w:t xml:space="preserve"> aus internationaler digitaler Prospektverteilung, Push-</w:t>
      </w:r>
      <w:proofErr w:type="spellStart"/>
      <w:r w:rsidRPr="00A261D9">
        <w:rPr>
          <w:rFonts w:ascii="Arial" w:hAnsi="Arial" w:cs="Arial"/>
          <w:color w:val="000000"/>
          <w:sz w:val="22"/>
          <w:szCs w:val="22"/>
        </w:rPr>
        <w:t>Notifications</w:t>
      </w:r>
      <w:proofErr w:type="spellEnd"/>
      <w:r w:rsidRPr="00A261D9">
        <w:rPr>
          <w:rFonts w:ascii="Arial" w:hAnsi="Arial" w:cs="Arial"/>
          <w:color w:val="000000"/>
          <w:sz w:val="22"/>
          <w:szCs w:val="22"/>
        </w:rPr>
        <w:t xml:space="preserve"> (in Deutschland)</w:t>
      </w:r>
      <w:r w:rsidR="00A261D9">
        <w:rPr>
          <w:rFonts w:ascii="Arial" w:hAnsi="Arial" w:cs="Arial"/>
          <w:color w:val="000000"/>
          <w:sz w:val="22"/>
          <w:szCs w:val="22"/>
        </w:rPr>
        <w:t>, die im Umkreis der Filialen ausgespielt wurden</w:t>
      </w:r>
      <w:r w:rsidRPr="00A261D9">
        <w:rPr>
          <w:rFonts w:ascii="Arial" w:hAnsi="Arial" w:cs="Arial"/>
          <w:color w:val="000000"/>
          <w:sz w:val="22"/>
          <w:szCs w:val="22"/>
        </w:rPr>
        <w:t xml:space="preserve"> </w:t>
      </w:r>
      <w:r w:rsidR="00A261D9" w:rsidRPr="001D1189">
        <w:rPr>
          <w:rFonts w:ascii="Arial" w:hAnsi="Arial" w:cs="Arial"/>
          <w:color w:val="000000"/>
          <w:sz w:val="22"/>
          <w:szCs w:val="22"/>
        </w:rPr>
        <w:t xml:space="preserve">und auf Interessen der User ausgerichtet waren, sowie die gezielte Angebotsbewerbung bestimmter Produkte durch </w:t>
      </w:r>
      <w:proofErr w:type="spellStart"/>
      <w:r w:rsidR="00A261D9" w:rsidRPr="001D1189">
        <w:rPr>
          <w:rFonts w:ascii="Arial" w:hAnsi="Arial" w:cs="Arial"/>
          <w:color w:val="000000"/>
          <w:sz w:val="22"/>
          <w:szCs w:val="22"/>
        </w:rPr>
        <w:t>Offerista</w:t>
      </w:r>
      <w:proofErr w:type="spellEnd"/>
      <w:r w:rsidR="00A261D9" w:rsidRPr="001D1189">
        <w:rPr>
          <w:rFonts w:ascii="Arial" w:hAnsi="Arial" w:cs="Arial"/>
          <w:color w:val="000000"/>
          <w:sz w:val="22"/>
          <w:szCs w:val="22"/>
        </w:rPr>
        <w:t xml:space="preserve"> </w:t>
      </w:r>
      <w:proofErr w:type="spellStart"/>
      <w:r w:rsidR="00A261D9" w:rsidRPr="001D1189">
        <w:rPr>
          <w:rFonts w:ascii="Arial" w:hAnsi="Arial" w:cs="Arial"/>
          <w:color w:val="000000"/>
          <w:sz w:val="22"/>
          <w:szCs w:val="22"/>
        </w:rPr>
        <w:t>Engage</w:t>
      </w:r>
      <w:proofErr w:type="spellEnd"/>
      <w:r w:rsidR="00A261D9" w:rsidRPr="001D1189">
        <w:rPr>
          <w:rFonts w:ascii="Arial" w:hAnsi="Arial" w:cs="Arial"/>
          <w:color w:val="000000"/>
          <w:sz w:val="22"/>
          <w:szCs w:val="22"/>
        </w:rPr>
        <w:t>.</w:t>
      </w:r>
      <w:r w:rsidR="00A261D9" w:rsidRPr="00A261D9">
        <w:rPr>
          <w:rFonts w:ascii="Arial" w:hAnsi="Arial" w:cs="Arial"/>
          <w:color w:val="000000"/>
          <w:sz w:val="22"/>
          <w:szCs w:val="22"/>
        </w:rPr>
        <w:t xml:space="preserve"> In Bulgarien war es dabei ein wichtiger Faktor, gleichzeitig die Markenbekanntheit zu steigern und Neukunden anzusprechen. </w:t>
      </w:r>
      <w:r w:rsidR="00A261D9" w:rsidRPr="001D1189">
        <w:rPr>
          <w:rFonts w:ascii="Arial" w:hAnsi="Arial" w:cs="Arial"/>
          <w:color w:val="000000"/>
          <w:sz w:val="22"/>
          <w:szCs w:val="22"/>
        </w:rPr>
        <w:t xml:space="preserve">In den deutschen Filialen konnte nach dem Lesen des digitalen Prospekts eine Besuchsquote von 15,8 Prozent gemessen werden. Nach Öffnung des </w:t>
      </w:r>
      <w:proofErr w:type="spellStart"/>
      <w:r w:rsidR="00A261D9" w:rsidRPr="001D1189">
        <w:rPr>
          <w:rFonts w:ascii="Arial" w:hAnsi="Arial" w:cs="Arial"/>
          <w:color w:val="000000"/>
          <w:sz w:val="22"/>
          <w:szCs w:val="22"/>
        </w:rPr>
        <w:t>Pushes</w:t>
      </w:r>
      <w:proofErr w:type="spellEnd"/>
      <w:r w:rsidR="00A261D9" w:rsidRPr="001D1189">
        <w:rPr>
          <w:rFonts w:ascii="Arial" w:hAnsi="Arial" w:cs="Arial"/>
          <w:color w:val="000000"/>
          <w:sz w:val="22"/>
          <w:szCs w:val="22"/>
        </w:rPr>
        <w:t xml:space="preserve"> sind sogar 19,1 Prozent mehr Kunden in einen Store gekommen.</w:t>
      </w:r>
      <w:r w:rsidR="0056307F">
        <w:rPr>
          <w:rFonts w:ascii="Arial" w:hAnsi="Arial" w:cs="Arial"/>
          <w:color w:val="000000"/>
          <w:sz w:val="22"/>
          <w:szCs w:val="22"/>
        </w:rPr>
        <w:t xml:space="preserve"> Denn </w:t>
      </w:r>
      <w:r w:rsidR="0056307F" w:rsidRPr="001D1189">
        <w:rPr>
          <w:rFonts w:ascii="Arial" w:hAnsi="Arial" w:cs="Arial"/>
          <w:color w:val="000000"/>
          <w:sz w:val="22"/>
          <w:szCs w:val="22"/>
        </w:rPr>
        <w:t xml:space="preserve">mit dem richtigen Mix aus offline und digital lassen sich die Menschen sehr wohl in stationäre Ladengeschäfte holen. </w:t>
      </w:r>
    </w:p>
    <w:p w14:paraId="66DE899F" w14:textId="23719184" w:rsidR="0056307F" w:rsidRPr="0056307F" w:rsidRDefault="0056307F" w:rsidP="0056307F">
      <w:pPr>
        <w:rPr>
          <w:rFonts w:ascii="Arial" w:hAnsi="Arial" w:cs="Arial"/>
          <w:color w:val="000000"/>
          <w:sz w:val="22"/>
          <w:szCs w:val="22"/>
        </w:rPr>
      </w:pPr>
      <w:r>
        <w:rPr>
          <w:rFonts w:ascii="Arial" w:hAnsi="Arial" w:cs="Arial"/>
          <w:color w:val="000000"/>
          <w:sz w:val="22"/>
          <w:szCs w:val="22"/>
        </w:rPr>
        <w:t>Und i</w:t>
      </w:r>
      <w:r w:rsidRPr="0056307F">
        <w:rPr>
          <w:rFonts w:ascii="Arial" w:hAnsi="Arial" w:cs="Arial"/>
          <w:color w:val="000000"/>
          <w:sz w:val="22"/>
          <w:szCs w:val="22"/>
        </w:rPr>
        <w:t xml:space="preserve">n Bulgarien verhalfen die Maßnahmen </w:t>
      </w:r>
      <w:r>
        <w:rPr>
          <w:rFonts w:ascii="Arial" w:hAnsi="Arial" w:cs="Arial"/>
          <w:color w:val="000000"/>
          <w:sz w:val="22"/>
          <w:szCs w:val="22"/>
        </w:rPr>
        <w:t xml:space="preserve">KiK </w:t>
      </w:r>
      <w:r w:rsidRPr="0056307F">
        <w:rPr>
          <w:rFonts w:ascii="Arial" w:hAnsi="Arial" w:cs="Arial"/>
          <w:color w:val="000000"/>
          <w:sz w:val="22"/>
          <w:szCs w:val="22"/>
        </w:rPr>
        <w:t>zu einem erfolgreichen Start in einem neuen Vertriebsland.</w:t>
      </w:r>
    </w:p>
    <w:p w14:paraId="07438A02" w14:textId="77777777" w:rsidR="0056307F" w:rsidRDefault="0056307F" w:rsidP="00DF2847">
      <w:pPr>
        <w:rPr>
          <w:rFonts w:ascii="Arial" w:hAnsi="Arial" w:cs="Arial"/>
          <w:color w:val="000000"/>
          <w:sz w:val="22"/>
          <w:szCs w:val="22"/>
        </w:rPr>
      </w:pPr>
    </w:p>
    <w:p w14:paraId="0AF151BA" w14:textId="77777777" w:rsidR="00A261D9" w:rsidRDefault="001D1189" w:rsidP="00A261D9">
      <w:pPr>
        <w:rPr>
          <w:rFonts w:ascii="Arial" w:hAnsi="Arial" w:cs="Arial"/>
          <w:color w:val="000000"/>
          <w:sz w:val="22"/>
          <w:szCs w:val="22"/>
        </w:rPr>
      </w:pPr>
      <w:r w:rsidRPr="001D1189">
        <w:rPr>
          <w:rFonts w:ascii="Arial" w:hAnsi="Arial" w:cs="Arial"/>
          <w:color w:val="000000"/>
          <w:sz w:val="22"/>
          <w:szCs w:val="22"/>
        </w:rPr>
        <w:t xml:space="preserve">„Durch die Zusammenarbeit mit Offerista konnten wir unsere Aufwände minimieren und das transparente Reporting bot uns jederzeit Einblick in die Performance. In Zukunft möchten wir ganz bewusst auf digitale Werbemaßnahmen setzen, weil wir durch die Messbarkeit des Erfolgs überzeugt sind“, sagt Jessica </w:t>
      </w:r>
      <w:proofErr w:type="spellStart"/>
      <w:r w:rsidRPr="001D1189">
        <w:rPr>
          <w:rFonts w:ascii="Arial" w:hAnsi="Arial" w:cs="Arial"/>
          <w:color w:val="000000"/>
          <w:sz w:val="22"/>
          <w:szCs w:val="22"/>
        </w:rPr>
        <w:t>Paracz</w:t>
      </w:r>
      <w:proofErr w:type="spellEnd"/>
      <w:r w:rsidRPr="001D1189">
        <w:rPr>
          <w:rFonts w:ascii="Arial" w:hAnsi="Arial" w:cs="Arial"/>
          <w:color w:val="000000"/>
          <w:sz w:val="22"/>
          <w:szCs w:val="22"/>
        </w:rPr>
        <w:t>, Abteilungsleitung Online Marketing international, KiK Digital GmbH.</w:t>
      </w:r>
    </w:p>
    <w:p w14:paraId="32F8CBF9" w14:textId="1D3AD82B" w:rsidR="004C27A7" w:rsidRDefault="004C27A7" w:rsidP="008804AC">
      <w:pPr>
        <w:rPr>
          <w:rFonts w:ascii="Arial" w:hAnsi="Arial" w:cs="Arial"/>
          <w:color w:val="000000"/>
          <w:sz w:val="22"/>
          <w:szCs w:val="22"/>
        </w:rPr>
      </w:pPr>
    </w:p>
    <w:p w14:paraId="27E2F547" w14:textId="6647EC26" w:rsidR="008A1B41" w:rsidRDefault="00586A86" w:rsidP="008804AC">
      <w:pPr>
        <w:rPr>
          <w:rFonts w:ascii="Arial" w:hAnsi="Arial" w:cs="Arial"/>
          <w:sz w:val="22"/>
          <w:szCs w:val="22"/>
        </w:rPr>
      </w:pPr>
      <w:r>
        <w:rPr>
          <w:rFonts w:ascii="Arial" w:hAnsi="Arial" w:cs="Arial"/>
          <w:color w:val="000000"/>
          <w:sz w:val="22"/>
          <w:szCs w:val="22"/>
        </w:rPr>
        <w:lastRenderedPageBreak/>
        <w:t>„</w:t>
      </w:r>
      <w:r w:rsidR="003458DF">
        <w:rPr>
          <w:rFonts w:ascii="Arial" w:hAnsi="Arial" w:cs="Arial"/>
          <w:color w:val="000000"/>
          <w:sz w:val="22"/>
          <w:szCs w:val="22"/>
        </w:rPr>
        <w:t>Offerista hat für KiK eine erfolgreiche Kampagne umgesetzt – und das in zwölf Ländern. Auch in Österreich konnten in dem sehr kurzen Kampagnenzeitraum sehr viele neue Fans für KiK gewonnen werden und im digitalen Flugblatt konnten wir eine überdurchschnittlich hohe Blätterquote erzielen</w:t>
      </w:r>
      <w:r w:rsidR="007C41A5" w:rsidRPr="00022BA3">
        <w:rPr>
          <w:rFonts w:ascii="Arial" w:hAnsi="Arial" w:cs="Arial"/>
          <w:color w:val="000000"/>
          <w:sz w:val="22"/>
          <w:szCs w:val="22"/>
        </w:rPr>
        <w:t xml:space="preserve">“, </w:t>
      </w:r>
      <w:r w:rsidR="008804AC" w:rsidRPr="00022BA3">
        <w:rPr>
          <w:rFonts w:ascii="Arial" w:hAnsi="Arial" w:cs="Arial"/>
          <w:color w:val="000000"/>
          <w:sz w:val="22"/>
          <w:szCs w:val="22"/>
        </w:rPr>
        <w:t>so Oliver Olschewski, Geschäftsführer der Offerista Group Austria.</w:t>
      </w:r>
      <w:r w:rsidR="008804AC" w:rsidRPr="00022BA3">
        <w:rPr>
          <w:rFonts w:ascii="Arial" w:hAnsi="Arial" w:cs="Arial"/>
          <w:color w:val="000000"/>
          <w:sz w:val="22"/>
          <w:szCs w:val="22"/>
        </w:rPr>
        <w:br/>
      </w:r>
    </w:p>
    <w:p w14:paraId="703B520E" w14:textId="397A54D8" w:rsidR="00B84F84" w:rsidRPr="00327A22" w:rsidRDefault="00B84F84" w:rsidP="008804AC">
      <w:pPr>
        <w:rPr>
          <w:rFonts w:ascii="Arial" w:hAnsi="Arial" w:cs="Arial"/>
          <w:b/>
          <w:bCs/>
          <w:sz w:val="22"/>
          <w:szCs w:val="22"/>
        </w:rPr>
      </w:pPr>
      <w:r w:rsidRPr="00327A22">
        <w:rPr>
          <w:rFonts w:ascii="Arial" w:hAnsi="Arial" w:cs="Arial"/>
          <w:b/>
          <w:bCs/>
          <w:sz w:val="22"/>
          <w:szCs w:val="22"/>
        </w:rPr>
        <w:t>Top Retail Tech Solution Provider</w:t>
      </w:r>
    </w:p>
    <w:p w14:paraId="68731982" w14:textId="56B2AA71" w:rsidR="00BB3382" w:rsidRDefault="00B84F84" w:rsidP="008804AC">
      <w:pPr>
        <w:rPr>
          <w:rFonts w:ascii="Arial" w:hAnsi="Arial" w:cs="Arial"/>
          <w:sz w:val="22"/>
          <w:szCs w:val="22"/>
        </w:rPr>
      </w:pPr>
      <w:r>
        <w:rPr>
          <w:rFonts w:ascii="Arial" w:hAnsi="Arial" w:cs="Arial"/>
          <w:sz w:val="22"/>
          <w:szCs w:val="22"/>
        </w:rPr>
        <w:t xml:space="preserve">Die </w:t>
      </w:r>
      <w:proofErr w:type="spellStart"/>
      <w:r>
        <w:rPr>
          <w:rFonts w:ascii="Arial" w:hAnsi="Arial" w:cs="Arial"/>
          <w:sz w:val="22"/>
          <w:szCs w:val="22"/>
        </w:rPr>
        <w:t>Offerista</w:t>
      </w:r>
      <w:proofErr w:type="spellEnd"/>
      <w:r>
        <w:rPr>
          <w:rFonts w:ascii="Arial" w:hAnsi="Arial" w:cs="Arial"/>
          <w:sz w:val="22"/>
          <w:szCs w:val="22"/>
        </w:rPr>
        <w:t xml:space="preserve"> Group wurde </w:t>
      </w:r>
      <w:r w:rsidR="00BB3382">
        <w:rPr>
          <w:rFonts w:ascii="Arial" w:hAnsi="Arial" w:cs="Arial"/>
          <w:sz w:val="22"/>
          <w:szCs w:val="22"/>
        </w:rPr>
        <w:t xml:space="preserve">im Dezember 2020 </w:t>
      </w:r>
      <w:r>
        <w:rPr>
          <w:rFonts w:ascii="Arial" w:hAnsi="Arial" w:cs="Arial"/>
          <w:sz w:val="22"/>
          <w:szCs w:val="22"/>
        </w:rPr>
        <w:t xml:space="preserve">vom </w:t>
      </w:r>
      <w:r w:rsidR="001C207E">
        <w:rPr>
          <w:rFonts w:ascii="Arial" w:hAnsi="Arial" w:cs="Arial"/>
          <w:sz w:val="22"/>
          <w:szCs w:val="22"/>
        </w:rPr>
        <w:t>renommierten US</w:t>
      </w:r>
      <w:r w:rsidR="00DC2E3A">
        <w:rPr>
          <w:rFonts w:ascii="Arial" w:hAnsi="Arial" w:cs="Arial"/>
          <w:sz w:val="22"/>
          <w:szCs w:val="22"/>
        </w:rPr>
        <w:t>-</w:t>
      </w:r>
      <w:r>
        <w:rPr>
          <w:rFonts w:ascii="Arial" w:hAnsi="Arial" w:cs="Arial"/>
          <w:sz w:val="22"/>
          <w:szCs w:val="22"/>
        </w:rPr>
        <w:t xml:space="preserve">Wirtschaftsmagazin Retail CIO Outlook mit dem Award </w:t>
      </w:r>
      <w:r w:rsidR="001C207E">
        <w:rPr>
          <w:rFonts w:ascii="Arial" w:hAnsi="Arial" w:cs="Arial"/>
          <w:sz w:val="22"/>
          <w:szCs w:val="22"/>
        </w:rPr>
        <w:t>„</w:t>
      </w:r>
      <w:r>
        <w:rPr>
          <w:rFonts w:ascii="Arial" w:hAnsi="Arial" w:cs="Arial"/>
          <w:sz w:val="22"/>
          <w:szCs w:val="22"/>
        </w:rPr>
        <w:t>Top Retail Tech Solution Provider in Europe 2020</w:t>
      </w:r>
      <w:r w:rsidR="001C207E">
        <w:rPr>
          <w:rFonts w:ascii="Arial" w:hAnsi="Arial" w:cs="Arial"/>
          <w:sz w:val="22"/>
          <w:szCs w:val="22"/>
        </w:rPr>
        <w:t>“</w:t>
      </w:r>
      <w:r>
        <w:rPr>
          <w:rFonts w:ascii="Arial" w:hAnsi="Arial" w:cs="Arial"/>
          <w:sz w:val="22"/>
          <w:szCs w:val="22"/>
        </w:rPr>
        <w:t xml:space="preserve"> ausgezeichnet. </w:t>
      </w:r>
      <w:r w:rsidR="001C207E" w:rsidRPr="001C207E">
        <w:rPr>
          <w:rFonts w:ascii="Arial" w:hAnsi="Arial" w:cs="Arial"/>
          <w:sz w:val="22"/>
          <w:szCs w:val="22"/>
        </w:rPr>
        <w:t>Diese Auszeichnung erhalten jene Unternehmen, deren Lösungen seitens des Magazins Retail CIO Outlook als besonders innovativ, marktrelevant</w:t>
      </w:r>
      <w:r w:rsidR="00BB3382">
        <w:rPr>
          <w:rFonts w:ascii="Arial" w:hAnsi="Arial" w:cs="Arial"/>
          <w:sz w:val="22"/>
          <w:szCs w:val="22"/>
        </w:rPr>
        <w:t>,</w:t>
      </w:r>
      <w:r w:rsidR="001C207E" w:rsidRPr="001C207E">
        <w:rPr>
          <w:rFonts w:ascii="Arial" w:hAnsi="Arial" w:cs="Arial"/>
          <w:sz w:val="22"/>
          <w:szCs w:val="22"/>
        </w:rPr>
        <w:t xml:space="preserve"> zukünftig als marktbeeinflussend angesehen werden</w:t>
      </w:r>
      <w:r w:rsidR="00BB3382">
        <w:rPr>
          <w:rFonts w:ascii="Arial" w:hAnsi="Arial" w:cs="Arial"/>
          <w:sz w:val="22"/>
          <w:szCs w:val="22"/>
        </w:rPr>
        <w:t xml:space="preserve"> und die Retail Tech-Lösungen bereitstellen, die Auswirkungen auf die Branche haben</w:t>
      </w:r>
      <w:r w:rsidR="001C207E" w:rsidRPr="001C207E">
        <w:rPr>
          <w:rFonts w:ascii="Arial" w:hAnsi="Arial" w:cs="Arial"/>
          <w:sz w:val="22"/>
          <w:szCs w:val="22"/>
        </w:rPr>
        <w:t>. </w:t>
      </w:r>
    </w:p>
    <w:p w14:paraId="17E7BA34" w14:textId="1AE901F8" w:rsidR="008A1B41" w:rsidRPr="00E75652" w:rsidRDefault="00B84F84" w:rsidP="008804AC">
      <w:pPr>
        <w:rPr>
          <w:rFonts w:ascii="Arial" w:hAnsi="Arial" w:cs="Arial"/>
          <w:sz w:val="22"/>
          <w:szCs w:val="22"/>
        </w:rPr>
      </w:pPr>
      <w:r>
        <w:rPr>
          <w:rFonts w:ascii="Arial" w:hAnsi="Arial" w:cs="Arial"/>
          <w:sz w:val="22"/>
          <w:szCs w:val="22"/>
        </w:rPr>
        <w:t>Mehr dazu und eine Stellun</w:t>
      </w:r>
      <w:r w:rsidRPr="00E75652">
        <w:rPr>
          <w:rFonts w:ascii="Arial" w:hAnsi="Arial" w:cs="Arial"/>
          <w:sz w:val="22"/>
          <w:szCs w:val="22"/>
        </w:rPr>
        <w:t xml:space="preserve">gnahme von </w:t>
      </w:r>
      <w:proofErr w:type="spellStart"/>
      <w:r w:rsidRPr="00E75652">
        <w:rPr>
          <w:rFonts w:ascii="Arial" w:hAnsi="Arial" w:cs="Arial"/>
          <w:sz w:val="22"/>
          <w:szCs w:val="22"/>
        </w:rPr>
        <w:t>Oggy</w:t>
      </w:r>
      <w:proofErr w:type="spellEnd"/>
      <w:r w:rsidRPr="00E75652">
        <w:rPr>
          <w:rFonts w:ascii="Arial" w:hAnsi="Arial" w:cs="Arial"/>
          <w:sz w:val="22"/>
          <w:szCs w:val="22"/>
        </w:rPr>
        <w:t xml:space="preserve"> Popov, CEO von </w:t>
      </w:r>
      <w:proofErr w:type="spellStart"/>
      <w:r w:rsidRPr="00E75652">
        <w:rPr>
          <w:rFonts w:ascii="Arial" w:hAnsi="Arial" w:cs="Arial"/>
          <w:sz w:val="22"/>
          <w:szCs w:val="22"/>
        </w:rPr>
        <w:t>Offerista</w:t>
      </w:r>
      <w:proofErr w:type="spellEnd"/>
      <w:r w:rsidRPr="00E75652">
        <w:rPr>
          <w:rFonts w:ascii="Arial" w:hAnsi="Arial" w:cs="Arial"/>
          <w:sz w:val="22"/>
          <w:szCs w:val="22"/>
        </w:rPr>
        <w:t xml:space="preserve"> CEE, gibt es </w:t>
      </w:r>
      <w:r w:rsidR="00327A22" w:rsidRPr="00E75652">
        <w:rPr>
          <w:rFonts w:ascii="Arial" w:hAnsi="Arial" w:cs="Arial"/>
          <w:sz w:val="22"/>
          <w:szCs w:val="22"/>
        </w:rPr>
        <w:t>im</w:t>
      </w:r>
    </w:p>
    <w:p w14:paraId="52FDD679" w14:textId="3D423D1B" w:rsidR="00327A22" w:rsidRPr="00E75652" w:rsidRDefault="00A36CA8" w:rsidP="008804AC">
      <w:pPr>
        <w:rPr>
          <w:rFonts w:ascii="Arial" w:hAnsi="Arial" w:cs="Arial"/>
          <w:sz w:val="22"/>
          <w:szCs w:val="22"/>
        </w:rPr>
      </w:pPr>
      <w:hyperlink r:id="rId8" w:anchor="page=12" w:history="1">
        <w:r w:rsidR="00327A22" w:rsidRPr="00E75652">
          <w:rPr>
            <w:rStyle w:val="Hyperlink"/>
            <w:rFonts w:ascii="Arial" w:hAnsi="Arial" w:cs="Arial"/>
            <w:color w:val="0070C0"/>
            <w:sz w:val="22"/>
            <w:szCs w:val="22"/>
          </w:rPr>
          <w:t>Printmagazin</w:t>
        </w:r>
      </w:hyperlink>
      <w:r w:rsidR="00327A22" w:rsidRPr="00E75652">
        <w:rPr>
          <w:rStyle w:val="Hyperlink"/>
          <w:rFonts w:ascii="Arial" w:hAnsi="Arial" w:cs="Arial"/>
          <w:color w:val="4F81BD" w:themeColor="accent1"/>
          <w:sz w:val="22"/>
          <w:szCs w:val="22"/>
        </w:rPr>
        <w:t xml:space="preserve"> </w:t>
      </w:r>
      <w:r w:rsidR="00327A22" w:rsidRPr="00E75652">
        <w:rPr>
          <w:rFonts w:ascii="Arial" w:hAnsi="Arial" w:cs="Arial"/>
          <w:sz w:val="22"/>
          <w:szCs w:val="22"/>
        </w:rPr>
        <w:t xml:space="preserve">oder </w:t>
      </w:r>
      <w:hyperlink r:id="rId9" w:history="1">
        <w:r w:rsidR="00327A22" w:rsidRPr="00E75652">
          <w:rPr>
            <w:rStyle w:val="Hyperlink"/>
            <w:rFonts w:ascii="Arial" w:hAnsi="Arial" w:cs="Arial"/>
            <w:color w:val="4F81BD" w:themeColor="accent1"/>
            <w:sz w:val="22"/>
            <w:szCs w:val="22"/>
          </w:rPr>
          <w:t>Online</w:t>
        </w:r>
      </w:hyperlink>
      <w:r w:rsidR="00327A22" w:rsidRPr="00E75652">
        <w:rPr>
          <w:rStyle w:val="Hyperlink"/>
          <w:color w:val="4F81BD" w:themeColor="accent1"/>
          <w:sz w:val="22"/>
          <w:szCs w:val="22"/>
        </w:rPr>
        <w:t>.</w:t>
      </w:r>
      <w:r w:rsidR="00327A22" w:rsidRPr="00E75652">
        <w:rPr>
          <w:rFonts w:ascii="Arial" w:hAnsi="Arial" w:cs="Arial"/>
          <w:sz w:val="22"/>
          <w:szCs w:val="22"/>
        </w:rPr>
        <w:t xml:space="preserve"> </w:t>
      </w:r>
    </w:p>
    <w:p w14:paraId="613B2D4B" w14:textId="77777777" w:rsidR="00E75652" w:rsidRDefault="00E75652" w:rsidP="00E75652">
      <w:pPr>
        <w:rPr>
          <w:rFonts w:ascii="Arial" w:hAnsi="Arial" w:cs="Arial"/>
          <w:b/>
          <w:bCs/>
          <w:color w:val="000000"/>
          <w:sz w:val="22"/>
          <w:szCs w:val="22"/>
        </w:rPr>
      </w:pPr>
    </w:p>
    <w:p w14:paraId="05B87E3F" w14:textId="6EAF96DA" w:rsidR="00E75652" w:rsidRDefault="00E75652" w:rsidP="00E75652">
      <w:pPr>
        <w:rPr>
          <w:rFonts w:ascii="Arial" w:hAnsi="Arial" w:cs="Arial"/>
          <w:color w:val="000000"/>
          <w:sz w:val="22"/>
          <w:szCs w:val="22"/>
        </w:rPr>
      </w:pPr>
      <w:r w:rsidRPr="00022BA3">
        <w:rPr>
          <w:rFonts w:ascii="Arial" w:hAnsi="Arial" w:cs="Arial"/>
          <w:b/>
          <w:bCs/>
          <w:color w:val="000000"/>
          <w:sz w:val="22"/>
          <w:szCs w:val="22"/>
        </w:rPr>
        <w:t>Bildmaterial</w:t>
      </w:r>
      <w:r w:rsidRPr="00022BA3">
        <w:rPr>
          <w:rFonts w:ascii="Arial" w:hAnsi="Arial" w:cs="Arial"/>
          <w:b/>
          <w:bCs/>
          <w:color w:val="000000"/>
          <w:sz w:val="22"/>
          <w:szCs w:val="22"/>
        </w:rPr>
        <w:br/>
      </w:r>
      <w:r>
        <w:rPr>
          <w:rFonts w:ascii="Arial" w:hAnsi="Arial" w:cs="Arial"/>
          <w:color w:val="000000"/>
          <w:sz w:val="22"/>
          <w:szCs w:val="22"/>
        </w:rPr>
        <w:t xml:space="preserve">Erfolgreiche Cross-Channel-Kampagne: </w:t>
      </w:r>
      <w:proofErr w:type="spellStart"/>
      <w:r>
        <w:rPr>
          <w:rFonts w:ascii="Arial" w:hAnsi="Arial" w:cs="Arial"/>
          <w:color w:val="000000"/>
          <w:sz w:val="22"/>
          <w:szCs w:val="22"/>
        </w:rPr>
        <w:t>Offerista</w:t>
      </w:r>
      <w:proofErr w:type="spellEnd"/>
      <w:r>
        <w:rPr>
          <w:rFonts w:ascii="Arial" w:hAnsi="Arial" w:cs="Arial"/>
          <w:color w:val="000000"/>
          <w:sz w:val="22"/>
          <w:szCs w:val="22"/>
        </w:rPr>
        <w:t xml:space="preserve"> für KiK</w:t>
      </w:r>
    </w:p>
    <w:p w14:paraId="312EFF10" w14:textId="11CFDF20" w:rsidR="00E75652" w:rsidRDefault="00E75652" w:rsidP="00E75652">
      <w:pPr>
        <w:rPr>
          <w:rFonts w:ascii="Arial" w:hAnsi="Arial" w:cs="Arial"/>
          <w:sz w:val="22"/>
          <w:szCs w:val="22"/>
        </w:rPr>
      </w:pPr>
      <w:r w:rsidRPr="00022BA3">
        <w:rPr>
          <w:rFonts w:ascii="Arial" w:hAnsi="Arial" w:cs="Arial"/>
          <w:color w:val="000000"/>
          <w:sz w:val="22"/>
          <w:szCs w:val="22"/>
        </w:rPr>
        <w:t xml:space="preserve">Oliver Olschewski, Geschäftsführer der Offerista Group Austria  </w:t>
      </w:r>
      <w:r w:rsidRPr="00022BA3">
        <w:rPr>
          <w:rFonts w:ascii="Arial" w:hAnsi="Arial" w:cs="Arial"/>
          <w:color w:val="000000"/>
          <w:sz w:val="22"/>
          <w:szCs w:val="22"/>
        </w:rPr>
        <w:br/>
        <w:t xml:space="preserve">Bildnachweis: © </w:t>
      </w:r>
      <w:proofErr w:type="spellStart"/>
      <w:r w:rsidRPr="00022BA3">
        <w:rPr>
          <w:rFonts w:ascii="Arial" w:hAnsi="Arial" w:cs="Arial"/>
          <w:color w:val="000000"/>
          <w:sz w:val="22"/>
          <w:szCs w:val="22"/>
        </w:rPr>
        <w:t>Offerista</w:t>
      </w:r>
      <w:proofErr w:type="spellEnd"/>
      <w:r w:rsidRPr="00022BA3">
        <w:rPr>
          <w:rFonts w:ascii="Arial" w:hAnsi="Arial" w:cs="Arial"/>
          <w:color w:val="000000"/>
          <w:sz w:val="22"/>
          <w:szCs w:val="22"/>
        </w:rPr>
        <w:t xml:space="preserve"> Group Austria</w:t>
      </w:r>
    </w:p>
    <w:p w14:paraId="2242BE26" w14:textId="77777777" w:rsidR="00E75652" w:rsidRPr="00E75652" w:rsidRDefault="00E75652" w:rsidP="00E75652">
      <w:pPr>
        <w:rPr>
          <w:rFonts w:ascii="Arial" w:hAnsi="Arial" w:cs="Arial"/>
          <w:color w:val="000000"/>
          <w:sz w:val="22"/>
          <w:szCs w:val="22"/>
        </w:rPr>
      </w:pPr>
    </w:p>
    <w:p w14:paraId="3FA097C8" w14:textId="36457914" w:rsidR="00E75652" w:rsidRPr="00E75652" w:rsidRDefault="00E75652" w:rsidP="00E75652">
      <w:pPr>
        <w:rPr>
          <w:rFonts w:ascii="Arial" w:hAnsi="Arial" w:cs="Arial"/>
          <w:color w:val="000000"/>
          <w:sz w:val="22"/>
          <w:szCs w:val="22"/>
        </w:rPr>
      </w:pPr>
      <w:r w:rsidRPr="00E75652">
        <w:rPr>
          <w:rFonts w:ascii="Arial" w:hAnsi="Arial" w:cs="Arial"/>
          <w:color w:val="000000"/>
          <w:sz w:val="22"/>
          <w:szCs w:val="22"/>
        </w:rPr>
        <w:t xml:space="preserve">Die </w:t>
      </w:r>
      <w:proofErr w:type="spellStart"/>
      <w:r w:rsidRPr="00E75652">
        <w:rPr>
          <w:rFonts w:ascii="Arial" w:hAnsi="Arial" w:cs="Arial"/>
          <w:color w:val="000000"/>
          <w:sz w:val="22"/>
          <w:szCs w:val="22"/>
        </w:rPr>
        <w:t>Kik</w:t>
      </w:r>
      <w:proofErr w:type="spellEnd"/>
      <w:r w:rsidRPr="00E75652">
        <w:rPr>
          <w:rFonts w:ascii="Arial" w:hAnsi="Arial" w:cs="Arial"/>
          <w:color w:val="000000"/>
          <w:sz w:val="22"/>
          <w:szCs w:val="22"/>
        </w:rPr>
        <w:t xml:space="preserve"> </w:t>
      </w:r>
      <w:r w:rsidRPr="00E75652">
        <w:rPr>
          <w:rFonts w:ascii="Arial" w:hAnsi="Arial" w:cs="Arial"/>
          <w:color w:val="000000"/>
          <w:sz w:val="22"/>
          <w:szCs w:val="22"/>
        </w:rPr>
        <w:t xml:space="preserve">Case Study </w:t>
      </w:r>
      <w:r w:rsidRPr="00E75652">
        <w:rPr>
          <w:rFonts w:ascii="Arial" w:hAnsi="Arial" w:cs="Arial"/>
          <w:color w:val="000000"/>
          <w:sz w:val="22"/>
          <w:szCs w:val="22"/>
        </w:rPr>
        <w:t>wurde</w:t>
      </w:r>
      <w:r w:rsidRPr="00E75652">
        <w:rPr>
          <w:rFonts w:ascii="Arial" w:hAnsi="Arial" w:cs="Arial"/>
          <w:color w:val="000000"/>
          <w:sz w:val="22"/>
          <w:szCs w:val="22"/>
        </w:rPr>
        <w:t xml:space="preserve"> bei den Best Retail Cases eingereicht</w:t>
      </w:r>
      <w:r w:rsidRPr="00E75652">
        <w:rPr>
          <w:rFonts w:ascii="Arial" w:hAnsi="Arial" w:cs="Arial"/>
          <w:color w:val="000000"/>
          <w:sz w:val="22"/>
          <w:szCs w:val="22"/>
        </w:rPr>
        <w:t xml:space="preserve">. Hier geht es zur Abstimmung: </w:t>
      </w:r>
      <w:hyperlink r:id="rId10" w:tooltip="https://bestretailcases.com/2020/11/26/kik-steigerung-besucherquote-auf-bis-zu-19-prozent-durch-digitales-handelsmarketing-mit-offerista/" w:history="1">
        <w:r w:rsidRPr="00E75652">
          <w:rPr>
            <w:rStyle w:val="Hyperlink"/>
            <w:rFonts w:ascii="Arial" w:hAnsi="Arial" w:cs="Arial"/>
            <w:color w:val="4F81BD" w:themeColor="accent1"/>
            <w:sz w:val="22"/>
            <w:szCs w:val="22"/>
          </w:rPr>
          <w:t>https://bestretailcases.com/2020/11/26/kik-steigerung-besucherquote-auf-bis-zu-19-prozent-durch-digitales-handelsmarketing-mit-offerista/</w:t>
        </w:r>
      </w:hyperlink>
    </w:p>
    <w:p w14:paraId="451945BE" w14:textId="18429EF1" w:rsidR="005A431F" w:rsidRPr="00E75652" w:rsidRDefault="00252934" w:rsidP="008804AC">
      <w:pPr>
        <w:rPr>
          <w:color w:val="000000"/>
          <w:sz w:val="22"/>
          <w:szCs w:val="22"/>
        </w:rPr>
      </w:pPr>
      <w:r w:rsidRPr="002D2B41">
        <w:rPr>
          <w:color w:val="000000"/>
        </w:rPr>
        <w:br/>
      </w:r>
      <w:r w:rsidR="007C41A5">
        <w:rPr>
          <w:rFonts w:ascii="Arial" w:hAnsi="Arial" w:cs="Arial"/>
          <w:b/>
          <w:bCs/>
          <w:color w:val="000000"/>
          <w:sz w:val="20"/>
          <w:szCs w:val="20"/>
        </w:rPr>
        <w:t>Über Offerista Group Austria</w:t>
      </w:r>
      <w:r w:rsidR="007C41A5">
        <w:rPr>
          <w:rFonts w:ascii="Arial" w:hAnsi="Arial" w:cs="Arial"/>
          <w:b/>
          <w:bCs/>
          <w:color w:val="000000"/>
          <w:sz w:val="20"/>
          <w:szCs w:val="20"/>
        </w:rPr>
        <w:br/>
        <w:t xml:space="preserve">Offerista Group Austria </w:t>
      </w:r>
      <w:r w:rsidR="007C41A5">
        <w:rPr>
          <w:rFonts w:ascii="Arial" w:hAnsi="Arial" w:cs="Arial"/>
          <w:color w:val="000000"/>
          <w:sz w:val="20"/>
          <w:szCs w:val="20"/>
        </w:rPr>
        <w:t>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Kunden allumfassende Lösungen für ihren Online Auftritt zu bieten. Im Jahr 2018 wurde wogibtswas.at zu 100 % von der Offerista Group übernommen. Im August 20</w:t>
      </w:r>
      <w:r w:rsidR="00CF0687">
        <w:rPr>
          <w:rFonts w:ascii="Arial" w:hAnsi="Arial" w:cs="Arial"/>
          <w:color w:val="000000"/>
          <w:sz w:val="20"/>
          <w:szCs w:val="20"/>
        </w:rPr>
        <w:t>20</w:t>
      </w:r>
      <w:r w:rsidR="007C41A5">
        <w:rPr>
          <w:rFonts w:ascii="Arial" w:hAnsi="Arial" w:cs="Arial"/>
          <w:color w:val="000000"/>
          <w:sz w:val="20"/>
          <w:szCs w:val="20"/>
        </w:rPr>
        <w:t xml:space="preserve"> erfolgte die Namensumbenennung in Offerista Group Austria. wogibtswas.at blieb als eigene Marke für das B2C-Portal bestehen. </w:t>
      </w:r>
      <w:r w:rsidR="007C41A5">
        <w:rPr>
          <w:color w:val="000000"/>
        </w:rPr>
        <w:br/>
      </w:r>
      <w:r w:rsidR="007C41A5">
        <w:rPr>
          <w:rFonts w:ascii="Arial" w:hAnsi="Arial" w:cs="Arial"/>
          <w:color w:val="000000"/>
          <w:sz w:val="20"/>
          <w:szCs w:val="20"/>
        </w:rPr>
        <w:t xml:space="preserve">Mehr unter </w:t>
      </w:r>
      <w:hyperlink r:id="rId11" w:history="1">
        <w:r w:rsidR="007C41A5" w:rsidRPr="008A1B41">
          <w:rPr>
            <w:rStyle w:val="Hyperlink"/>
            <w:rFonts w:ascii="Arial" w:hAnsi="Arial" w:cs="Arial"/>
            <w:color w:val="4F81BD" w:themeColor="accent1"/>
            <w:sz w:val="20"/>
            <w:szCs w:val="20"/>
          </w:rPr>
          <w:t>www.offerista.com/at</w:t>
        </w:r>
      </w:hyperlink>
      <w:r w:rsidR="00916AC4">
        <w:rPr>
          <w:rStyle w:val="Hyperlink"/>
          <w:color w:val="4F81BD" w:themeColor="accent1"/>
        </w:rPr>
        <w:br/>
      </w:r>
      <w:r w:rsidR="00916AC4">
        <w:rPr>
          <w:rStyle w:val="Hyperlink"/>
          <w:color w:val="4F81BD" w:themeColor="accent1"/>
        </w:rPr>
        <w:br/>
      </w:r>
      <w:r w:rsidR="007C41A5">
        <w:rPr>
          <w:rFonts w:ascii="Arial" w:hAnsi="Arial" w:cs="Arial"/>
          <w:b/>
          <w:bCs/>
          <w:color w:val="000000"/>
          <w:sz w:val="20"/>
          <w:szCs w:val="20"/>
        </w:rPr>
        <w:t>Über die Offerista Group</w:t>
      </w:r>
      <w:r w:rsidR="007C41A5">
        <w:rPr>
          <w:rFonts w:ascii="Arial" w:hAnsi="Arial" w:cs="Arial"/>
          <w:color w:val="000000"/>
          <w:sz w:val="20"/>
          <w:szCs w:val="20"/>
        </w:rPr>
        <w:br/>
        <w:t>Als Shopper Marketing Network bietet die </w:t>
      </w:r>
      <w:hyperlink r:id="rId12" w:history="1">
        <w:r w:rsidR="007C41A5" w:rsidRPr="00916AC4">
          <w:rPr>
            <w:rStyle w:val="Hyperlink"/>
            <w:rFonts w:ascii="Arial" w:hAnsi="Arial" w:cs="Arial"/>
            <w:color w:val="4F81BD" w:themeColor="accent1"/>
            <w:sz w:val="20"/>
            <w:szCs w:val="20"/>
          </w:rPr>
          <w:t>Offerista Group GmbH</w:t>
        </w:r>
      </w:hyperlink>
      <w:r w:rsidR="007C41A5">
        <w:rPr>
          <w:rFonts w:ascii="Arial" w:hAnsi="Arial" w:cs="Arial"/>
          <w:color w:val="000000"/>
          <w:sz w:val="20"/>
          <w:szCs w:val="20"/>
        </w:rPr>
        <w:t> individuell ausgerichtete, digitale Lösungen für standortbasiertes Angebots- und Filialmarketing. Mit Cross-Channel Kampagnen werden Werbebotschaften reichweitenstark über verschiedene nutzerrelevante Kanäle transportiert. Marken können Konsumenten so neugierig auf Produkte machen und sie in ihre Filialen locken. Mit einem Team von mehr als 120 Mitarbeitern in Europa begleitet und berät Offerista Handels- und Herstellermarken aus allen Branchen kanalübergreifend entlang ihrer Customer Journey. Zusätzlich zum Hauptsitz in Dresden zählen Berlin, Essen, Wien, Sofia, Budapest und Bukarest als weitere Standorte. Geschäftsführer sind Tobias Bräuer und Benjamin Thym.</w:t>
      </w:r>
      <w:r w:rsidR="00916AC4">
        <w:rPr>
          <w:rFonts w:ascii="Arial" w:hAnsi="Arial" w:cs="Arial"/>
          <w:color w:val="000000"/>
          <w:sz w:val="20"/>
          <w:szCs w:val="20"/>
        </w:rPr>
        <w:br/>
      </w:r>
      <w:r w:rsidR="00916AC4">
        <w:rPr>
          <w:rFonts w:ascii="Arial" w:hAnsi="Arial" w:cs="Arial"/>
          <w:color w:val="000000"/>
          <w:sz w:val="20"/>
          <w:szCs w:val="20"/>
        </w:rPr>
        <w:br/>
      </w:r>
      <w:r w:rsidR="007C41A5" w:rsidRPr="00B700FF">
        <w:rPr>
          <w:rFonts w:ascii="Arial" w:hAnsi="Arial" w:cs="Arial"/>
          <w:b/>
          <w:bCs/>
          <w:color w:val="000000"/>
          <w:sz w:val="20"/>
          <w:szCs w:val="20"/>
        </w:rPr>
        <w:t>Pressekontakt</w:t>
      </w:r>
      <w:r w:rsidR="00916AC4">
        <w:rPr>
          <w:rFonts w:ascii="Arial" w:hAnsi="Arial" w:cs="Arial"/>
          <w:b/>
          <w:bCs/>
          <w:color w:val="000000"/>
        </w:rPr>
        <w:br/>
      </w:r>
      <w:r w:rsidR="007C41A5">
        <w:rPr>
          <w:rFonts w:ascii="Arial" w:hAnsi="Arial" w:cs="Arial"/>
          <w:color w:val="000000"/>
          <w:sz w:val="20"/>
          <w:szCs w:val="20"/>
        </w:rPr>
        <w:t>Dr. Alexandra Vasak, Reiter PR</w:t>
      </w:r>
      <w:r w:rsidR="007C41A5">
        <w:rPr>
          <w:rFonts w:ascii="Arial" w:hAnsi="Arial" w:cs="Arial"/>
          <w:color w:val="000000"/>
          <w:sz w:val="20"/>
          <w:szCs w:val="20"/>
        </w:rPr>
        <w:br/>
        <w:t xml:space="preserve">Praterstraße 1 | </w:t>
      </w:r>
      <w:proofErr w:type="spellStart"/>
      <w:r w:rsidR="007C41A5">
        <w:rPr>
          <w:rFonts w:ascii="Arial" w:hAnsi="Arial" w:cs="Arial"/>
          <w:color w:val="000000"/>
          <w:sz w:val="20"/>
          <w:szCs w:val="20"/>
        </w:rPr>
        <w:t>weXelerate</w:t>
      </w:r>
      <w:proofErr w:type="spellEnd"/>
      <w:r w:rsidR="007C41A5">
        <w:rPr>
          <w:rFonts w:ascii="Arial" w:hAnsi="Arial" w:cs="Arial"/>
          <w:color w:val="000000"/>
          <w:sz w:val="20"/>
          <w:szCs w:val="20"/>
        </w:rPr>
        <w:t xml:space="preserve"> Space </w:t>
      </w:r>
      <w:r w:rsidR="008804AC">
        <w:rPr>
          <w:rFonts w:ascii="Arial" w:hAnsi="Arial" w:cs="Arial"/>
          <w:color w:val="000000"/>
          <w:sz w:val="20"/>
          <w:szCs w:val="20"/>
        </w:rPr>
        <w:t>2</w:t>
      </w:r>
      <w:r w:rsidR="00B700FF">
        <w:rPr>
          <w:rFonts w:ascii="Arial" w:hAnsi="Arial" w:cs="Arial"/>
          <w:color w:val="000000"/>
          <w:sz w:val="20"/>
          <w:szCs w:val="20"/>
        </w:rPr>
        <w:t xml:space="preserve">1 | </w:t>
      </w:r>
      <w:r w:rsidR="007C41A5">
        <w:rPr>
          <w:rFonts w:ascii="Arial" w:hAnsi="Arial" w:cs="Arial"/>
          <w:color w:val="000000"/>
          <w:sz w:val="20"/>
          <w:szCs w:val="20"/>
        </w:rPr>
        <w:t>1020 Wien</w:t>
      </w:r>
      <w:r w:rsidR="007C41A5">
        <w:rPr>
          <w:rFonts w:ascii="Arial" w:hAnsi="Arial" w:cs="Arial"/>
          <w:color w:val="000000"/>
          <w:sz w:val="20"/>
          <w:szCs w:val="20"/>
        </w:rPr>
        <w:br/>
        <w:t>+43 699 120 895 5</w:t>
      </w:r>
      <w:r w:rsidR="007C41A5">
        <w:rPr>
          <w:rFonts w:ascii="Arial" w:hAnsi="Arial" w:cs="Arial"/>
          <w:color w:val="000000"/>
          <w:sz w:val="20"/>
          <w:szCs w:val="20"/>
        </w:rPr>
        <w:br/>
      </w:r>
      <w:r w:rsidR="007C41A5" w:rsidRPr="00B700FF">
        <w:rPr>
          <w:rFonts w:ascii="Arial" w:hAnsi="Arial" w:cs="Arial"/>
          <w:color w:val="4F81BD" w:themeColor="accent1"/>
          <w:sz w:val="20"/>
          <w:szCs w:val="20"/>
          <w:u w:val="single"/>
        </w:rPr>
        <w:t>alexandra.vasak@reiterpr.com</w:t>
      </w:r>
    </w:p>
    <w:sectPr w:rsidR="005A431F" w:rsidRPr="00E75652">
      <w:headerReference w:type="default" r:id="rId13"/>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15A12" w14:textId="77777777" w:rsidR="00A36CA8" w:rsidRDefault="00A36CA8">
      <w:r>
        <w:separator/>
      </w:r>
    </w:p>
  </w:endnote>
  <w:endnote w:type="continuationSeparator" w:id="0">
    <w:p w14:paraId="01E87305" w14:textId="77777777" w:rsidR="00A36CA8" w:rsidRDefault="00A3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altName w:val="﷽﷽﷽﷽﷽﷽﷽﷽Ě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C06D2" w14:textId="77777777" w:rsidR="00A36CA8" w:rsidRDefault="00A36CA8">
      <w:r>
        <w:separator/>
      </w:r>
    </w:p>
  </w:footnote>
  <w:footnote w:type="continuationSeparator" w:id="0">
    <w:p w14:paraId="22B05E90" w14:textId="77777777" w:rsidR="00A36CA8" w:rsidRDefault="00A36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06553" w14:textId="11542A4E" w:rsidR="005A431F" w:rsidRDefault="00DE4DB4">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64E7B399" wp14:editId="6A5D71D5">
          <wp:extent cx="1687444" cy="438787"/>
          <wp:effectExtent l="0" t="0" r="1905" b="5715"/>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21724" cy="44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E54B0"/>
    <w:multiLevelType w:val="hybridMultilevel"/>
    <w:tmpl w:val="D7E0355E"/>
    <w:lvl w:ilvl="0" w:tplc="1CD6B5E6">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3F55A6"/>
    <w:multiLevelType w:val="multilevel"/>
    <w:tmpl w:val="18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CC50E3"/>
    <w:multiLevelType w:val="multilevel"/>
    <w:tmpl w:val="D5A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1D3A3C"/>
    <w:multiLevelType w:val="multilevel"/>
    <w:tmpl w:val="80F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1F"/>
    <w:rsid w:val="000070A0"/>
    <w:rsid w:val="00011F91"/>
    <w:rsid w:val="00022BA3"/>
    <w:rsid w:val="00023BA8"/>
    <w:rsid w:val="00023F4D"/>
    <w:rsid w:val="00056015"/>
    <w:rsid w:val="00061857"/>
    <w:rsid w:val="00062458"/>
    <w:rsid w:val="00073105"/>
    <w:rsid w:val="0009309C"/>
    <w:rsid w:val="00095181"/>
    <w:rsid w:val="000A2065"/>
    <w:rsid w:val="000B6BAC"/>
    <w:rsid w:val="000C32B4"/>
    <w:rsid w:val="000D2373"/>
    <w:rsid w:val="000F4FED"/>
    <w:rsid w:val="001202BA"/>
    <w:rsid w:val="00137FA9"/>
    <w:rsid w:val="00141E2B"/>
    <w:rsid w:val="00163A4A"/>
    <w:rsid w:val="00180BF8"/>
    <w:rsid w:val="001925F1"/>
    <w:rsid w:val="001B0837"/>
    <w:rsid w:val="001B2C3E"/>
    <w:rsid w:val="001C207E"/>
    <w:rsid w:val="001C6BE0"/>
    <w:rsid w:val="001D1189"/>
    <w:rsid w:val="001D26C9"/>
    <w:rsid w:val="001E3B62"/>
    <w:rsid w:val="001F2BF0"/>
    <w:rsid w:val="001F7ADE"/>
    <w:rsid w:val="0020614E"/>
    <w:rsid w:val="0021093F"/>
    <w:rsid w:val="00225035"/>
    <w:rsid w:val="0023421A"/>
    <w:rsid w:val="00252934"/>
    <w:rsid w:val="002612A0"/>
    <w:rsid w:val="00270B50"/>
    <w:rsid w:val="00275C79"/>
    <w:rsid w:val="00281FBC"/>
    <w:rsid w:val="002C44D1"/>
    <w:rsid w:val="002D2B41"/>
    <w:rsid w:val="002E1E96"/>
    <w:rsid w:val="002F6D71"/>
    <w:rsid w:val="003078A0"/>
    <w:rsid w:val="00325825"/>
    <w:rsid w:val="00327A22"/>
    <w:rsid w:val="003458DF"/>
    <w:rsid w:val="00396FC8"/>
    <w:rsid w:val="003A70CF"/>
    <w:rsid w:val="003C4ACC"/>
    <w:rsid w:val="003D1482"/>
    <w:rsid w:val="003D20AF"/>
    <w:rsid w:val="003E239D"/>
    <w:rsid w:val="003E395B"/>
    <w:rsid w:val="003F371C"/>
    <w:rsid w:val="003F6112"/>
    <w:rsid w:val="00423BFB"/>
    <w:rsid w:val="00444517"/>
    <w:rsid w:val="00462FD2"/>
    <w:rsid w:val="004C22E1"/>
    <w:rsid w:val="004C27A7"/>
    <w:rsid w:val="004C6E36"/>
    <w:rsid w:val="004F7B32"/>
    <w:rsid w:val="00525C1F"/>
    <w:rsid w:val="0053020D"/>
    <w:rsid w:val="00532B2A"/>
    <w:rsid w:val="0056307F"/>
    <w:rsid w:val="005855A8"/>
    <w:rsid w:val="00586A86"/>
    <w:rsid w:val="00593654"/>
    <w:rsid w:val="005970DC"/>
    <w:rsid w:val="005A431F"/>
    <w:rsid w:val="005C00D2"/>
    <w:rsid w:val="005D2E9E"/>
    <w:rsid w:val="005F2C4B"/>
    <w:rsid w:val="006050B8"/>
    <w:rsid w:val="00613285"/>
    <w:rsid w:val="00616B56"/>
    <w:rsid w:val="00620107"/>
    <w:rsid w:val="0062621D"/>
    <w:rsid w:val="00635EEF"/>
    <w:rsid w:val="00647BCF"/>
    <w:rsid w:val="006634F5"/>
    <w:rsid w:val="00681EAB"/>
    <w:rsid w:val="00682FB6"/>
    <w:rsid w:val="00683AB6"/>
    <w:rsid w:val="006855C8"/>
    <w:rsid w:val="00691F38"/>
    <w:rsid w:val="006A3272"/>
    <w:rsid w:val="006D0441"/>
    <w:rsid w:val="006E02CB"/>
    <w:rsid w:val="006E4E00"/>
    <w:rsid w:val="00706260"/>
    <w:rsid w:val="0073236C"/>
    <w:rsid w:val="00744B81"/>
    <w:rsid w:val="00745DCB"/>
    <w:rsid w:val="0074629B"/>
    <w:rsid w:val="007635F3"/>
    <w:rsid w:val="00787778"/>
    <w:rsid w:val="007944AA"/>
    <w:rsid w:val="00796A04"/>
    <w:rsid w:val="007C41A5"/>
    <w:rsid w:val="007D5AB9"/>
    <w:rsid w:val="007D5DFD"/>
    <w:rsid w:val="007E2B37"/>
    <w:rsid w:val="007E610A"/>
    <w:rsid w:val="007E6EEB"/>
    <w:rsid w:val="007F673C"/>
    <w:rsid w:val="00810568"/>
    <w:rsid w:val="00833B4A"/>
    <w:rsid w:val="00847EC4"/>
    <w:rsid w:val="00847F95"/>
    <w:rsid w:val="00875F26"/>
    <w:rsid w:val="0087642F"/>
    <w:rsid w:val="008804AC"/>
    <w:rsid w:val="00882274"/>
    <w:rsid w:val="008937FD"/>
    <w:rsid w:val="008A1B41"/>
    <w:rsid w:val="008B319D"/>
    <w:rsid w:val="008F71BC"/>
    <w:rsid w:val="008F7819"/>
    <w:rsid w:val="00916AC4"/>
    <w:rsid w:val="009321FB"/>
    <w:rsid w:val="00940EBD"/>
    <w:rsid w:val="009412AF"/>
    <w:rsid w:val="0097219D"/>
    <w:rsid w:val="00976D0D"/>
    <w:rsid w:val="0098096E"/>
    <w:rsid w:val="0099171F"/>
    <w:rsid w:val="009A0967"/>
    <w:rsid w:val="009A4D51"/>
    <w:rsid w:val="009A5D7D"/>
    <w:rsid w:val="009A698C"/>
    <w:rsid w:val="009B4685"/>
    <w:rsid w:val="009D1723"/>
    <w:rsid w:val="009E4D16"/>
    <w:rsid w:val="009E7892"/>
    <w:rsid w:val="00A261D9"/>
    <w:rsid w:val="00A36CA8"/>
    <w:rsid w:val="00A37B97"/>
    <w:rsid w:val="00A426A3"/>
    <w:rsid w:val="00A57A85"/>
    <w:rsid w:val="00A7007D"/>
    <w:rsid w:val="00A76CB3"/>
    <w:rsid w:val="00A9017B"/>
    <w:rsid w:val="00AA2B89"/>
    <w:rsid w:val="00AB1D19"/>
    <w:rsid w:val="00AC704A"/>
    <w:rsid w:val="00AD2CA6"/>
    <w:rsid w:val="00B01473"/>
    <w:rsid w:val="00B01BF8"/>
    <w:rsid w:val="00B0771B"/>
    <w:rsid w:val="00B279AC"/>
    <w:rsid w:val="00B30EE0"/>
    <w:rsid w:val="00B37925"/>
    <w:rsid w:val="00B404B2"/>
    <w:rsid w:val="00B43F74"/>
    <w:rsid w:val="00B44B24"/>
    <w:rsid w:val="00B700FF"/>
    <w:rsid w:val="00B723BA"/>
    <w:rsid w:val="00B84F84"/>
    <w:rsid w:val="00BA0CB1"/>
    <w:rsid w:val="00BA29E4"/>
    <w:rsid w:val="00BB3382"/>
    <w:rsid w:val="00BB3A9B"/>
    <w:rsid w:val="00BB3E30"/>
    <w:rsid w:val="00BD01ED"/>
    <w:rsid w:val="00BE09CB"/>
    <w:rsid w:val="00C263AB"/>
    <w:rsid w:val="00C44D35"/>
    <w:rsid w:val="00C54286"/>
    <w:rsid w:val="00C67070"/>
    <w:rsid w:val="00C9516B"/>
    <w:rsid w:val="00CB7835"/>
    <w:rsid w:val="00CB7BB1"/>
    <w:rsid w:val="00CD0665"/>
    <w:rsid w:val="00CD1EC1"/>
    <w:rsid w:val="00CE2637"/>
    <w:rsid w:val="00CF0687"/>
    <w:rsid w:val="00D17891"/>
    <w:rsid w:val="00D23285"/>
    <w:rsid w:val="00DA7EFE"/>
    <w:rsid w:val="00DB19A0"/>
    <w:rsid w:val="00DC0922"/>
    <w:rsid w:val="00DC22C4"/>
    <w:rsid w:val="00DC2864"/>
    <w:rsid w:val="00DC2E3A"/>
    <w:rsid w:val="00DE3E72"/>
    <w:rsid w:val="00DE4DB4"/>
    <w:rsid w:val="00DF2847"/>
    <w:rsid w:val="00E10A80"/>
    <w:rsid w:val="00E1172D"/>
    <w:rsid w:val="00E30662"/>
    <w:rsid w:val="00E50829"/>
    <w:rsid w:val="00E53FB6"/>
    <w:rsid w:val="00E5612E"/>
    <w:rsid w:val="00E57BBC"/>
    <w:rsid w:val="00E70021"/>
    <w:rsid w:val="00E75652"/>
    <w:rsid w:val="00E82385"/>
    <w:rsid w:val="00EC60C9"/>
    <w:rsid w:val="00EE7661"/>
    <w:rsid w:val="00EF50B8"/>
    <w:rsid w:val="00EF57F7"/>
    <w:rsid w:val="00F0665D"/>
    <w:rsid w:val="00F07EA2"/>
    <w:rsid w:val="00F1608C"/>
    <w:rsid w:val="00F37164"/>
    <w:rsid w:val="00F51066"/>
    <w:rsid w:val="00F6228D"/>
    <w:rsid w:val="00F65DCA"/>
    <w:rsid w:val="00F9049F"/>
    <w:rsid w:val="00F91448"/>
    <w:rsid w:val="00FC6BEA"/>
    <w:rsid w:val="00FD2F97"/>
    <w:rsid w:val="00FD31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9AA"/>
  <w15:docId w15:val="{F2BF038A-9857-42A0-AF98-9A00CE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1066"/>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uiPriority w:val="9"/>
    <w:qFormat/>
    <w:pPr>
      <w:keepNext/>
      <w:keepLines/>
      <w:spacing w:before="480" w:after="120" w:line="259" w:lineRule="auto"/>
      <w:outlineLvl w:val="0"/>
    </w:pPr>
    <w:rPr>
      <w:rFonts w:ascii="Calibri" w:eastAsia="Calibri" w:hAnsi="Calibri" w:cs="Calibri"/>
      <w:b/>
      <w:sz w:val="48"/>
      <w:szCs w:val="48"/>
    </w:rPr>
  </w:style>
  <w:style w:type="paragraph" w:styleId="berschrift2">
    <w:name w:val="heading 2"/>
    <w:basedOn w:val="Standard"/>
    <w:next w:val="Standard"/>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berschrift3">
    <w:name w:val="heading 3"/>
    <w:basedOn w:val="Standard"/>
    <w:next w:val="Standard"/>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berschrift4">
    <w:name w:val="heading 4"/>
    <w:basedOn w:val="Standard"/>
    <w:next w:val="Standard"/>
    <w:uiPriority w:val="9"/>
    <w:semiHidden/>
    <w:unhideWhenUsed/>
    <w:qFormat/>
    <w:pPr>
      <w:keepNext/>
      <w:keepLines/>
      <w:spacing w:before="240" w:after="40" w:line="259" w:lineRule="auto"/>
      <w:outlineLvl w:val="3"/>
    </w:pPr>
    <w:rPr>
      <w:rFonts w:ascii="Calibri" w:eastAsia="Calibri" w:hAnsi="Calibri" w:cs="Calibri"/>
      <w:b/>
    </w:rPr>
  </w:style>
  <w:style w:type="paragraph" w:styleId="berschrift5">
    <w:name w:val="heading 5"/>
    <w:basedOn w:val="Standard"/>
    <w:next w:val="Standard"/>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berschrift6">
    <w:name w:val="heading 6"/>
    <w:basedOn w:val="Standard"/>
    <w:next w:val="Standard"/>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line="259" w:lineRule="auto"/>
    </w:pPr>
    <w:rPr>
      <w:rFonts w:ascii="Calibri" w:eastAsia="Calibri" w:hAnsi="Calibri" w:cs="Calibri"/>
      <w:b/>
      <w:sz w:val="72"/>
      <w:szCs w:val="72"/>
    </w:rPr>
  </w:style>
  <w:style w:type="paragraph" w:styleId="Untertitel">
    <w:name w:val="Subtitle"/>
    <w:basedOn w:val="Standard"/>
    <w:next w:val="Standard"/>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Absatz-Standardschriftart"/>
    <w:uiPriority w:val="99"/>
    <w:unhideWhenUsed/>
    <w:rsid w:val="001E3B62"/>
    <w:rPr>
      <w:color w:val="0000FF" w:themeColor="hyperlink"/>
      <w:u w:val="single"/>
    </w:rPr>
  </w:style>
  <w:style w:type="character" w:styleId="NichtaufgelsteErwhnung">
    <w:name w:val="Unresolved Mention"/>
    <w:basedOn w:val="Absatz-Standardschriftart"/>
    <w:uiPriority w:val="99"/>
    <w:semiHidden/>
    <w:unhideWhenUsed/>
    <w:rsid w:val="001E3B62"/>
    <w:rPr>
      <w:color w:val="605E5C"/>
      <w:shd w:val="clear" w:color="auto" w:fill="E1DFDD"/>
    </w:rPr>
  </w:style>
  <w:style w:type="paragraph" w:styleId="StandardWeb">
    <w:name w:val="Normal (Web)"/>
    <w:basedOn w:val="Standard"/>
    <w:uiPriority w:val="99"/>
    <w:unhideWhenUsed/>
    <w:rsid w:val="00745DCB"/>
    <w:pPr>
      <w:spacing w:before="100" w:beforeAutospacing="1" w:after="100" w:afterAutospacing="1"/>
    </w:pPr>
  </w:style>
  <w:style w:type="character" w:styleId="Fett">
    <w:name w:val="Strong"/>
    <w:basedOn w:val="Absatz-Standardschriftart"/>
    <w:uiPriority w:val="22"/>
    <w:qFormat/>
    <w:rsid w:val="00745DCB"/>
    <w:rPr>
      <w:b/>
      <w:bCs/>
    </w:rPr>
  </w:style>
  <w:style w:type="character" w:customStyle="1" w:styleId="apple-converted-space">
    <w:name w:val="apple-converted-space"/>
    <w:basedOn w:val="Absatz-Standardschriftart"/>
    <w:rsid w:val="00745DCB"/>
  </w:style>
  <w:style w:type="character" w:customStyle="1" w:styleId="etpbtestimonialauthor">
    <w:name w:val="et_pb_testimonial_author"/>
    <w:basedOn w:val="Absatz-Standardschriftart"/>
    <w:rsid w:val="00745DCB"/>
  </w:style>
  <w:style w:type="paragraph" w:customStyle="1" w:styleId="etpbtestimonialmeta">
    <w:name w:val="et_pb_testimonial_meta"/>
    <w:basedOn w:val="Standard"/>
    <w:rsid w:val="00745DCB"/>
    <w:pPr>
      <w:spacing w:before="100" w:beforeAutospacing="1" w:after="100" w:afterAutospacing="1"/>
    </w:pPr>
  </w:style>
  <w:style w:type="character" w:customStyle="1" w:styleId="etpbtestimonialposition">
    <w:name w:val="et_pb_testimonial_position"/>
    <w:basedOn w:val="Absatz-Standardschriftart"/>
    <w:rsid w:val="00745DCB"/>
  </w:style>
  <w:style w:type="paragraph" w:styleId="Listenabsatz">
    <w:name w:val="List Paragraph"/>
    <w:basedOn w:val="Standard"/>
    <w:uiPriority w:val="34"/>
    <w:qFormat/>
    <w:rsid w:val="00745DCB"/>
    <w:pPr>
      <w:spacing w:after="160" w:line="259" w:lineRule="auto"/>
      <w:ind w:left="720"/>
      <w:contextualSpacing/>
    </w:pPr>
    <w:rPr>
      <w:rFonts w:ascii="Calibri" w:eastAsia="Calibri" w:hAnsi="Calibri" w:cs="Calibri"/>
      <w:sz w:val="22"/>
      <w:szCs w:val="22"/>
    </w:rPr>
  </w:style>
  <w:style w:type="character" w:styleId="Hervorhebung">
    <w:name w:val="Emphasis"/>
    <w:basedOn w:val="Absatz-Standardschriftart"/>
    <w:uiPriority w:val="20"/>
    <w:qFormat/>
    <w:rsid w:val="00745DCB"/>
    <w:rPr>
      <w:i/>
      <w:iCs/>
    </w:rPr>
  </w:style>
  <w:style w:type="character" w:styleId="Kommentarzeichen">
    <w:name w:val="annotation reference"/>
    <w:basedOn w:val="Absatz-Standardschriftart"/>
    <w:uiPriority w:val="99"/>
    <w:semiHidden/>
    <w:unhideWhenUsed/>
    <w:rsid w:val="00062458"/>
    <w:rPr>
      <w:sz w:val="16"/>
      <w:szCs w:val="16"/>
    </w:rPr>
  </w:style>
  <w:style w:type="paragraph" w:styleId="Kommentartext">
    <w:name w:val="annotation text"/>
    <w:basedOn w:val="Standard"/>
    <w:link w:val="KommentartextZchn"/>
    <w:uiPriority w:val="99"/>
    <w:semiHidden/>
    <w:unhideWhenUsed/>
    <w:rsid w:val="00062458"/>
    <w:pPr>
      <w:spacing w:after="160"/>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semiHidden/>
    <w:rsid w:val="00062458"/>
    <w:rPr>
      <w:sz w:val="20"/>
      <w:szCs w:val="20"/>
    </w:rPr>
  </w:style>
  <w:style w:type="paragraph" w:styleId="Kommentarthema">
    <w:name w:val="annotation subject"/>
    <w:basedOn w:val="Kommentartext"/>
    <w:next w:val="Kommentartext"/>
    <w:link w:val="KommentarthemaZchn"/>
    <w:uiPriority w:val="99"/>
    <w:semiHidden/>
    <w:unhideWhenUsed/>
    <w:rsid w:val="00062458"/>
    <w:rPr>
      <w:b/>
      <w:bCs/>
    </w:rPr>
  </w:style>
  <w:style w:type="character" w:customStyle="1" w:styleId="KommentarthemaZchn">
    <w:name w:val="Kommentarthema Zchn"/>
    <w:basedOn w:val="KommentartextZchn"/>
    <w:link w:val="Kommentarthema"/>
    <w:uiPriority w:val="99"/>
    <w:semiHidden/>
    <w:rsid w:val="00062458"/>
    <w:rPr>
      <w:b/>
      <w:bCs/>
      <w:sz w:val="20"/>
      <w:szCs w:val="20"/>
    </w:rPr>
  </w:style>
  <w:style w:type="paragraph" w:styleId="Sprechblasentext">
    <w:name w:val="Balloon Text"/>
    <w:basedOn w:val="Standard"/>
    <w:link w:val="SprechblasentextZchn"/>
    <w:uiPriority w:val="99"/>
    <w:semiHidden/>
    <w:unhideWhenUsed/>
    <w:rsid w:val="00062458"/>
    <w:rPr>
      <w:rFonts w:eastAsia="Calibri"/>
      <w:sz w:val="18"/>
      <w:szCs w:val="18"/>
    </w:rPr>
  </w:style>
  <w:style w:type="character" w:customStyle="1" w:styleId="SprechblasentextZchn">
    <w:name w:val="Sprechblasentext Zchn"/>
    <w:basedOn w:val="Absatz-Standardschriftart"/>
    <w:link w:val="Sprechblasentext"/>
    <w:uiPriority w:val="99"/>
    <w:semiHidden/>
    <w:rsid w:val="00062458"/>
    <w:rPr>
      <w:rFonts w:ascii="Times New Roman" w:hAnsi="Times New Roman" w:cs="Times New Roman"/>
      <w:sz w:val="18"/>
      <w:szCs w:val="18"/>
    </w:rPr>
  </w:style>
  <w:style w:type="paragraph" w:styleId="Kopfzeile">
    <w:name w:val="header"/>
    <w:basedOn w:val="Standard"/>
    <w:link w:val="Kopf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KopfzeileZchn">
    <w:name w:val="Kopfzeile Zchn"/>
    <w:basedOn w:val="Absatz-Standardschriftart"/>
    <w:link w:val="Kopfzeile"/>
    <w:uiPriority w:val="99"/>
    <w:rsid w:val="00525C1F"/>
  </w:style>
  <w:style w:type="paragraph" w:styleId="Fuzeile">
    <w:name w:val="footer"/>
    <w:basedOn w:val="Standard"/>
    <w:link w:val="Fu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FuzeileZchn">
    <w:name w:val="Fußzeile Zchn"/>
    <w:basedOn w:val="Absatz-Standardschriftart"/>
    <w:link w:val="Fuzeile"/>
    <w:uiPriority w:val="99"/>
    <w:rsid w:val="00525C1F"/>
  </w:style>
  <w:style w:type="paragraph" w:styleId="HTMLVorformatiert">
    <w:name w:val="HTML Preformatted"/>
    <w:basedOn w:val="Standard"/>
    <w:link w:val="HTMLVorformatiertZchn"/>
    <w:uiPriority w:val="99"/>
    <w:semiHidden/>
    <w:unhideWhenUsed/>
    <w:rsid w:val="00BB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BB33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95744">
      <w:bodyDiv w:val="1"/>
      <w:marLeft w:val="0"/>
      <w:marRight w:val="0"/>
      <w:marTop w:val="0"/>
      <w:marBottom w:val="0"/>
      <w:divBdr>
        <w:top w:val="none" w:sz="0" w:space="0" w:color="auto"/>
        <w:left w:val="none" w:sz="0" w:space="0" w:color="auto"/>
        <w:bottom w:val="none" w:sz="0" w:space="0" w:color="auto"/>
        <w:right w:val="none" w:sz="0" w:space="0" w:color="auto"/>
      </w:divBdr>
    </w:div>
    <w:div w:id="202405781">
      <w:bodyDiv w:val="1"/>
      <w:marLeft w:val="0"/>
      <w:marRight w:val="0"/>
      <w:marTop w:val="0"/>
      <w:marBottom w:val="0"/>
      <w:divBdr>
        <w:top w:val="none" w:sz="0" w:space="0" w:color="auto"/>
        <w:left w:val="none" w:sz="0" w:space="0" w:color="auto"/>
        <w:bottom w:val="none" w:sz="0" w:space="0" w:color="auto"/>
        <w:right w:val="none" w:sz="0" w:space="0" w:color="auto"/>
      </w:divBdr>
    </w:div>
    <w:div w:id="229727909">
      <w:bodyDiv w:val="1"/>
      <w:marLeft w:val="0"/>
      <w:marRight w:val="0"/>
      <w:marTop w:val="0"/>
      <w:marBottom w:val="0"/>
      <w:divBdr>
        <w:top w:val="none" w:sz="0" w:space="0" w:color="auto"/>
        <w:left w:val="none" w:sz="0" w:space="0" w:color="auto"/>
        <w:bottom w:val="none" w:sz="0" w:space="0" w:color="auto"/>
        <w:right w:val="none" w:sz="0" w:space="0" w:color="auto"/>
      </w:divBdr>
    </w:div>
    <w:div w:id="235940247">
      <w:bodyDiv w:val="1"/>
      <w:marLeft w:val="0"/>
      <w:marRight w:val="0"/>
      <w:marTop w:val="0"/>
      <w:marBottom w:val="0"/>
      <w:divBdr>
        <w:top w:val="none" w:sz="0" w:space="0" w:color="auto"/>
        <w:left w:val="none" w:sz="0" w:space="0" w:color="auto"/>
        <w:bottom w:val="none" w:sz="0" w:space="0" w:color="auto"/>
        <w:right w:val="none" w:sz="0" w:space="0" w:color="auto"/>
      </w:divBdr>
      <w:divsChild>
        <w:div w:id="118492702">
          <w:marLeft w:val="0"/>
          <w:marRight w:val="0"/>
          <w:marTop w:val="0"/>
          <w:marBottom w:val="0"/>
          <w:divBdr>
            <w:top w:val="none" w:sz="0" w:space="0" w:color="auto"/>
            <w:left w:val="none" w:sz="0" w:space="0" w:color="auto"/>
            <w:bottom w:val="none" w:sz="0" w:space="0" w:color="auto"/>
            <w:right w:val="none" w:sz="0" w:space="0" w:color="auto"/>
          </w:divBdr>
          <w:divsChild>
            <w:div w:id="1234394098">
              <w:marLeft w:val="0"/>
              <w:marRight w:val="0"/>
              <w:marTop w:val="0"/>
              <w:marBottom w:val="0"/>
              <w:divBdr>
                <w:top w:val="none" w:sz="0" w:space="0" w:color="auto"/>
                <w:left w:val="none" w:sz="0" w:space="0" w:color="auto"/>
                <w:bottom w:val="none" w:sz="0" w:space="0" w:color="auto"/>
                <w:right w:val="none" w:sz="0" w:space="0" w:color="auto"/>
              </w:divBdr>
              <w:divsChild>
                <w:div w:id="698093694">
                  <w:marLeft w:val="0"/>
                  <w:marRight w:val="0"/>
                  <w:marTop w:val="0"/>
                  <w:marBottom w:val="0"/>
                  <w:divBdr>
                    <w:top w:val="none" w:sz="0" w:space="0" w:color="auto"/>
                    <w:left w:val="none" w:sz="0" w:space="0" w:color="auto"/>
                    <w:bottom w:val="none" w:sz="0" w:space="0" w:color="auto"/>
                    <w:right w:val="none" w:sz="0" w:space="0" w:color="auto"/>
                  </w:divBdr>
                  <w:divsChild>
                    <w:div w:id="1074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6643">
      <w:bodyDiv w:val="1"/>
      <w:marLeft w:val="0"/>
      <w:marRight w:val="0"/>
      <w:marTop w:val="0"/>
      <w:marBottom w:val="0"/>
      <w:divBdr>
        <w:top w:val="none" w:sz="0" w:space="0" w:color="auto"/>
        <w:left w:val="none" w:sz="0" w:space="0" w:color="auto"/>
        <w:bottom w:val="none" w:sz="0" w:space="0" w:color="auto"/>
        <w:right w:val="none" w:sz="0" w:space="0" w:color="auto"/>
      </w:divBdr>
    </w:div>
    <w:div w:id="306054058">
      <w:bodyDiv w:val="1"/>
      <w:marLeft w:val="0"/>
      <w:marRight w:val="0"/>
      <w:marTop w:val="0"/>
      <w:marBottom w:val="0"/>
      <w:divBdr>
        <w:top w:val="none" w:sz="0" w:space="0" w:color="auto"/>
        <w:left w:val="none" w:sz="0" w:space="0" w:color="auto"/>
        <w:bottom w:val="none" w:sz="0" w:space="0" w:color="auto"/>
        <w:right w:val="none" w:sz="0" w:space="0" w:color="auto"/>
      </w:divBdr>
    </w:div>
    <w:div w:id="339352442">
      <w:bodyDiv w:val="1"/>
      <w:marLeft w:val="0"/>
      <w:marRight w:val="0"/>
      <w:marTop w:val="0"/>
      <w:marBottom w:val="0"/>
      <w:divBdr>
        <w:top w:val="none" w:sz="0" w:space="0" w:color="auto"/>
        <w:left w:val="none" w:sz="0" w:space="0" w:color="auto"/>
        <w:bottom w:val="none" w:sz="0" w:space="0" w:color="auto"/>
        <w:right w:val="none" w:sz="0" w:space="0" w:color="auto"/>
      </w:divBdr>
    </w:div>
    <w:div w:id="348335247">
      <w:bodyDiv w:val="1"/>
      <w:marLeft w:val="0"/>
      <w:marRight w:val="0"/>
      <w:marTop w:val="0"/>
      <w:marBottom w:val="0"/>
      <w:divBdr>
        <w:top w:val="none" w:sz="0" w:space="0" w:color="auto"/>
        <w:left w:val="none" w:sz="0" w:space="0" w:color="auto"/>
        <w:bottom w:val="none" w:sz="0" w:space="0" w:color="auto"/>
        <w:right w:val="none" w:sz="0" w:space="0" w:color="auto"/>
      </w:divBdr>
    </w:div>
    <w:div w:id="371618575">
      <w:bodyDiv w:val="1"/>
      <w:marLeft w:val="0"/>
      <w:marRight w:val="0"/>
      <w:marTop w:val="0"/>
      <w:marBottom w:val="0"/>
      <w:divBdr>
        <w:top w:val="none" w:sz="0" w:space="0" w:color="auto"/>
        <w:left w:val="none" w:sz="0" w:space="0" w:color="auto"/>
        <w:bottom w:val="none" w:sz="0" w:space="0" w:color="auto"/>
        <w:right w:val="none" w:sz="0" w:space="0" w:color="auto"/>
      </w:divBdr>
    </w:div>
    <w:div w:id="403265649">
      <w:bodyDiv w:val="1"/>
      <w:marLeft w:val="0"/>
      <w:marRight w:val="0"/>
      <w:marTop w:val="0"/>
      <w:marBottom w:val="0"/>
      <w:divBdr>
        <w:top w:val="none" w:sz="0" w:space="0" w:color="auto"/>
        <w:left w:val="none" w:sz="0" w:space="0" w:color="auto"/>
        <w:bottom w:val="none" w:sz="0" w:space="0" w:color="auto"/>
        <w:right w:val="none" w:sz="0" w:space="0" w:color="auto"/>
      </w:divBdr>
    </w:div>
    <w:div w:id="407578212">
      <w:bodyDiv w:val="1"/>
      <w:marLeft w:val="0"/>
      <w:marRight w:val="0"/>
      <w:marTop w:val="0"/>
      <w:marBottom w:val="0"/>
      <w:divBdr>
        <w:top w:val="none" w:sz="0" w:space="0" w:color="auto"/>
        <w:left w:val="none" w:sz="0" w:space="0" w:color="auto"/>
        <w:bottom w:val="none" w:sz="0" w:space="0" w:color="auto"/>
        <w:right w:val="none" w:sz="0" w:space="0" w:color="auto"/>
      </w:divBdr>
    </w:div>
    <w:div w:id="439222334">
      <w:bodyDiv w:val="1"/>
      <w:marLeft w:val="0"/>
      <w:marRight w:val="0"/>
      <w:marTop w:val="0"/>
      <w:marBottom w:val="0"/>
      <w:divBdr>
        <w:top w:val="none" w:sz="0" w:space="0" w:color="auto"/>
        <w:left w:val="none" w:sz="0" w:space="0" w:color="auto"/>
        <w:bottom w:val="none" w:sz="0" w:space="0" w:color="auto"/>
        <w:right w:val="none" w:sz="0" w:space="0" w:color="auto"/>
      </w:divBdr>
    </w:div>
    <w:div w:id="485784516">
      <w:bodyDiv w:val="1"/>
      <w:marLeft w:val="0"/>
      <w:marRight w:val="0"/>
      <w:marTop w:val="0"/>
      <w:marBottom w:val="0"/>
      <w:divBdr>
        <w:top w:val="none" w:sz="0" w:space="0" w:color="auto"/>
        <w:left w:val="none" w:sz="0" w:space="0" w:color="auto"/>
        <w:bottom w:val="none" w:sz="0" w:space="0" w:color="auto"/>
        <w:right w:val="none" w:sz="0" w:space="0" w:color="auto"/>
      </w:divBdr>
      <w:divsChild>
        <w:div w:id="237400213">
          <w:marLeft w:val="0"/>
          <w:marRight w:val="0"/>
          <w:marTop w:val="0"/>
          <w:marBottom w:val="0"/>
          <w:divBdr>
            <w:top w:val="none" w:sz="0" w:space="0" w:color="auto"/>
            <w:left w:val="none" w:sz="0" w:space="0" w:color="auto"/>
            <w:bottom w:val="none" w:sz="0" w:space="0" w:color="auto"/>
            <w:right w:val="none" w:sz="0" w:space="0" w:color="auto"/>
          </w:divBdr>
          <w:divsChild>
            <w:div w:id="505487432">
              <w:marLeft w:val="0"/>
              <w:marRight w:val="0"/>
              <w:marTop w:val="0"/>
              <w:marBottom w:val="0"/>
              <w:divBdr>
                <w:top w:val="none" w:sz="0" w:space="0" w:color="auto"/>
                <w:left w:val="none" w:sz="0" w:space="0" w:color="auto"/>
                <w:bottom w:val="none" w:sz="0" w:space="0" w:color="auto"/>
                <w:right w:val="none" w:sz="0" w:space="0" w:color="auto"/>
              </w:divBdr>
              <w:divsChild>
                <w:div w:id="1074621105">
                  <w:marLeft w:val="0"/>
                  <w:marRight w:val="0"/>
                  <w:marTop w:val="0"/>
                  <w:marBottom w:val="0"/>
                  <w:divBdr>
                    <w:top w:val="none" w:sz="0" w:space="0" w:color="auto"/>
                    <w:left w:val="none" w:sz="0" w:space="0" w:color="auto"/>
                    <w:bottom w:val="none" w:sz="0" w:space="0" w:color="auto"/>
                    <w:right w:val="none" w:sz="0" w:space="0" w:color="auto"/>
                  </w:divBdr>
                  <w:divsChild>
                    <w:div w:id="1121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031659">
      <w:bodyDiv w:val="1"/>
      <w:marLeft w:val="0"/>
      <w:marRight w:val="0"/>
      <w:marTop w:val="0"/>
      <w:marBottom w:val="0"/>
      <w:divBdr>
        <w:top w:val="none" w:sz="0" w:space="0" w:color="auto"/>
        <w:left w:val="none" w:sz="0" w:space="0" w:color="auto"/>
        <w:bottom w:val="none" w:sz="0" w:space="0" w:color="auto"/>
        <w:right w:val="none" w:sz="0" w:space="0" w:color="auto"/>
      </w:divBdr>
      <w:divsChild>
        <w:div w:id="1732465434">
          <w:marLeft w:val="0"/>
          <w:marRight w:val="0"/>
          <w:marTop w:val="0"/>
          <w:marBottom w:val="0"/>
          <w:divBdr>
            <w:top w:val="none" w:sz="0" w:space="0" w:color="auto"/>
            <w:left w:val="none" w:sz="0" w:space="0" w:color="auto"/>
            <w:bottom w:val="none" w:sz="0" w:space="0" w:color="auto"/>
            <w:right w:val="none" w:sz="0" w:space="0" w:color="auto"/>
          </w:divBdr>
          <w:divsChild>
            <w:div w:id="711223072">
              <w:marLeft w:val="0"/>
              <w:marRight w:val="0"/>
              <w:marTop w:val="0"/>
              <w:marBottom w:val="0"/>
              <w:divBdr>
                <w:top w:val="none" w:sz="0" w:space="0" w:color="auto"/>
                <w:left w:val="none" w:sz="0" w:space="0" w:color="auto"/>
                <w:bottom w:val="none" w:sz="0" w:space="0" w:color="auto"/>
                <w:right w:val="none" w:sz="0" w:space="0" w:color="auto"/>
              </w:divBdr>
              <w:divsChild>
                <w:div w:id="728695772">
                  <w:marLeft w:val="0"/>
                  <w:marRight w:val="0"/>
                  <w:marTop w:val="0"/>
                  <w:marBottom w:val="0"/>
                  <w:divBdr>
                    <w:top w:val="none" w:sz="0" w:space="0" w:color="auto"/>
                    <w:left w:val="none" w:sz="0" w:space="0" w:color="auto"/>
                    <w:bottom w:val="none" w:sz="0" w:space="0" w:color="auto"/>
                    <w:right w:val="none" w:sz="0" w:space="0" w:color="auto"/>
                  </w:divBdr>
                  <w:divsChild>
                    <w:div w:id="20593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0305">
      <w:bodyDiv w:val="1"/>
      <w:marLeft w:val="0"/>
      <w:marRight w:val="0"/>
      <w:marTop w:val="0"/>
      <w:marBottom w:val="0"/>
      <w:divBdr>
        <w:top w:val="none" w:sz="0" w:space="0" w:color="auto"/>
        <w:left w:val="none" w:sz="0" w:space="0" w:color="auto"/>
        <w:bottom w:val="none" w:sz="0" w:space="0" w:color="auto"/>
        <w:right w:val="none" w:sz="0" w:space="0" w:color="auto"/>
      </w:divBdr>
    </w:div>
    <w:div w:id="678586743">
      <w:bodyDiv w:val="1"/>
      <w:marLeft w:val="0"/>
      <w:marRight w:val="0"/>
      <w:marTop w:val="0"/>
      <w:marBottom w:val="0"/>
      <w:divBdr>
        <w:top w:val="none" w:sz="0" w:space="0" w:color="auto"/>
        <w:left w:val="none" w:sz="0" w:space="0" w:color="auto"/>
        <w:bottom w:val="none" w:sz="0" w:space="0" w:color="auto"/>
        <w:right w:val="none" w:sz="0" w:space="0" w:color="auto"/>
      </w:divBdr>
    </w:div>
    <w:div w:id="716315649">
      <w:bodyDiv w:val="1"/>
      <w:marLeft w:val="0"/>
      <w:marRight w:val="0"/>
      <w:marTop w:val="0"/>
      <w:marBottom w:val="0"/>
      <w:divBdr>
        <w:top w:val="none" w:sz="0" w:space="0" w:color="auto"/>
        <w:left w:val="none" w:sz="0" w:space="0" w:color="auto"/>
        <w:bottom w:val="none" w:sz="0" w:space="0" w:color="auto"/>
        <w:right w:val="none" w:sz="0" w:space="0" w:color="auto"/>
      </w:divBdr>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926035120">
      <w:bodyDiv w:val="1"/>
      <w:marLeft w:val="0"/>
      <w:marRight w:val="0"/>
      <w:marTop w:val="0"/>
      <w:marBottom w:val="0"/>
      <w:divBdr>
        <w:top w:val="none" w:sz="0" w:space="0" w:color="auto"/>
        <w:left w:val="none" w:sz="0" w:space="0" w:color="auto"/>
        <w:bottom w:val="none" w:sz="0" w:space="0" w:color="auto"/>
        <w:right w:val="none" w:sz="0" w:space="0" w:color="auto"/>
      </w:divBdr>
    </w:div>
    <w:div w:id="926378451">
      <w:bodyDiv w:val="1"/>
      <w:marLeft w:val="0"/>
      <w:marRight w:val="0"/>
      <w:marTop w:val="0"/>
      <w:marBottom w:val="0"/>
      <w:divBdr>
        <w:top w:val="none" w:sz="0" w:space="0" w:color="auto"/>
        <w:left w:val="none" w:sz="0" w:space="0" w:color="auto"/>
        <w:bottom w:val="none" w:sz="0" w:space="0" w:color="auto"/>
        <w:right w:val="none" w:sz="0" w:space="0" w:color="auto"/>
      </w:divBdr>
    </w:div>
    <w:div w:id="927036518">
      <w:bodyDiv w:val="1"/>
      <w:marLeft w:val="0"/>
      <w:marRight w:val="0"/>
      <w:marTop w:val="0"/>
      <w:marBottom w:val="0"/>
      <w:divBdr>
        <w:top w:val="none" w:sz="0" w:space="0" w:color="auto"/>
        <w:left w:val="none" w:sz="0" w:space="0" w:color="auto"/>
        <w:bottom w:val="none" w:sz="0" w:space="0" w:color="auto"/>
        <w:right w:val="none" w:sz="0" w:space="0" w:color="auto"/>
      </w:divBdr>
    </w:div>
    <w:div w:id="976225983">
      <w:bodyDiv w:val="1"/>
      <w:marLeft w:val="0"/>
      <w:marRight w:val="0"/>
      <w:marTop w:val="0"/>
      <w:marBottom w:val="0"/>
      <w:divBdr>
        <w:top w:val="none" w:sz="0" w:space="0" w:color="auto"/>
        <w:left w:val="none" w:sz="0" w:space="0" w:color="auto"/>
        <w:bottom w:val="none" w:sz="0" w:space="0" w:color="auto"/>
        <w:right w:val="none" w:sz="0" w:space="0" w:color="auto"/>
      </w:divBdr>
    </w:div>
    <w:div w:id="977371090">
      <w:bodyDiv w:val="1"/>
      <w:marLeft w:val="0"/>
      <w:marRight w:val="0"/>
      <w:marTop w:val="0"/>
      <w:marBottom w:val="0"/>
      <w:divBdr>
        <w:top w:val="none" w:sz="0" w:space="0" w:color="auto"/>
        <w:left w:val="none" w:sz="0" w:space="0" w:color="auto"/>
        <w:bottom w:val="none" w:sz="0" w:space="0" w:color="auto"/>
        <w:right w:val="none" w:sz="0" w:space="0" w:color="auto"/>
      </w:divBdr>
      <w:divsChild>
        <w:div w:id="314534240">
          <w:marLeft w:val="0"/>
          <w:marRight w:val="0"/>
          <w:marTop w:val="0"/>
          <w:marBottom w:val="0"/>
          <w:divBdr>
            <w:top w:val="none" w:sz="0" w:space="0" w:color="auto"/>
            <w:left w:val="none" w:sz="0" w:space="0" w:color="auto"/>
            <w:bottom w:val="none" w:sz="0" w:space="0" w:color="auto"/>
            <w:right w:val="none" w:sz="0" w:space="0" w:color="auto"/>
          </w:divBdr>
          <w:divsChild>
            <w:div w:id="67923763">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1644879">
      <w:bodyDiv w:val="1"/>
      <w:marLeft w:val="0"/>
      <w:marRight w:val="0"/>
      <w:marTop w:val="0"/>
      <w:marBottom w:val="0"/>
      <w:divBdr>
        <w:top w:val="none" w:sz="0" w:space="0" w:color="auto"/>
        <w:left w:val="none" w:sz="0" w:space="0" w:color="auto"/>
        <w:bottom w:val="none" w:sz="0" w:space="0" w:color="auto"/>
        <w:right w:val="none" w:sz="0" w:space="0" w:color="auto"/>
      </w:divBdr>
    </w:div>
    <w:div w:id="1009715428">
      <w:bodyDiv w:val="1"/>
      <w:marLeft w:val="0"/>
      <w:marRight w:val="0"/>
      <w:marTop w:val="0"/>
      <w:marBottom w:val="0"/>
      <w:divBdr>
        <w:top w:val="none" w:sz="0" w:space="0" w:color="auto"/>
        <w:left w:val="none" w:sz="0" w:space="0" w:color="auto"/>
        <w:bottom w:val="none" w:sz="0" w:space="0" w:color="auto"/>
        <w:right w:val="none" w:sz="0" w:space="0" w:color="auto"/>
      </w:divBdr>
    </w:div>
    <w:div w:id="1025407614">
      <w:bodyDiv w:val="1"/>
      <w:marLeft w:val="0"/>
      <w:marRight w:val="0"/>
      <w:marTop w:val="0"/>
      <w:marBottom w:val="0"/>
      <w:divBdr>
        <w:top w:val="none" w:sz="0" w:space="0" w:color="auto"/>
        <w:left w:val="none" w:sz="0" w:space="0" w:color="auto"/>
        <w:bottom w:val="none" w:sz="0" w:space="0" w:color="auto"/>
        <w:right w:val="none" w:sz="0" w:space="0" w:color="auto"/>
      </w:divBdr>
    </w:div>
    <w:div w:id="1045301690">
      <w:bodyDiv w:val="1"/>
      <w:marLeft w:val="0"/>
      <w:marRight w:val="0"/>
      <w:marTop w:val="0"/>
      <w:marBottom w:val="0"/>
      <w:divBdr>
        <w:top w:val="none" w:sz="0" w:space="0" w:color="auto"/>
        <w:left w:val="none" w:sz="0" w:space="0" w:color="auto"/>
        <w:bottom w:val="none" w:sz="0" w:space="0" w:color="auto"/>
        <w:right w:val="none" w:sz="0" w:space="0" w:color="auto"/>
      </w:divBdr>
    </w:div>
    <w:div w:id="1112170076">
      <w:bodyDiv w:val="1"/>
      <w:marLeft w:val="0"/>
      <w:marRight w:val="0"/>
      <w:marTop w:val="0"/>
      <w:marBottom w:val="0"/>
      <w:divBdr>
        <w:top w:val="none" w:sz="0" w:space="0" w:color="auto"/>
        <w:left w:val="none" w:sz="0" w:space="0" w:color="auto"/>
        <w:bottom w:val="none" w:sz="0" w:space="0" w:color="auto"/>
        <w:right w:val="none" w:sz="0" w:space="0" w:color="auto"/>
      </w:divBdr>
      <w:divsChild>
        <w:div w:id="1271429417">
          <w:marLeft w:val="0"/>
          <w:marRight w:val="0"/>
          <w:marTop w:val="0"/>
          <w:marBottom w:val="0"/>
          <w:divBdr>
            <w:top w:val="none" w:sz="0" w:space="0" w:color="auto"/>
            <w:left w:val="none" w:sz="0" w:space="0" w:color="auto"/>
            <w:bottom w:val="none" w:sz="0" w:space="0" w:color="auto"/>
            <w:right w:val="none" w:sz="0" w:space="0" w:color="auto"/>
          </w:divBdr>
          <w:divsChild>
            <w:div w:id="591595362">
              <w:marLeft w:val="0"/>
              <w:marRight w:val="0"/>
              <w:marTop w:val="0"/>
              <w:marBottom w:val="0"/>
              <w:divBdr>
                <w:top w:val="none" w:sz="0" w:space="0" w:color="auto"/>
                <w:left w:val="none" w:sz="0" w:space="0" w:color="auto"/>
                <w:bottom w:val="none" w:sz="0" w:space="0" w:color="auto"/>
                <w:right w:val="none" w:sz="0" w:space="0" w:color="auto"/>
              </w:divBdr>
              <w:divsChild>
                <w:div w:id="302472313">
                  <w:marLeft w:val="0"/>
                  <w:marRight w:val="0"/>
                  <w:marTop w:val="0"/>
                  <w:marBottom w:val="0"/>
                  <w:divBdr>
                    <w:top w:val="none" w:sz="0" w:space="0" w:color="auto"/>
                    <w:left w:val="none" w:sz="0" w:space="0" w:color="auto"/>
                    <w:bottom w:val="none" w:sz="0" w:space="0" w:color="auto"/>
                    <w:right w:val="none" w:sz="0" w:space="0" w:color="auto"/>
                  </w:divBdr>
                  <w:divsChild>
                    <w:div w:id="9569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20468">
      <w:bodyDiv w:val="1"/>
      <w:marLeft w:val="0"/>
      <w:marRight w:val="0"/>
      <w:marTop w:val="0"/>
      <w:marBottom w:val="0"/>
      <w:divBdr>
        <w:top w:val="none" w:sz="0" w:space="0" w:color="auto"/>
        <w:left w:val="none" w:sz="0" w:space="0" w:color="auto"/>
        <w:bottom w:val="none" w:sz="0" w:space="0" w:color="auto"/>
        <w:right w:val="none" w:sz="0" w:space="0" w:color="auto"/>
      </w:divBdr>
    </w:div>
    <w:div w:id="1158300902">
      <w:bodyDiv w:val="1"/>
      <w:marLeft w:val="0"/>
      <w:marRight w:val="0"/>
      <w:marTop w:val="0"/>
      <w:marBottom w:val="0"/>
      <w:divBdr>
        <w:top w:val="none" w:sz="0" w:space="0" w:color="auto"/>
        <w:left w:val="none" w:sz="0" w:space="0" w:color="auto"/>
        <w:bottom w:val="none" w:sz="0" w:space="0" w:color="auto"/>
        <w:right w:val="none" w:sz="0" w:space="0" w:color="auto"/>
      </w:divBdr>
      <w:divsChild>
        <w:div w:id="1598781578">
          <w:marLeft w:val="0"/>
          <w:marRight w:val="0"/>
          <w:marTop w:val="0"/>
          <w:marBottom w:val="281"/>
          <w:divBdr>
            <w:top w:val="none" w:sz="0" w:space="0" w:color="auto"/>
            <w:left w:val="none" w:sz="0" w:space="0" w:color="auto"/>
            <w:bottom w:val="none" w:sz="0" w:space="0" w:color="auto"/>
            <w:right w:val="none" w:sz="0" w:space="0" w:color="auto"/>
          </w:divBdr>
          <w:divsChild>
            <w:div w:id="628978018">
              <w:marLeft w:val="0"/>
              <w:marRight w:val="0"/>
              <w:marTop w:val="0"/>
              <w:marBottom w:val="0"/>
              <w:divBdr>
                <w:top w:val="none" w:sz="0" w:space="0" w:color="auto"/>
                <w:left w:val="none" w:sz="0" w:space="0" w:color="auto"/>
                <w:bottom w:val="none" w:sz="0" w:space="0" w:color="auto"/>
                <w:right w:val="none" w:sz="0" w:space="0" w:color="auto"/>
              </w:divBdr>
            </w:div>
          </w:divsChild>
        </w:div>
        <w:div w:id="1680737409">
          <w:marLeft w:val="0"/>
          <w:marRight w:val="0"/>
          <w:marTop w:val="0"/>
          <w:marBottom w:val="0"/>
          <w:divBdr>
            <w:top w:val="none" w:sz="0" w:space="0" w:color="auto"/>
            <w:left w:val="none" w:sz="0" w:space="0" w:color="auto"/>
            <w:bottom w:val="none" w:sz="0" w:space="0" w:color="auto"/>
            <w:right w:val="none" w:sz="0" w:space="0" w:color="auto"/>
          </w:divBdr>
        </w:div>
      </w:divsChild>
    </w:div>
    <w:div w:id="1169904759">
      <w:bodyDiv w:val="1"/>
      <w:marLeft w:val="0"/>
      <w:marRight w:val="0"/>
      <w:marTop w:val="0"/>
      <w:marBottom w:val="0"/>
      <w:divBdr>
        <w:top w:val="none" w:sz="0" w:space="0" w:color="auto"/>
        <w:left w:val="none" w:sz="0" w:space="0" w:color="auto"/>
        <w:bottom w:val="none" w:sz="0" w:space="0" w:color="auto"/>
        <w:right w:val="none" w:sz="0" w:space="0" w:color="auto"/>
      </w:divBdr>
    </w:div>
    <w:div w:id="1177770091">
      <w:bodyDiv w:val="1"/>
      <w:marLeft w:val="0"/>
      <w:marRight w:val="0"/>
      <w:marTop w:val="0"/>
      <w:marBottom w:val="0"/>
      <w:divBdr>
        <w:top w:val="none" w:sz="0" w:space="0" w:color="auto"/>
        <w:left w:val="none" w:sz="0" w:space="0" w:color="auto"/>
        <w:bottom w:val="none" w:sz="0" w:space="0" w:color="auto"/>
        <w:right w:val="none" w:sz="0" w:space="0" w:color="auto"/>
      </w:divBdr>
    </w:div>
    <w:div w:id="1257249480">
      <w:bodyDiv w:val="1"/>
      <w:marLeft w:val="0"/>
      <w:marRight w:val="0"/>
      <w:marTop w:val="0"/>
      <w:marBottom w:val="0"/>
      <w:divBdr>
        <w:top w:val="none" w:sz="0" w:space="0" w:color="auto"/>
        <w:left w:val="none" w:sz="0" w:space="0" w:color="auto"/>
        <w:bottom w:val="none" w:sz="0" w:space="0" w:color="auto"/>
        <w:right w:val="none" w:sz="0" w:space="0" w:color="auto"/>
      </w:divBdr>
    </w:div>
    <w:div w:id="1265965530">
      <w:bodyDiv w:val="1"/>
      <w:marLeft w:val="0"/>
      <w:marRight w:val="0"/>
      <w:marTop w:val="0"/>
      <w:marBottom w:val="0"/>
      <w:divBdr>
        <w:top w:val="none" w:sz="0" w:space="0" w:color="auto"/>
        <w:left w:val="none" w:sz="0" w:space="0" w:color="auto"/>
        <w:bottom w:val="none" w:sz="0" w:space="0" w:color="auto"/>
        <w:right w:val="none" w:sz="0" w:space="0" w:color="auto"/>
      </w:divBdr>
    </w:div>
    <w:div w:id="1408187074">
      <w:bodyDiv w:val="1"/>
      <w:marLeft w:val="0"/>
      <w:marRight w:val="0"/>
      <w:marTop w:val="0"/>
      <w:marBottom w:val="0"/>
      <w:divBdr>
        <w:top w:val="none" w:sz="0" w:space="0" w:color="auto"/>
        <w:left w:val="none" w:sz="0" w:space="0" w:color="auto"/>
        <w:bottom w:val="none" w:sz="0" w:space="0" w:color="auto"/>
        <w:right w:val="none" w:sz="0" w:space="0" w:color="auto"/>
      </w:divBdr>
    </w:div>
    <w:div w:id="1417365031">
      <w:bodyDiv w:val="1"/>
      <w:marLeft w:val="0"/>
      <w:marRight w:val="0"/>
      <w:marTop w:val="0"/>
      <w:marBottom w:val="0"/>
      <w:divBdr>
        <w:top w:val="none" w:sz="0" w:space="0" w:color="auto"/>
        <w:left w:val="none" w:sz="0" w:space="0" w:color="auto"/>
        <w:bottom w:val="none" w:sz="0" w:space="0" w:color="auto"/>
        <w:right w:val="none" w:sz="0" w:space="0" w:color="auto"/>
      </w:divBdr>
    </w:div>
    <w:div w:id="1417677408">
      <w:bodyDiv w:val="1"/>
      <w:marLeft w:val="0"/>
      <w:marRight w:val="0"/>
      <w:marTop w:val="0"/>
      <w:marBottom w:val="0"/>
      <w:divBdr>
        <w:top w:val="none" w:sz="0" w:space="0" w:color="auto"/>
        <w:left w:val="none" w:sz="0" w:space="0" w:color="auto"/>
        <w:bottom w:val="none" w:sz="0" w:space="0" w:color="auto"/>
        <w:right w:val="none" w:sz="0" w:space="0" w:color="auto"/>
      </w:divBdr>
    </w:div>
    <w:div w:id="1417748120">
      <w:bodyDiv w:val="1"/>
      <w:marLeft w:val="0"/>
      <w:marRight w:val="0"/>
      <w:marTop w:val="0"/>
      <w:marBottom w:val="0"/>
      <w:divBdr>
        <w:top w:val="none" w:sz="0" w:space="0" w:color="auto"/>
        <w:left w:val="none" w:sz="0" w:space="0" w:color="auto"/>
        <w:bottom w:val="none" w:sz="0" w:space="0" w:color="auto"/>
        <w:right w:val="none" w:sz="0" w:space="0" w:color="auto"/>
      </w:divBdr>
    </w:div>
    <w:div w:id="1457868188">
      <w:bodyDiv w:val="1"/>
      <w:marLeft w:val="0"/>
      <w:marRight w:val="0"/>
      <w:marTop w:val="0"/>
      <w:marBottom w:val="0"/>
      <w:divBdr>
        <w:top w:val="none" w:sz="0" w:space="0" w:color="auto"/>
        <w:left w:val="none" w:sz="0" w:space="0" w:color="auto"/>
        <w:bottom w:val="none" w:sz="0" w:space="0" w:color="auto"/>
        <w:right w:val="none" w:sz="0" w:space="0" w:color="auto"/>
      </w:divBdr>
    </w:div>
    <w:div w:id="1565024694">
      <w:bodyDiv w:val="1"/>
      <w:marLeft w:val="0"/>
      <w:marRight w:val="0"/>
      <w:marTop w:val="0"/>
      <w:marBottom w:val="0"/>
      <w:divBdr>
        <w:top w:val="none" w:sz="0" w:space="0" w:color="auto"/>
        <w:left w:val="none" w:sz="0" w:space="0" w:color="auto"/>
        <w:bottom w:val="none" w:sz="0" w:space="0" w:color="auto"/>
        <w:right w:val="none" w:sz="0" w:space="0" w:color="auto"/>
      </w:divBdr>
      <w:divsChild>
        <w:div w:id="641227454">
          <w:marLeft w:val="0"/>
          <w:marRight w:val="0"/>
          <w:marTop w:val="0"/>
          <w:marBottom w:val="0"/>
          <w:divBdr>
            <w:top w:val="none" w:sz="0" w:space="0" w:color="auto"/>
            <w:left w:val="none" w:sz="0" w:space="0" w:color="auto"/>
            <w:bottom w:val="none" w:sz="0" w:space="0" w:color="auto"/>
            <w:right w:val="none" w:sz="0" w:space="0" w:color="auto"/>
          </w:divBdr>
          <w:divsChild>
            <w:div w:id="1100956628">
              <w:marLeft w:val="0"/>
              <w:marRight w:val="0"/>
              <w:marTop w:val="0"/>
              <w:marBottom w:val="0"/>
              <w:divBdr>
                <w:top w:val="none" w:sz="0" w:space="0" w:color="auto"/>
                <w:left w:val="none" w:sz="0" w:space="0" w:color="auto"/>
                <w:bottom w:val="none" w:sz="0" w:space="0" w:color="auto"/>
                <w:right w:val="none" w:sz="0" w:space="0" w:color="auto"/>
              </w:divBdr>
              <w:divsChild>
                <w:div w:id="432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0489">
      <w:bodyDiv w:val="1"/>
      <w:marLeft w:val="0"/>
      <w:marRight w:val="0"/>
      <w:marTop w:val="0"/>
      <w:marBottom w:val="0"/>
      <w:divBdr>
        <w:top w:val="none" w:sz="0" w:space="0" w:color="auto"/>
        <w:left w:val="none" w:sz="0" w:space="0" w:color="auto"/>
        <w:bottom w:val="none" w:sz="0" w:space="0" w:color="auto"/>
        <w:right w:val="none" w:sz="0" w:space="0" w:color="auto"/>
      </w:divBdr>
    </w:div>
    <w:div w:id="1610508857">
      <w:bodyDiv w:val="1"/>
      <w:marLeft w:val="0"/>
      <w:marRight w:val="0"/>
      <w:marTop w:val="0"/>
      <w:marBottom w:val="0"/>
      <w:divBdr>
        <w:top w:val="none" w:sz="0" w:space="0" w:color="auto"/>
        <w:left w:val="none" w:sz="0" w:space="0" w:color="auto"/>
        <w:bottom w:val="none" w:sz="0" w:space="0" w:color="auto"/>
        <w:right w:val="none" w:sz="0" w:space="0" w:color="auto"/>
      </w:divBdr>
    </w:div>
    <w:div w:id="1647125808">
      <w:bodyDiv w:val="1"/>
      <w:marLeft w:val="0"/>
      <w:marRight w:val="0"/>
      <w:marTop w:val="0"/>
      <w:marBottom w:val="0"/>
      <w:divBdr>
        <w:top w:val="none" w:sz="0" w:space="0" w:color="auto"/>
        <w:left w:val="none" w:sz="0" w:space="0" w:color="auto"/>
        <w:bottom w:val="none" w:sz="0" w:space="0" w:color="auto"/>
        <w:right w:val="none" w:sz="0" w:space="0" w:color="auto"/>
      </w:divBdr>
      <w:divsChild>
        <w:div w:id="1147430198">
          <w:marLeft w:val="0"/>
          <w:marRight w:val="0"/>
          <w:marTop w:val="0"/>
          <w:marBottom w:val="0"/>
          <w:divBdr>
            <w:top w:val="none" w:sz="0" w:space="0" w:color="auto"/>
            <w:left w:val="none" w:sz="0" w:space="0" w:color="auto"/>
            <w:bottom w:val="none" w:sz="0" w:space="0" w:color="auto"/>
            <w:right w:val="none" w:sz="0" w:space="0" w:color="auto"/>
          </w:divBdr>
          <w:divsChild>
            <w:div w:id="2042777407">
              <w:marLeft w:val="0"/>
              <w:marRight w:val="0"/>
              <w:marTop w:val="0"/>
              <w:marBottom w:val="0"/>
              <w:divBdr>
                <w:top w:val="none" w:sz="0" w:space="0" w:color="auto"/>
                <w:left w:val="none" w:sz="0" w:space="0" w:color="auto"/>
                <w:bottom w:val="none" w:sz="0" w:space="0" w:color="auto"/>
                <w:right w:val="none" w:sz="0" w:space="0" w:color="auto"/>
              </w:divBdr>
              <w:divsChild>
                <w:div w:id="873692158">
                  <w:marLeft w:val="0"/>
                  <w:marRight w:val="0"/>
                  <w:marTop w:val="0"/>
                  <w:marBottom w:val="0"/>
                  <w:divBdr>
                    <w:top w:val="none" w:sz="0" w:space="0" w:color="auto"/>
                    <w:left w:val="none" w:sz="0" w:space="0" w:color="auto"/>
                    <w:bottom w:val="none" w:sz="0" w:space="0" w:color="auto"/>
                    <w:right w:val="none" w:sz="0" w:space="0" w:color="auto"/>
                  </w:divBdr>
                  <w:divsChild>
                    <w:div w:id="11132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79739">
      <w:bodyDiv w:val="1"/>
      <w:marLeft w:val="0"/>
      <w:marRight w:val="0"/>
      <w:marTop w:val="0"/>
      <w:marBottom w:val="0"/>
      <w:divBdr>
        <w:top w:val="none" w:sz="0" w:space="0" w:color="auto"/>
        <w:left w:val="none" w:sz="0" w:space="0" w:color="auto"/>
        <w:bottom w:val="none" w:sz="0" w:space="0" w:color="auto"/>
        <w:right w:val="none" w:sz="0" w:space="0" w:color="auto"/>
      </w:divBdr>
    </w:div>
    <w:div w:id="1689288630">
      <w:bodyDiv w:val="1"/>
      <w:marLeft w:val="0"/>
      <w:marRight w:val="0"/>
      <w:marTop w:val="0"/>
      <w:marBottom w:val="0"/>
      <w:divBdr>
        <w:top w:val="none" w:sz="0" w:space="0" w:color="auto"/>
        <w:left w:val="none" w:sz="0" w:space="0" w:color="auto"/>
        <w:bottom w:val="none" w:sz="0" w:space="0" w:color="auto"/>
        <w:right w:val="none" w:sz="0" w:space="0" w:color="auto"/>
      </w:divBdr>
    </w:div>
    <w:div w:id="1740471935">
      <w:bodyDiv w:val="1"/>
      <w:marLeft w:val="0"/>
      <w:marRight w:val="0"/>
      <w:marTop w:val="0"/>
      <w:marBottom w:val="0"/>
      <w:divBdr>
        <w:top w:val="none" w:sz="0" w:space="0" w:color="auto"/>
        <w:left w:val="none" w:sz="0" w:space="0" w:color="auto"/>
        <w:bottom w:val="none" w:sz="0" w:space="0" w:color="auto"/>
        <w:right w:val="none" w:sz="0" w:space="0" w:color="auto"/>
      </w:divBdr>
    </w:div>
    <w:div w:id="1744638473">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sChild>
        <w:div w:id="413934741">
          <w:marLeft w:val="0"/>
          <w:marRight w:val="0"/>
          <w:marTop w:val="0"/>
          <w:marBottom w:val="0"/>
          <w:divBdr>
            <w:top w:val="none" w:sz="0" w:space="0" w:color="auto"/>
            <w:left w:val="none" w:sz="0" w:space="0" w:color="auto"/>
            <w:bottom w:val="none" w:sz="0" w:space="0" w:color="auto"/>
            <w:right w:val="none" w:sz="0" w:space="0" w:color="auto"/>
          </w:divBdr>
          <w:divsChild>
            <w:div w:id="302348083">
              <w:marLeft w:val="0"/>
              <w:marRight w:val="0"/>
              <w:marTop w:val="0"/>
              <w:marBottom w:val="0"/>
              <w:divBdr>
                <w:top w:val="none" w:sz="0" w:space="0" w:color="auto"/>
                <w:left w:val="none" w:sz="0" w:space="0" w:color="auto"/>
                <w:bottom w:val="none" w:sz="0" w:space="0" w:color="auto"/>
                <w:right w:val="none" w:sz="0" w:space="0" w:color="auto"/>
              </w:divBdr>
              <w:divsChild>
                <w:div w:id="1448163102">
                  <w:marLeft w:val="0"/>
                  <w:marRight w:val="0"/>
                  <w:marTop w:val="0"/>
                  <w:marBottom w:val="0"/>
                  <w:divBdr>
                    <w:top w:val="none" w:sz="0" w:space="0" w:color="auto"/>
                    <w:left w:val="none" w:sz="0" w:space="0" w:color="auto"/>
                    <w:bottom w:val="none" w:sz="0" w:space="0" w:color="auto"/>
                    <w:right w:val="none" w:sz="0" w:space="0" w:color="auto"/>
                  </w:divBdr>
                  <w:divsChild>
                    <w:div w:id="1840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89068">
      <w:bodyDiv w:val="1"/>
      <w:marLeft w:val="0"/>
      <w:marRight w:val="0"/>
      <w:marTop w:val="0"/>
      <w:marBottom w:val="0"/>
      <w:divBdr>
        <w:top w:val="none" w:sz="0" w:space="0" w:color="auto"/>
        <w:left w:val="none" w:sz="0" w:space="0" w:color="auto"/>
        <w:bottom w:val="none" w:sz="0" w:space="0" w:color="auto"/>
        <w:right w:val="none" w:sz="0" w:space="0" w:color="auto"/>
      </w:divBdr>
    </w:div>
    <w:div w:id="1914855092">
      <w:bodyDiv w:val="1"/>
      <w:marLeft w:val="0"/>
      <w:marRight w:val="0"/>
      <w:marTop w:val="0"/>
      <w:marBottom w:val="0"/>
      <w:divBdr>
        <w:top w:val="none" w:sz="0" w:space="0" w:color="auto"/>
        <w:left w:val="none" w:sz="0" w:space="0" w:color="auto"/>
        <w:bottom w:val="none" w:sz="0" w:space="0" w:color="auto"/>
        <w:right w:val="none" w:sz="0" w:space="0" w:color="auto"/>
      </w:divBdr>
    </w:div>
    <w:div w:id="1927687837">
      <w:bodyDiv w:val="1"/>
      <w:marLeft w:val="0"/>
      <w:marRight w:val="0"/>
      <w:marTop w:val="0"/>
      <w:marBottom w:val="0"/>
      <w:divBdr>
        <w:top w:val="none" w:sz="0" w:space="0" w:color="auto"/>
        <w:left w:val="none" w:sz="0" w:space="0" w:color="auto"/>
        <w:bottom w:val="none" w:sz="0" w:space="0" w:color="auto"/>
        <w:right w:val="none" w:sz="0" w:space="0" w:color="auto"/>
      </w:divBdr>
      <w:divsChild>
        <w:div w:id="816994220">
          <w:marLeft w:val="0"/>
          <w:marRight w:val="0"/>
          <w:marTop w:val="0"/>
          <w:marBottom w:val="0"/>
          <w:divBdr>
            <w:top w:val="none" w:sz="0" w:space="0" w:color="auto"/>
            <w:left w:val="none" w:sz="0" w:space="0" w:color="auto"/>
            <w:bottom w:val="none" w:sz="0" w:space="0" w:color="auto"/>
            <w:right w:val="none" w:sz="0" w:space="0" w:color="auto"/>
          </w:divBdr>
          <w:divsChild>
            <w:div w:id="2117359076">
              <w:marLeft w:val="0"/>
              <w:marRight w:val="0"/>
              <w:marTop w:val="0"/>
              <w:marBottom w:val="0"/>
              <w:divBdr>
                <w:top w:val="none" w:sz="0" w:space="0" w:color="auto"/>
                <w:left w:val="none" w:sz="0" w:space="0" w:color="auto"/>
                <w:bottom w:val="none" w:sz="0" w:space="0" w:color="auto"/>
                <w:right w:val="none" w:sz="0" w:space="0" w:color="auto"/>
              </w:divBdr>
              <w:divsChild>
                <w:div w:id="2063677177">
                  <w:marLeft w:val="0"/>
                  <w:marRight w:val="0"/>
                  <w:marTop w:val="0"/>
                  <w:marBottom w:val="0"/>
                  <w:divBdr>
                    <w:top w:val="none" w:sz="0" w:space="0" w:color="auto"/>
                    <w:left w:val="none" w:sz="0" w:space="0" w:color="auto"/>
                    <w:bottom w:val="none" w:sz="0" w:space="0" w:color="auto"/>
                    <w:right w:val="none" w:sz="0" w:space="0" w:color="auto"/>
                  </w:divBdr>
                  <w:divsChild>
                    <w:div w:id="109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013">
      <w:bodyDiv w:val="1"/>
      <w:marLeft w:val="0"/>
      <w:marRight w:val="0"/>
      <w:marTop w:val="0"/>
      <w:marBottom w:val="0"/>
      <w:divBdr>
        <w:top w:val="none" w:sz="0" w:space="0" w:color="auto"/>
        <w:left w:val="none" w:sz="0" w:space="0" w:color="auto"/>
        <w:bottom w:val="none" w:sz="0" w:space="0" w:color="auto"/>
        <w:right w:val="none" w:sz="0" w:space="0" w:color="auto"/>
      </w:divBdr>
    </w:div>
    <w:div w:id="2015258686">
      <w:bodyDiv w:val="1"/>
      <w:marLeft w:val="0"/>
      <w:marRight w:val="0"/>
      <w:marTop w:val="0"/>
      <w:marBottom w:val="0"/>
      <w:divBdr>
        <w:top w:val="none" w:sz="0" w:space="0" w:color="auto"/>
        <w:left w:val="none" w:sz="0" w:space="0" w:color="auto"/>
        <w:bottom w:val="none" w:sz="0" w:space="0" w:color="auto"/>
        <w:right w:val="none" w:sz="0" w:space="0" w:color="auto"/>
      </w:divBdr>
      <w:divsChild>
        <w:div w:id="1848641670">
          <w:marLeft w:val="0"/>
          <w:marRight w:val="0"/>
          <w:marTop w:val="0"/>
          <w:marBottom w:val="0"/>
          <w:divBdr>
            <w:top w:val="none" w:sz="0" w:space="0" w:color="auto"/>
            <w:left w:val="none" w:sz="0" w:space="0" w:color="auto"/>
            <w:bottom w:val="none" w:sz="0" w:space="0" w:color="auto"/>
            <w:right w:val="none" w:sz="0" w:space="0" w:color="auto"/>
          </w:divBdr>
          <w:divsChild>
            <w:div w:id="2119136981">
              <w:marLeft w:val="0"/>
              <w:marRight w:val="0"/>
              <w:marTop w:val="0"/>
              <w:marBottom w:val="0"/>
              <w:divBdr>
                <w:top w:val="none" w:sz="0" w:space="0" w:color="auto"/>
                <w:left w:val="none" w:sz="0" w:space="0" w:color="auto"/>
                <w:bottom w:val="none" w:sz="0" w:space="0" w:color="auto"/>
                <w:right w:val="none" w:sz="0" w:space="0" w:color="auto"/>
              </w:divBdr>
              <w:divsChild>
                <w:div w:id="356657762">
                  <w:marLeft w:val="0"/>
                  <w:marRight w:val="0"/>
                  <w:marTop w:val="0"/>
                  <w:marBottom w:val="0"/>
                  <w:divBdr>
                    <w:top w:val="none" w:sz="0" w:space="0" w:color="auto"/>
                    <w:left w:val="none" w:sz="0" w:space="0" w:color="auto"/>
                    <w:bottom w:val="none" w:sz="0" w:space="0" w:color="auto"/>
                    <w:right w:val="none" w:sz="0" w:space="0" w:color="auto"/>
                  </w:divBdr>
                  <w:divsChild>
                    <w:div w:id="2087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335505">
      <w:bodyDiv w:val="1"/>
      <w:marLeft w:val="0"/>
      <w:marRight w:val="0"/>
      <w:marTop w:val="0"/>
      <w:marBottom w:val="0"/>
      <w:divBdr>
        <w:top w:val="none" w:sz="0" w:space="0" w:color="auto"/>
        <w:left w:val="none" w:sz="0" w:space="0" w:color="auto"/>
        <w:bottom w:val="none" w:sz="0" w:space="0" w:color="auto"/>
        <w:right w:val="none" w:sz="0" w:space="0" w:color="auto"/>
      </w:divBdr>
    </w:div>
    <w:div w:id="2038500342">
      <w:bodyDiv w:val="1"/>
      <w:marLeft w:val="0"/>
      <w:marRight w:val="0"/>
      <w:marTop w:val="0"/>
      <w:marBottom w:val="0"/>
      <w:divBdr>
        <w:top w:val="none" w:sz="0" w:space="0" w:color="auto"/>
        <w:left w:val="none" w:sz="0" w:space="0" w:color="auto"/>
        <w:bottom w:val="none" w:sz="0" w:space="0" w:color="auto"/>
        <w:right w:val="none" w:sz="0" w:space="0" w:color="auto"/>
      </w:divBdr>
    </w:div>
    <w:div w:id="2055694429">
      <w:bodyDiv w:val="1"/>
      <w:marLeft w:val="0"/>
      <w:marRight w:val="0"/>
      <w:marTop w:val="0"/>
      <w:marBottom w:val="0"/>
      <w:divBdr>
        <w:top w:val="none" w:sz="0" w:space="0" w:color="auto"/>
        <w:left w:val="none" w:sz="0" w:space="0" w:color="auto"/>
        <w:bottom w:val="none" w:sz="0" w:space="0" w:color="auto"/>
        <w:right w:val="none" w:sz="0" w:space="0" w:color="auto"/>
      </w:divBdr>
    </w:div>
    <w:div w:id="2075928769">
      <w:bodyDiv w:val="1"/>
      <w:marLeft w:val="0"/>
      <w:marRight w:val="0"/>
      <w:marTop w:val="0"/>
      <w:marBottom w:val="0"/>
      <w:divBdr>
        <w:top w:val="none" w:sz="0" w:space="0" w:color="auto"/>
        <w:left w:val="none" w:sz="0" w:space="0" w:color="auto"/>
        <w:bottom w:val="none" w:sz="0" w:space="0" w:color="auto"/>
        <w:right w:val="none" w:sz="0" w:space="0" w:color="auto"/>
      </w:divBdr>
    </w:div>
    <w:div w:id="2088844892">
      <w:bodyDiv w:val="1"/>
      <w:marLeft w:val="0"/>
      <w:marRight w:val="0"/>
      <w:marTop w:val="0"/>
      <w:marBottom w:val="0"/>
      <w:divBdr>
        <w:top w:val="none" w:sz="0" w:space="0" w:color="auto"/>
        <w:left w:val="none" w:sz="0" w:space="0" w:color="auto"/>
        <w:bottom w:val="none" w:sz="0" w:space="0" w:color="auto"/>
        <w:right w:val="none" w:sz="0" w:space="0" w:color="auto"/>
      </w:divBdr>
      <w:divsChild>
        <w:div w:id="304361996">
          <w:marLeft w:val="0"/>
          <w:marRight w:val="0"/>
          <w:marTop w:val="0"/>
          <w:marBottom w:val="0"/>
          <w:divBdr>
            <w:top w:val="none" w:sz="0" w:space="0" w:color="auto"/>
            <w:left w:val="none" w:sz="0" w:space="0" w:color="auto"/>
            <w:bottom w:val="none" w:sz="0" w:space="0" w:color="auto"/>
            <w:right w:val="none" w:sz="0" w:space="0" w:color="auto"/>
          </w:divBdr>
          <w:divsChild>
            <w:div w:id="1940210987">
              <w:marLeft w:val="0"/>
              <w:marRight w:val="0"/>
              <w:marTop w:val="0"/>
              <w:marBottom w:val="0"/>
              <w:divBdr>
                <w:top w:val="none" w:sz="0" w:space="0" w:color="auto"/>
                <w:left w:val="none" w:sz="0" w:space="0" w:color="auto"/>
                <w:bottom w:val="none" w:sz="0" w:space="0" w:color="auto"/>
                <w:right w:val="none" w:sz="0" w:space="0" w:color="auto"/>
              </w:divBdr>
              <w:divsChild>
                <w:div w:id="1793402635">
                  <w:marLeft w:val="0"/>
                  <w:marRight w:val="0"/>
                  <w:marTop w:val="0"/>
                  <w:marBottom w:val="0"/>
                  <w:divBdr>
                    <w:top w:val="none" w:sz="0" w:space="0" w:color="auto"/>
                    <w:left w:val="none" w:sz="0" w:space="0" w:color="auto"/>
                    <w:bottom w:val="none" w:sz="0" w:space="0" w:color="auto"/>
                    <w:right w:val="none" w:sz="0" w:space="0" w:color="auto"/>
                  </w:divBdr>
                  <w:divsChild>
                    <w:div w:id="1390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10158">
      <w:bodyDiv w:val="1"/>
      <w:marLeft w:val="0"/>
      <w:marRight w:val="0"/>
      <w:marTop w:val="0"/>
      <w:marBottom w:val="0"/>
      <w:divBdr>
        <w:top w:val="none" w:sz="0" w:space="0" w:color="auto"/>
        <w:left w:val="none" w:sz="0" w:space="0" w:color="auto"/>
        <w:bottom w:val="none" w:sz="0" w:space="0" w:color="auto"/>
        <w:right w:val="none" w:sz="0" w:space="0" w:color="auto"/>
      </w:divBdr>
    </w:div>
    <w:div w:id="212253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ailciooutlook.com/magazines/December2020/Retail_Tech_Europe/?digitalmagazin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fferist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ferista.com/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estretailcases.com/2020/11/26/kik-steigerung-besucherquote-auf-bis-zu-19-prozent-durch-digitales-handelsmarketing-mit-offerista/" TargetMode="External"/><Relationship Id="rId4" Type="http://schemas.openxmlformats.org/officeDocument/2006/relationships/settings" Target="settings.xml"/><Relationship Id="rId9" Type="http://schemas.openxmlformats.org/officeDocument/2006/relationships/hyperlink" Target="https://retail-tech-europe.retailciooutlook.com/vendor/offerista-group-building-the-european-champion-in-retail-marketing-cid-791-mid-85.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F393-6932-C341-806B-74B68D55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5872</Characters>
  <Application>Microsoft Office Word</Application>
  <DocSecurity>0</DocSecurity>
  <Lines>106</Lines>
  <Paragraphs>19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20</cp:revision>
  <dcterms:created xsi:type="dcterms:W3CDTF">2020-11-09T13:47:00Z</dcterms:created>
  <dcterms:modified xsi:type="dcterms:W3CDTF">2021-01-11T13:13:00Z</dcterms:modified>
  <cp:category/>
</cp:coreProperties>
</file>