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275B1" w14:textId="77777777" w:rsidR="00715B21" w:rsidRPr="00FD0A44" w:rsidRDefault="00715B21" w:rsidP="004A0073">
      <w:pPr>
        <w:jc w:val="both"/>
        <w:textAlignment w:val="baseline"/>
        <w:rPr>
          <w:rFonts w:asciiTheme="minorHAnsi" w:hAnsiTheme="minorHAnsi" w:cstheme="minorHAnsi"/>
          <w:color w:val="000000"/>
          <w:sz w:val="22"/>
          <w:szCs w:val="22"/>
          <w:bdr w:val="none" w:sz="0" w:space="0" w:color="auto" w:frame="1"/>
        </w:rPr>
      </w:pPr>
    </w:p>
    <w:p w14:paraId="5B52AF4F" w14:textId="703FA323" w:rsidR="009B1A1B" w:rsidRPr="00FD0A44" w:rsidRDefault="009B1A1B" w:rsidP="004A0073">
      <w:pPr>
        <w:jc w:val="both"/>
        <w:textAlignment w:val="baseline"/>
        <w:rPr>
          <w:rFonts w:asciiTheme="minorHAnsi" w:hAnsiTheme="minorHAnsi" w:cstheme="minorHAnsi"/>
          <w:color w:val="000000"/>
          <w:sz w:val="22"/>
          <w:szCs w:val="22"/>
          <w:bdr w:val="none" w:sz="0" w:space="0" w:color="auto" w:frame="1"/>
        </w:rPr>
      </w:pPr>
      <w:r w:rsidRPr="00FD0A44">
        <w:rPr>
          <w:rFonts w:asciiTheme="minorHAnsi" w:hAnsiTheme="minorHAnsi" w:cstheme="minorHAnsi"/>
          <w:color w:val="000000"/>
          <w:sz w:val="22"/>
          <w:szCs w:val="22"/>
          <w:bdr w:val="none" w:sz="0" w:space="0" w:color="auto" w:frame="1"/>
        </w:rPr>
        <w:t>Medieninformation</w:t>
      </w:r>
      <w:r w:rsidRPr="00FD0A44">
        <w:rPr>
          <w:rFonts w:asciiTheme="minorHAnsi" w:hAnsiTheme="minorHAnsi" w:cstheme="minorHAnsi"/>
          <w:b/>
          <w:color w:val="000000"/>
          <w:sz w:val="22"/>
          <w:szCs w:val="22"/>
          <w:bdr w:val="none" w:sz="0" w:space="0" w:color="auto" w:frame="1"/>
        </w:rPr>
        <w:tab/>
      </w:r>
    </w:p>
    <w:p w14:paraId="0E1C5B4B" w14:textId="77777777" w:rsidR="009B1A1B" w:rsidRPr="00FD0A44" w:rsidRDefault="009B1A1B" w:rsidP="004A0073">
      <w:pPr>
        <w:jc w:val="both"/>
        <w:rPr>
          <w:rFonts w:asciiTheme="minorHAnsi" w:hAnsiTheme="minorHAnsi" w:cstheme="minorHAnsi"/>
          <w:b/>
          <w:color w:val="000000"/>
          <w:sz w:val="22"/>
          <w:szCs w:val="22"/>
          <w:bdr w:val="none" w:sz="0" w:space="0" w:color="auto" w:frame="1"/>
        </w:rPr>
      </w:pPr>
    </w:p>
    <w:p w14:paraId="7BCE2BA9" w14:textId="2A576D5E" w:rsidR="00DC2107" w:rsidRPr="00FD0A44" w:rsidRDefault="00092689" w:rsidP="004A0073">
      <w:pPr>
        <w:pStyle w:val="paragraph"/>
        <w:spacing w:before="0" w:beforeAutospacing="0" w:after="0" w:afterAutospacing="0"/>
        <w:jc w:val="both"/>
        <w:textAlignment w:val="baseline"/>
        <w:rPr>
          <w:rStyle w:val="normaltextrun"/>
          <w:rFonts w:asciiTheme="minorHAnsi" w:hAnsiTheme="minorHAnsi" w:cstheme="minorHAnsi"/>
          <w:b/>
          <w:bCs/>
          <w:color w:val="000000"/>
        </w:rPr>
      </w:pPr>
      <w:r>
        <w:rPr>
          <w:rStyle w:val="normaltextrun"/>
          <w:rFonts w:asciiTheme="minorHAnsi" w:hAnsiTheme="minorHAnsi" w:cstheme="minorHAnsi"/>
          <w:b/>
          <w:bCs/>
        </w:rPr>
        <w:t>Klassisch, chaotisch</w:t>
      </w:r>
      <w:r w:rsidR="000B2713">
        <w:rPr>
          <w:rStyle w:val="normaltextrun"/>
          <w:rFonts w:asciiTheme="minorHAnsi" w:hAnsiTheme="minorHAnsi" w:cstheme="minorHAnsi"/>
          <w:b/>
          <w:bCs/>
        </w:rPr>
        <w:t>,</w:t>
      </w:r>
      <w:r>
        <w:rPr>
          <w:rStyle w:val="normaltextrun"/>
          <w:rFonts w:asciiTheme="minorHAnsi" w:hAnsiTheme="minorHAnsi" w:cstheme="minorHAnsi"/>
          <w:b/>
          <w:bCs/>
        </w:rPr>
        <w:t xml:space="preserve"> vegan: </w:t>
      </w:r>
      <w:r w:rsidR="0063538C">
        <w:rPr>
          <w:rStyle w:val="normaltextrun"/>
          <w:rFonts w:asciiTheme="minorHAnsi" w:hAnsiTheme="minorHAnsi" w:cstheme="minorHAnsi"/>
          <w:b/>
          <w:bCs/>
        </w:rPr>
        <w:t xml:space="preserve">Haushaltsgeräte-Marke </w:t>
      </w:r>
      <w:proofErr w:type="spellStart"/>
      <w:r w:rsidR="0063538C">
        <w:rPr>
          <w:rStyle w:val="normaltextrun"/>
          <w:rFonts w:asciiTheme="minorHAnsi" w:hAnsiTheme="minorHAnsi" w:cstheme="minorHAnsi"/>
          <w:b/>
          <w:bCs/>
        </w:rPr>
        <w:t>elektrabregenz</w:t>
      </w:r>
      <w:proofErr w:type="spellEnd"/>
      <w:r w:rsidR="0063538C">
        <w:rPr>
          <w:rStyle w:val="normaltextrun"/>
          <w:rFonts w:asciiTheme="minorHAnsi" w:hAnsiTheme="minorHAnsi" w:cstheme="minorHAnsi"/>
          <w:b/>
          <w:bCs/>
        </w:rPr>
        <w:t xml:space="preserve"> zeigt a</w:t>
      </w:r>
      <w:r w:rsidR="000B2713">
        <w:rPr>
          <w:rStyle w:val="normaltextrun"/>
          <w:rFonts w:asciiTheme="minorHAnsi" w:hAnsiTheme="minorHAnsi" w:cstheme="minorHAnsi"/>
          <w:b/>
          <w:bCs/>
        </w:rPr>
        <w:t>ktuelle Kochtrends</w:t>
      </w:r>
    </w:p>
    <w:p w14:paraId="238F8639" w14:textId="58F2FFF5" w:rsidR="00801B48" w:rsidRPr="00F23C5D" w:rsidRDefault="00DC2107" w:rsidP="004A0073">
      <w:pPr>
        <w:pStyle w:val="paragraph"/>
        <w:spacing w:before="0" w:beforeAutospacing="0" w:after="0" w:afterAutospacing="0"/>
        <w:jc w:val="both"/>
        <w:textAlignment w:val="baseline"/>
        <w:rPr>
          <w:rFonts w:asciiTheme="minorHAnsi" w:hAnsiTheme="minorHAnsi" w:cstheme="minorHAnsi"/>
          <w:sz w:val="22"/>
          <w:szCs w:val="22"/>
        </w:rPr>
      </w:pPr>
      <w:r w:rsidRPr="00FD0A44">
        <w:rPr>
          <w:rStyle w:val="eop"/>
          <w:rFonts w:asciiTheme="minorHAnsi" w:hAnsiTheme="minorHAnsi" w:cstheme="minorHAnsi"/>
          <w:sz w:val="22"/>
          <w:szCs w:val="22"/>
        </w:rPr>
        <w:t> </w:t>
      </w:r>
    </w:p>
    <w:p w14:paraId="02463613" w14:textId="0800CED1" w:rsidR="0087484D" w:rsidRPr="007069EB" w:rsidRDefault="000C461D" w:rsidP="004A0073">
      <w:pPr>
        <w:pStyle w:val="paragraph"/>
        <w:spacing w:before="0" w:beforeAutospacing="0" w:after="0" w:afterAutospacing="0"/>
        <w:jc w:val="both"/>
        <w:textAlignment w:val="baseline"/>
        <w:rPr>
          <w:rFonts w:asciiTheme="minorHAnsi" w:eastAsia="SohoGothicPro-ExtraBold" w:hAnsiTheme="minorHAnsi" w:cstheme="minorHAnsi"/>
          <w:b/>
          <w:bCs/>
          <w:sz w:val="22"/>
          <w:szCs w:val="22"/>
        </w:rPr>
      </w:pPr>
      <w:r w:rsidRPr="00FD0A44">
        <w:rPr>
          <w:rStyle w:val="normaltextrun"/>
          <w:rFonts w:asciiTheme="minorHAnsi" w:hAnsiTheme="minorHAnsi" w:cstheme="minorHAnsi"/>
          <w:sz w:val="22"/>
          <w:szCs w:val="22"/>
        </w:rPr>
        <w:t xml:space="preserve">Wien, </w:t>
      </w:r>
      <w:r w:rsidR="00BE543B">
        <w:rPr>
          <w:rStyle w:val="normaltextrun"/>
          <w:rFonts w:asciiTheme="minorHAnsi" w:hAnsiTheme="minorHAnsi" w:cstheme="minorHAnsi"/>
          <w:sz w:val="22"/>
          <w:szCs w:val="22"/>
        </w:rPr>
        <w:t>30</w:t>
      </w:r>
      <w:r>
        <w:rPr>
          <w:rStyle w:val="normaltextrun"/>
          <w:rFonts w:asciiTheme="minorHAnsi" w:hAnsiTheme="minorHAnsi" w:cstheme="minorHAnsi"/>
          <w:sz w:val="22"/>
          <w:szCs w:val="22"/>
        </w:rPr>
        <w:t xml:space="preserve">. Jänner </w:t>
      </w:r>
      <w:r w:rsidRPr="00FD0A44">
        <w:rPr>
          <w:rStyle w:val="normaltextrun"/>
          <w:rFonts w:asciiTheme="minorHAnsi" w:hAnsiTheme="minorHAnsi" w:cstheme="minorHAnsi"/>
          <w:sz w:val="22"/>
          <w:szCs w:val="22"/>
        </w:rPr>
        <w:t xml:space="preserve">2022. </w:t>
      </w:r>
      <w:r w:rsidR="00F85096">
        <w:rPr>
          <w:rFonts w:asciiTheme="minorHAnsi" w:eastAsia="SohoGothicPro-ExtraBold" w:hAnsiTheme="minorHAnsi" w:cstheme="minorHAnsi"/>
          <w:b/>
          <w:bCs/>
          <w:sz w:val="22"/>
          <w:szCs w:val="22"/>
        </w:rPr>
        <w:t xml:space="preserve">Kochen liegt im Trend. </w:t>
      </w:r>
      <w:r w:rsidR="0087484D" w:rsidRPr="00F23C5D">
        <w:rPr>
          <w:rFonts w:asciiTheme="minorHAnsi" w:eastAsia="SohoGothicPro-ExtraBold" w:hAnsiTheme="minorHAnsi" w:cstheme="minorHAnsi"/>
          <w:b/>
          <w:bCs/>
          <w:sz w:val="22"/>
          <w:szCs w:val="22"/>
        </w:rPr>
        <w:t xml:space="preserve">96,8 Prozent der </w:t>
      </w:r>
      <w:proofErr w:type="spellStart"/>
      <w:proofErr w:type="gramStart"/>
      <w:r w:rsidR="0087484D" w:rsidRPr="00F23C5D">
        <w:rPr>
          <w:rFonts w:asciiTheme="minorHAnsi" w:eastAsia="SohoGothicPro-ExtraBold" w:hAnsiTheme="minorHAnsi" w:cstheme="minorHAnsi"/>
          <w:b/>
          <w:bCs/>
          <w:sz w:val="22"/>
          <w:szCs w:val="22"/>
        </w:rPr>
        <w:t>Österreicher:innen</w:t>
      </w:r>
      <w:proofErr w:type="spellEnd"/>
      <w:proofErr w:type="gramEnd"/>
      <w:r w:rsidR="0087484D" w:rsidRPr="00F23C5D">
        <w:rPr>
          <w:rFonts w:asciiTheme="minorHAnsi" w:eastAsia="SohoGothicPro-ExtraBold" w:hAnsiTheme="minorHAnsi" w:cstheme="minorHAnsi"/>
          <w:b/>
          <w:bCs/>
          <w:sz w:val="22"/>
          <w:szCs w:val="22"/>
        </w:rPr>
        <w:t xml:space="preserve"> </w:t>
      </w:r>
      <w:r w:rsidR="00C6054E" w:rsidRPr="00F23C5D">
        <w:rPr>
          <w:rFonts w:asciiTheme="minorHAnsi" w:eastAsia="SohoGothicPro-ExtraBold" w:hAnsiTheme="minorHAnsi" w:cstheme="minorHAnsi"/>
          <w:b/>
          <w:bCs/>
          <w:sz w:val="22"/>
          <w:szCs w:val="22"/>
        </w:rPr>
        <w:t xml:space="preserve">kochen </w:t>
      </w:r>
      <w:r w:rsidR="0087484D" w:rsidRPr="00F23C5D">
        <w:rPr>
          <w:rFonts w:asciiTheme="minorHAnsi" w:eastAsia="SohoGothicPro-ExtraBold" w:hAnsiTheme="minorHAnsi" w:cstheme="minorHAnsi"/>
          <w:b/>
          <w:bCs/>
          <w:sz w:val="22"/>
          <w:szCs w:val="22"/>
        </w:rPr>
        <w:t xml:space="preserve">mindestens einmal pro Woche, 37,6 Prozent tun dies sogar täglich. </w:t>
      </w:r>
      <w:r w:rsidR="000B2713">
        <w:rPr>
          <w:rFonts w:asciiTheme="minorHAnsi" w:eastAsia="SohoGothicPro-ExtraBold" w:hAnsiTheme="minorHAnsi" w:cstheme="minorHAnsi"/>
          <w:b/>
          <w:bCs/>
          <w:sz w:val="22"/>
          <w:szCs w:val="22"/>
        </w:rPr>
        <w:t>Auch kochen</w:t>
      </w:r>
      <w:r w:rsidR="007069EB">
        <w:rPr>
          <w:rFonts w:asciiTheme="minorHAnsi" w:eastAsia="SohoGothicPro-ExtraBold" w:hAnsiTheme="minorHAnsi" w:cstheme="minorHAnsi"/>
          <w:b/>
          <w:bCs/>
          <w:sz w:val="22"/>
          <w:szCs w:val="22"/>
        </w:rPr>
        <w:t xml:space="preserve"> 16,5 Prozent häufiger, da sie aus Kostengründen weniger oft essen gehen bzw. Essen vom Lieferdienst bestellen. So die</w:t>
      </w:r>
      <w:r w:rsidR="007069EB" w:rsidRPr="00F23C5D">
        <w:rPr>
          <w:rFonts w:asciiTheme="minorHAnsi" w:eastAsia="SohoGothicPro-ExtraBold" w:hAnsiTheme="minorHAnsi" w:cstheme="minorHAnsi"/>
          <w:b/>
          <w:bCs/>
          <w:sz w:val="22"/>
          <w:szCs w:val="22"/>
        </w:rPr>
        <w:t xml:space="preserve"> Ergebnis</w:t>
      </w:r>
      <w:r w:rsidR="007069EB">
        <w:rPr>
          <w:rFonts w:asciiTheme="minorHAnsi" w:eastAsia="SohoGothicPro-ExtraBold" w:hAnsiTheme="minorHAnsi" w:cstheme="minorHAnsi"/>
          <w:b/>
          <w:bCs/>
          <w:sz w:val="22"/>
          <w:szCs w:val="22"/>
        </w:rPr>
        <w:t>se</w:t>
      </w:r>
      <w:r w:rsidR="007069EB" w:rsidRPr="00F23C5D">
        <w:rPr>
          <w:rFonts w:asciiTheme="minorHAnsi" w:eastAsia="SohoGothicPro-ExtraBold" w:hAnsiTheme="minorHAnsi" w:cstheme="minorHAnsi"/>
          <w:b/>
          <w:bCs/>
          <w:sz w:val="22"/>
          <w:szCs w:val="22"/>
        </w:rPr>
        <w:t xml:space="preserve"> </w:t>
      </w:r>
      <w:r w:rsidR="007069EB">
        <w:rPr>
          <w:rFonts w:asciiTheme="minorHAnsi" w:eastAsia="SohoGothicPro-ExtraBold" w:hAnsiTheme="minorHAnsi" w:cstheme="minorHAnsi"/>
          <w:b/>
          <w:bCs/>
          <w:sz w:val="22"/>
          <w:szCs w:val="22"/>
        </w:rPr>
        <w:t>der</w:t>
      </w:r>
      <w:r w:rsidR="007069EB" w:rsidRPr="00F23C5D">
        <w:rPr>
          <w:rFonts w:asciiTheme="minorHAnsi" w:eastAsia="SohoGothicPro-ExtraBold" w:hAnsiTheme="minorHAnsi" w:cstheme="minorHAnsi"/>
          <w:b/>
          <w:bCs/>
          <w:sz w:val="22"/>
          <w:szCs w:val="22"/>
        </w:rPr>
        <w:t xml:space="preserve"> von </w:t>
      </w:r>
      <w:proofErr w:type="spellStart"/>
      <w:r w:rsidR="007069EB" w:rsidRPr="00F23C5D">
        <w:rPr>
          <w:rFonts w:asciiTheme="minorHAnsi" w:eastAsia="SohoGothicPro-ExtraBold" w:hAnsiTheme="minorHAnsi" w:cstheme="minorHAnsi"/>
          <w:b/>
          <w:bCs/>
          <w:sz w:val="22"/>
          <w:szCs w:val="22"/>
        </w:rPr>
        <w:t>marketagent</w:t>
      </w:r>
      <w:proofErr w:type="spellEnd"/>
      <w:r w:rsidR="007069EB" w:rsidRPr="00F23C5D">
        <w:rPr>
          <w:rFonts w:asciiTheme="minorHAnsi" w:eastAsia="SohoGothicPro-ExtraBold" w:hAnsiTheme="minorHAnsi" w:cstheme="minorHAnsi"/>
          <w:b/>
          <w:bCs/>
          <w:sz w:val="22"/>
          <w:szCs w:val="22"/>
        </w:rPr>
        <w:t xml:space="preserve"> im Auftrag von </w:t>
      </w:r>
      <w:proofErr w:type="spellStart"/>
      <w:r w:rsidR="007069EB" w:rsidRPr="00F23C5D">
        <w:rPr>
          <w:rFonts w:asciiTheme="minorHAnsi" w:eastAsia="SohoGothicPro-ExtraBold" w:hAnsiTheme="minorHAnsi" w:cstheme="minorHAnsi"/>
          <w:b/>
          <w:bCs/>
          <w:sz w:val="22"/>
          <w:szCs w:val="22"/>
        </w:rPr>
        <w:t>elektrabregenz</w:t>
      </w:r>
      <w:proofErr w:type="spellEnd"/>
      <w:r w:rsidR="007069EB" w:rsidRPr="00F23C5D">
        <w:rPr>
          <w:rFonts w:asciiTheme="minorHAnsi" w:eastAsia="SohoGothicPro-ExtraBold" w:hAnsiTheme="minorHAnsi" w:cstheme="minorHAnsi"/>
          <w:b/>
          <w:bCs/>
          <w:sz w:val="22"/>
          <w:szCs w:val="22"/>
        </w:rPr>
        <w:t xml:space="preserve"> durchgeführten repräsentativen Umfrage.</w:t>
      </w:r>
      <w:r w:rsidR="007069EB" w:rsidRPr="00F23C5D">
        <w:rPr>
          <w:rStyle w:val="Funotenzeichen"/>
          <w:rFonts w:asciiTheme="minorHAnsi" w:eastAsia="SohoGothicPro-ExtraBold" w:hAnsiTheme="minorHAnsi" w:cstheme="minorHAnsi"/>
          <w:b/>
          <w:bCs/>
          <w:sz w:val="22"/>
          <w:szCs w:val="22"/>
        </w:rPr>
        <w:footnoteReference w:id="1"/>
      </w:r>
      <w:r w:rsidR="007069EB" w:rsidRPr="00F23C5D">
        <w:rPr>
          <w:rFonts w:asciiTheme="minorHAnsi" w:eastAsia="SohoGothicPro-ExtraBold" w:hAnsiTheme="minorHAnsi" w:cstheme="minorHAnsi"/>
          <w:b/>
          <w:bCs/>
          <w:sz w:val="22"/>
          <w:szCs w:val="22"/>
        </w:rPr>
        <w:t xml:space="preserve"> </w:t>
      </w:r>
      <w:r w:rsidR="000B2713">
        <w:rPr>
          <w:rFonts w:asciiTheme="minorHAnsi" w:eastAsia="SohoGothicPro-ExtraBold" w:hAnsiTheme="minorHAnsi" w:cstheme="minorHAnsi"/>
          <w:b/>
          <w:bCs/>
          <w:sz w:val="22"/>
          <w:szCs w:val="22"/>
        </w:rPr>
        <w:t xml:space="preserve">Aber was </w:t>
      </w:r>
      <w:r w:rsidR="005334BC">
        <w:rPr>
          <w:rFonts w:asciiTheme="minorHAnsi" w:eastAsia="SohoGothicPro-ExtraBold" w:hAnsiTheme="minorHAnsi" w:cstheme="minorHAnsi"/>
          <w:b/>
          <w:bCs/>
          <w:sz w:val="22"/>
          <w:szCs w:val="22"/>
        </w:rPr>
        <w:t xml:space="preserve">kochen </w:t>
      </w:r>
      <w:r w:rsidR="000B2713">
        <w:rPr>
          <w:rFonts w:asciiTheme="minorHAnsi" w:eastAsia="SohoGothicPro-ExtraBold" w:hAnsiTheme="minorHAnsi" w:cstheme="minorHAnsi"/>
          <w:b/>
          <w:bCs/>
          <w:sz w:val="22"/>
          <w:szCs w:val="22"/>
        </w:rPr>
        <w:t xml:space="preserve">wir in diesem Jahr? </w:t>
      </w:r>
      <w:r w:rsidR="0063538C">
        <w:rPr>
          <w:rFonts w:asciiTheme="minorHAnsi" w:eastAsia="SohoGothicPro-ExtraBold" w:hAnsiTheme="minorHAnsi" w:cstheme="minorHAnsi"/>
          <w:b/>
          <w:bCs/>
          <w:sz w:val="22"/>
          <w:szCs w:val="22"/>
        </w:rPr>
        <w:t xml:space="preserve">Die Haushaltsgeräte-Marke </w:t>
      </w:r>
      <w:proofErr w:type="spellStart"/>
      <w:r w:rsidR="007069EB">
        <w:rPr>
          <w:rFonts w:asciiTheme="minorHAnsi" w:eastAsia="SohoGothicPro-ExtraBold" w:hAnsiTheme="minorHAnsi" w:cstheme="minorHAnsi"/>
          <w:b/>
          <w:bCs/>
          <w:sz w:val="22"/>
          <w:szCs w:val="22"/>
        </w:rPr>
        <w:t>elektrabregenz</w:t>
      </w:r>
      <w:proofErr w:type="spellEnd"/>
      <w:r w:rsidR="007069EB">
        <w:rPr>
          <w:rFonts w:asciiTheme="minorHAnsi" w:eastAsia="SohoGothicPro-ExtraBold" w:hAnsiTheme="minorHAnsi" w:cstheme="minorHAnsi"/>
          <w:b/>
          <w:bCs/>
          <w:sz w:val="22"/>
          <w:szCs w:val="22"/>
        </w:rPr>
        <w:t xml:space="preserve"> </w:t>
      </w:r>
      <w:r w:rsidR="004A0073">
        <w:rPr>
          <w:rFonts w:asciiTheme="minorHAnsi" w:eastAsia="SohoGothicPro-ExtraBold" w:hAnsiTheme="minorHAnsi" w:cstheme="minorHAnsi"/>
          <w:b/>
          <w:bCs/>
          <w:sz w:val="22"/>
          <w:szCs w:val="22"/>
        </w:rPr>
        <w:t>hat sich mit den Koch- und Essenstrends</w:t>
      </w:r>
      <w:r w:rsidR="009C3DBE">
        <w:rPr>
          <w:rFonts w:asciiTheme="minorHAnsi" w:eastAsia="SohoGothicPro-ExtraBold" w:hAnsiTheme="minorHAnsi" w:cstheme="minorHAnsi"/>
          <w:b/>
          <w:bCs/>
          <w:sz w:val="22"/>
          <w:szCs w:val="22"/>
        </w:rPr>
        <w:t xml:space="preserve"> des Jahres 2023 </w:t>
      </w:r>
      <w:r w:rsidR="004A0073">
        <w:rPr>
          <w:rFonts w:asciiTheme="minorHAnsi" w:eastAsia="SohoGothicPro-ExtraBold" w:hAnsiTheme="minorHAnsi" w:cstheme="minorHAnsi"/>
          <w:b/>
          <w:bCs/>
          <w:sz w:val="22"/>
          <w:szCs w:val="22"/>
        </w:rPr>
        <w:t xml:space="preserve">beschäftigt. </w:t>
      </w:r>
      <w:r w:rsidR="009C3DBE">
        <w:rPr>
          <w:rFonts w:asciiTheme="minorHAnsi" w:eastAsia="SohoGothicPro-ExtraBold" w:hAnsiTheme="minorHAnsi" w:cstheme="minorHAnsi"/>
          <w:b/>
          <w:bCs/>
          <w:sz w:val="22"/>
          <w:szCs w:val="22"/>
        </w:rPr>
        <w:t xml:space="preserve"> </w:t>
      </w:r>
    </w:p>
    <w:p w14:paraId="4685D9C1" w14:textId="77777777" w:rsidR="0063538C" w:rsidRPr="0063538C" w:rsidRDefault="0063538C" w:rsidP="0063538C"/>
    <w:p w14:paraId="167F0D1B" w14:textId="316F45C1" w:rsidR="00B17969" w:rsidRPr="00B17969" w:rsidRDefault="0044678B" w:rsidP="004A0073">
      <w:pPr>
        <w:pStyle w:val="berschrift2"/>
        <w:spacing w:before="0"/>
        <w:rPr>
          <w:rStyle w:val="normaltextrun"/>
          <w:rFonts w:asciiTheme="minorHAnsi" w:eastAsia="Times New Roman" w:hAnsiTheme="minorHAnsi" w:cstheme="minorHAnsi"/>
          <w:b/>
          <w:bCs/>
          <w:color w:val="auto"/>
          <w:sz w:val="22"/>
          <w:szCs w:val="22"/>
        </w:rPr>
      </w:pPr>
      <w:r>
        <w:rPr>
          <w:rStyle w:val="normaltextrun"/>
          <w:rFonts w:asciiTheme="minorHAnsi" w:eastAsia="Times New Roman" w:hAnsiTheme="minorHAnsi" w:cstheme="minorHAnsi"/>
          <w:b/>
          <w:bCs/>
          <w:color w:val="auto"/>
          <w:sz w:val="22"/>
          <w:szCs w:val="22"/>
        </w:rPr>
        <w:t>Vermehrt regionale Produkte</w:t>
      </w:r>
    </w:p>
    <w:p w14:paraId="4E82B40F" w14:textId="2A746CEA" w:rsidR="004A0073" w:rsidRPr="000B2713" w:rsidRDefault="004A0073" w:rsidP="000B2713">
      <w:pPr>
        <w:pStyle w:val="berschrift2"/>
        <w:spacing w:before="0"/>
        <w:jc w:val="both"/>
        <w:rPr>
          <w:rStyle w:val="normaltextrun"/>
          <w:rFonts w:asciiTheme="minorHAnsi" w:hAnsiTheme="minorHAnsi" w:cstheme="minorHAnsi"/>
          <w:color w:val="auto"/>
          <w:sz w:val="22"/>
          <w:szCs w:val="22"/>
        </w:rPr>
      </w:pPr>
      <w:r w:rsidRPr="009C3DBE">
        <w:rPr>
          <w:rStyle w:val="normaltextrun"/>
          <w:rFonts w:asciiTheme="minorHAnsi" w:eastAsia="Times New Roman" w:hAnsiTheme="minorHAnsi" w:cstheme="minorHAnsi"/>
          <w:color w:val="auto"/>
          <w:sz w:val="22"/>
          <w:szCs w:val="22"/>
        </w:rPr>
        <w:t>A</w:t>
      </w:r>
      <w:r>
        <w:rPr>
          <w:rStyle w:val="normaltextrun"/>
          <w:rFonts w:asciiTheme="minorHAnsi" w:eastAsia="Times New Roman" w:hAnsiTheme="minorHAnsi" w:cstheme="minorHAnsi"/>
          <w:color w:val="auto"/>
          <w:sz w:val="22"/>
          <w:szCs w:val="22"/>
        </w:rPr>
        <w:t xml:space="preserve">uch in Sachen Essen und Kochen geht der Trend eindeutig in Richtung </w:t>
      </w:r>
      <w:r w:rsidRPr="009C3DBE">
        <w:rPr>
          <w:rStyle w:val="normaltextrun"/>
          <w:rFonts w:asciiTheme="minorHAnsi" w:eastAsia="Times New Roman" w:hAnsiTheme="minorHAnsi" w:cstheme="minorHAnsi"/>
          <w:color w:val="auto"/>
          <w:sz w:val="22"/>
          <w:szCs w:val="22"/>
        </w:rPr>
        <w:t>Nachhaltigkeit</w:t>
      </w:r>
      <w:r>
        <w:rPr>
          <w:rStyle w:val="normaltextrun"/>
          <w:rFonts w:asciiTheme="minorHAnsi" w:eastAsia="Times New Roman" w:hAnsiTheme="minorHAnsi" w:cstheme="minorHAnsi"/>
          <w:color w:val="auto"/>
          <w:sz w:val="22"/>
          <w:szCs w:val="22"/>
        </w:rPr>
        <w:t>.</w:t>
      </w:r>
      <w:r w:rsidRPr="009C3DBE">
        <w:rPr>
          <w:rStyle w:val="normaltextrun"/>
          <w:rFonts w:asciiTheme="minorHAnsi" w:eastAsia="Times New Roman" w:hAnsiTheme="minorHAnsi" w:cstheme="minorHAnsi"/>
          <w:color w:val="auto"/>
          <w:sz w:val="22"/>
          <w:szCs w:val="22"/>
        </w:rPr>
        <w:t xml:space="preserve"> </w:t>
      </w:r>
      <w:r>
        <w:rPr>
          <w:rStyle w:val="normaltextrun"/>
          <w:rFonts w:asciiTheme="minorHAnsi" w:eastAsia="Times New Roman" w:hAnsiTheme="minorHAnsi" w:cstheme="minorHAnsi"/>
          <w:color w:val="auto"/>
          <w:sz w:val="22"/>
          <w:szCs w:val="22"/>
        </w:rPr>
        <w:t>Daher wird</w:t>
      </w:r>
      <w:r w:rsidRPr="009C3DBE">
        <w:rPr>
          <w:rStyle w:val="normaltextrun"/>
          <w:rFonts w:asciiTheme="minorHAnsi" w:eastAsia="Times New Roman" w:hAnsiTheme="minorHAnsi" w:cstheme="minorHAnsi"/>
          <w:color w:val="auto"/>
          <w:sz w:val="22"/>
          <w:szCs w:val="22"/>
        </w:rPr>
        <w:t xml:space="preserve"> 2023 besonders viel Wert auf Regionalität</w:t>
      </w:r>
      <w:r>
        <w:rPr>
          <w:rStyle w:val="normaltextrun"/>
          <w:rFonts w:asciiTheme="minorHAnsi" w:eastAsia="Times New Roman" w:hAnsiTheme="minorHAnsi" w:cstheme="minorHAnsi"/>
          <w:color w:val="auto"/>
          <w:sz w:val="22"/>
          <w:szCs w:val="22"/>
        </w:rPr>
        <w:t xml:space="preserve"> und</w:t>
      </w:r>
      <w:r w:rsidRPr="009C3DBE">
        <w:rPr>
          <w:rStyle w:val="normaltextrun"/>
          <w:rFonts w:asciiTheme="minorHAnsi" w:eastAsia="Times New Roman" w:hAnsiTheme="minorHAnsi" w:cstheme="minorHAnsi"/>
          <w:color w:val="auto"/>
          <w:sz w:val="22"/>
          <w:szCs w:val="22"/>
        </w:rPr>
        <w:t xml:space="preserve"> bodenfreundlichen Anbau </w:t>
      </w:r>
      <w:r>
        <w:rPr>
          <w:rStyle w:val="normaltextrun"/>
          <w:rFonts w:asciiTheme="minorHAnsi" w:eastAsia="Times New Roman" w:hAnsiTheme="minorHAnsi" w:cstheme="minorHAnsi"/>
          <w:color w:val="auto"/>
          <w:sz w:val="22"/>
          <w:szCs w:val="22"/>
        </w:rPr>
        <w:t xml:space="preserve">gelegt. </w:t>
      </w:r>
      <w:r w:rsidR="00231E5C">
        <w:rPr>
          <w:rStyle w:val="normaltextrun"/>
          <w:rFonts w:asciiTheme="minorHAnsi" w:hAnsiTheme="minorHAnsi" w:cstheme="minorHAnsi"/>
          <w:color w:val="auto"/>
          <w:sz w:val="22"/>
          <w:szCs w:val="22"/>
        </w:rPr>
        <w:t>D</w:t>
      </w:r>
      <w:r w:rsidR="00DA3A8F" w:rsidRPr="00B17969">
        <w:rPr>
          <w:rStyle w:val="normaltextrun"/>
          <w:rFonts w:asciiTheme="minorHAnsi" w:hAnsiTheme="minorHAnsi" w:cstheme="minorHAnsi"/>
          <w:color w:val="auto"/>
          <w:sz w:val="22"/>
          <w:szCs w:val="22"/>
        </w:rPr>
        <w:t xml:space="preserve">ie letzten Jahre haben deutlich gemacht, wie abhängig wir von funktionierenden Liefersystemen sind und wie sehr Krisen das globale Lebensmittelsystem beeinflussen können. </w:t>
      </w:r>
      <w:r w:rsidR="00231E5C">
        <w:rPr>
          <w:rStyle w:val="normaltextrun"/>
          <w:rFonts w:asciiTheme="minorHAnsi" w:hAnsiTheme="minorHAnsi" w:cstheme="minorHAnsi"/>
          <w:color w:val="auto"/>
          <w:sz w:val="22"/>
          <w:szCs w:val="22"/>
        </w:rPr>
        <w:t>Das hatte</w:t>
      </w:r>
      <w:r w:rsidR="00DA3A8F" w:rsidRPr="00B17969">
        <w:rPr>
          <w:rStyle w:val="normaltextrun"/>
          <w:rFonts w:asciiTheme="minorHAnsi" w:hAnsiTheme="minorHAnsi" w:cstheme="minorHAnsi"/>
          <w:color w:val="auto"/>
          <w:sz w:val="22"/>
          <w:szCs w:val="22"/>
        </w:rPr>
        <w:t xml:space="preserve"> ein Umdenken </w:t>
      </w:r>
      <w:r w:rsidR="00231E5C">
        <w:rPr>
          <w:rStyle w:val="normaltextrun"/>
          <w:rFonts w:asciiTheme="minorHAnsi" w:hAnsiTheme="minorHAnsi" w:cstheme="minorHAnsi"/>
          <w:color w:val="auto"/>
          <w:sz w:val="22"/>
          <w:szCs w:val="22"/>
        </w:rPr>
        <w:t>zur Folge</w:t>
      </w:r>
      <w:r w:rsidR="00DA3A8F" w:rsidRPr="00B17969">
        <w:rPr>
          <w:rStyle w:val="normaltextrun"/>
          <w:rFonts w:asciiTheme="minorHAnsi" w:hAnsiTheme="minorHAnsi" w:cstheme="minorHAnsi"/>
          <w:color w:val="auto"/>
          <w:sz w:val="22"/>
          <w:szCs w:val="22"/>
        </w:rPr>
        <w:t>, wie und woher wir Nahrungs</w:t>
      </w:r>
      <w:r w:rsidR="00DA3A8F" w:rsidRPr="00B17969">
        <w:rPr>
          <w:rStyle w:val="normaltextrun"/>
          <w:rFonts w:asciiTheme="minorHAnsi" w:hAnsiTheme="minorHAnsi" w:cstheme="minorHAnsi"/>
          <w:color w:val="auto"/>
          <w:sz w:val="22"/>
          <w:szCs w:val="22"/>
        </w:rPr>
        <w:softHyphen/>
        <w:t>mittel beziehen.</w:t>
      </w:r>
      <w:r w:rsidR="006F40BF">
        <w:rPr>
          <w:rStyle w:val="normaltextrun"/>
          <w:rFonts w:asciiTheme="minorHAnsi" w:hAnsiTheme="minorHAnsi" w:cstheme="minorHAnsi"/>
          <w:color w:val="auto"/>
          <w:sz w:val="22"/>
          <w:szCs w:val="22"/>
        </w:rPr>
        <w:t xml:space="preserve"> Der vom Zukunftsinstitut geprägte Begriff „New </w:t>
      </w:r>
      <w:proofErr w:type="spellStart"/>
      <w:r w:rsidR="006F40BF">
        <w:rPr>
          <w:rStyle w:val="normaltextrun"/>
          <w:rFonts w:asciiTheme="minorHAnsi" w:hAnsiTheme="minorHAnsi" w:cstheme="minorHAnsi"/>
          <w:color w:val="auto"/>
          <w:sz w:val="22"/>
          <w:szCs w:val="22"/>
        </w:rPr>
        <w:t>Glocal</w:t>
      </w:r>
      <w:proofErr w:type="spellEnd"/>
      <w:r w:rsidR="006F40BF">
        <w:rPr>
          <w:rStyle w:val="normaltextrun"/>
          <w:rFonts w:asciiTheme="minorHAnsi" w:hAnsiTheme="minorHAnsi" w:cstheme="minorHAnsi"/>
          <w:color w:val="auto"/>
          <w:sz w:val="22"/>
          <w:szCs w:val="22"/>
        </w:rPr>
        <w:t>“</w:t>
      </w:r>
      <w:r w:rsidR="006F40BF">
        <w:rPr>
          <w:rStyle w:val="Funotenzeichen"/>
          <w:rFonts w:asciiTheme="minorHAnsi" w:hAnsiTheme="minorHAnsi" w:cstheme="minorHAnsi"/>
          <w:color w:val="auto"/>
          <w:sz w:val="22"/>
          <w:szCs w:val="22"/>
        </w:rPr>
        <w:footnoteReference w:id="2"/>
      </w:r>
      <w:r w:rsidR="006F40BF">
        <w:rPr>
          <w:rStyle w:val="normaltextrun"/>
          <w:rFonts w:asciiTheme="minorHAnsi" w:hAnsiTheme="minorHAnsi" w:cstheme="minorHAnsi"/>
          <w:color w:val="auto"/>
          <w:sz w:val="22"/>
          <w:szCs w:val="22"/>
        </w:rPr>
        <w:t xml:space="preserve"> beschreibt genau den aktuellen </w:t>
      </w:r>
      <w:r w:rsidR="00DA3A8F" w:rsidRPr="00B17969">
        <w:rPr>
          <w:rStyle w:val="normaltextrun"/>
          <w:rFonts w:asciiTheme="minorHAnsi" w:hAnsiTheme="minorHAnsi" w:cstheme="minorHAnsi"/>
          <w:color w:val="auto"/>
          <w:sz w:val="22"/>
          <w:szCs w:val="22"/>
        </w:rPr>
        <w:t>Wandel hin zu einer Re-Regionalisierung und Neuausrichtung des globalisierten Ernährungssystems. Im Mittelpunkt stehen nachhaltige Kreisläufe,</w:t>
      </w:r>
      <w:r w:rsidR="006F40BF">
        <w:rPr>
          <w:rStyle w:val="normaltextrun"/>
          <w:rFonts w:asciiTheme="minorHAnsi" w:hAnsiTheme="minorHAnsi" w:cstheme="minorHAnsi"/>
          <w:color w:val="auto"/>
          <w:sz w:val="22"/>
          <w:szCs w:val="22"/>
        </w:rPr>
        <w:t xml:space="preserve"> transparente Lieferketten </w:t>
      </w:r>
      <w:r w:rsidR="00DA3A8F" w:rsidRPr="00B17969">
        <w:rPr>
          <w:rStyle w:val="normaltextrun"/>
          <w:rFonts w:asciiTheme="minorHAnsi" w:hAnsiTheme="minorHAnsi" w:cstheme="minorHAnsi"/>
          <w:color w:val="auto"/>
          <w:sz w:val="22"/>
          <w:szCs w:val="22"/>
        </w:rPr>
        <w:t>und eine regionale Produktion von Lebensmitteln.</w:t>
      </w:r>
      <w:r w:rsidR="006F40BF">
        <w:rPr>
          <w:rStyle w:val="normaltextrun"/>
          <w:rFonts w:asciiTheme="minorHAnsi" w:hAnsiTheme="minorHAnsi" w:cstheme="minorHAnsi"/>
          <w:color w:val="auto"/>
          <w:sz w:val="22"/>
          <w:szCs w:val="22"/>
        </w:rPr>
        <w:t xml:space="preserve"> Unter dem Motto – so lokal wie möglich – wird künftig nicht der günstigere Preis </w:t>
      </w:r>
      <w:r w:rsidR="00DA3A8F" w:rsidRPr="00B17969">
        <w:rPr>
          <w:rStyle w:val="normaltextrun"/>
          <w:rFonts w:asciiTheme="minorHAnsi" w:hAnsiTheme="minorHAnsi" w:cstheme="minorHAnsi"/>
          <w:color w:val="auto"/>
          <w:sz w:val="22"/>
          <w:szCs w:val="22"/>
        </w:rPr>
        <w:t>darüber entscheiden, ob Nahrungs</w:t>
      </w:r>
      <w:r w:rsidR="00DA3A8F" w:rsidRPr="00B17969">
        <w:rPr>
          <w:rStyle w:val="normaltextrun"/>
          <w:rFonts w:asciiTheme="minorHAnsi" w:hAnsiTheme="minorHAnsi" w:cstheme="minorHAnsi"/>
          <w:color w:val="auto"/>
          <w:sz w:val="22"/>
          <w:szCs w:val="22"/>
        </w:rPr>
        <w:softHyphen/>
        <w:t xml:space="preserve">mittel importiert werden oder nicht, sondern die regionale Verfügbarkeit. </w:t>
      </w:r>
      <w:r w:rsidR="00DA3A8F" w:rsidRPr="000B2713">
        <w:rPr>
          <w:rStyle w:val="normaltextrun"/>
          <w:rFonts w:asciiTheme="minorHAnsi" w:hAnsiTheme="minorHAnsi" w:cstheme="minorHAnsi"/>
          <w:color w:val="auto"/>
          <w:sz w:val="22"/>
          <w:szCs w:val="22"/>
        </w:rPr>
        <w:t>Bei Produkten, bei denen der Lebensmittelhandel weiterhin auf internationale Importe setzen muss, werden neue Kriterien eine Rolle spielen und die Wahl beeinflussen</w:t>
      </w:r>
      <w:r w:rsidR="0044678B" w:rsidRPr="000B2713">
        <w:rPr>
          <w:rStyle w:val="normaltextrun"/>
          <w:rFonts w:asciiTheme="minorHAnsi" w:hAnsiTheme="minorHAnsi" w:cstheme="minorHAnsi"/>
          <w:color w:val="auto"/>
          <w:sz w:val="22"/>
          <w:szCs w:val="22"/>
        </w:rPr>
        <w:t>, wie</w:t>
      </w:r>
      <w:r w:rsidR="00DA3A8F" w:rsidRPr="000B2713">
        <w:rPr>
          <w:rStyle w:val="normaltextrun"/>
          <w:rFonts w:asciiTheme="minorHAnsi" w:hAnsiTheme="minorHAnsi" w:cstheme="minorHAnsi"/>
          <w:color w:val="auto"/>
          <w:sz w:val="22"/>
          <w:szCs w:val="22"/>
        </w:rPr>
        <w:t xml:space="preserve"> transparente Lieferketten </w:t>
      </w:r>
      <w:r w:rsidR="0044678B" w:rsidRPr="000B2713">
        <w:rPr>
          <w:rStyle w:val="normaltextrun"/>
          <w:rFonts w:asciiTheme="minorHAnsi" w:hAnsiTheme="minorHAnsi" w:cstheme="minorHAnsi"/>
          <w:color w:val="auto"/>
          <w:sz w:val="22"/>
          <w:szCs w:val="22"/>
        </w:rPr>
        <w:t xml:space="preserve">oder </w:t>
      </w:r>
      <w:r w:rsidR="00DA3A8F" w:rsidRPr="000B2713">
        <w:rPr>
          <w:rStyle w:val="normaltextrun"/>
          <w:rFonts w:asciiTheme="minorHAnsi" w:hAnsiTheme="minorHAnsi" w:cstheme="minorHAnsi"/>
          <w:color w:val="auto"/>
          <w:sz w:val="22"/>
          <w:szCs w:val="22"/>
        </w:rPr>
        <w:t>Kooperationen mit Fair</w:t>
      </w:r>
      <w:r w:rsidR="00FA1A34" w:rsidRPr="000B2713">
        <w:rPr>
          <w:rStyle w:val="normaltextrun"/>
          <w:rFonts w:asciiTheme="minorHAnsi" w:hAnsiTheme="minorHAnsi" w:cstheme="minorHAnsi"/>
          <w:color w:val="auto"/>
          <w:sz w:val="22"/>
          <w:szCs w:val="22"/>
        </w:rPr>
        <w:t xml:space="preserve"> </w:t>
      </w:r>
      <w:proofErr w:type="spellStart"/>
      <w:r w:rsidR="00DA3A8F" w:rsidRPr="000B2713">
        <w:rPr>
          <w:rStyle w:val="normaltextrun"/>
          <w:rFonts w:asciiTheme="minorHAnsi" w:hAnsiTheme="minorHAnsi" w:cstheme="minorHAnsi"/>
          <w:color w:val="auto"/>
          <w:sz w:val="22"/>
          <w:szCs w:val="22"/>
        </w:rPr>
        <w:t>Trade-</w:t>
      </w:r>
      <w:proofErr w:type="gramStart"/>
      <w:r w:rsidR="00DA3A8F" w:rsidRPr="000B2713">
        <w:rPr>
          <w:rStyle w:val="normaltextrun"/>
          <w:rFonts w:asciiTheme="minorHAnsi" w:hAnsiTheme="minorHAnsi" w:cstheme="minorHAnsi"/>
          <w:color w:val="auto"/>
          <w:sz w:val="22"/>
          <w:szCs w:val="22"/>
        </w:rPr>
        <w:t>Produzent:innen</w:t>
      </w:r>
      <w:proofErr w:type="spellEnd"/>
      <w:proofErr w:type="gramEnd"/>
      <w:r w:rsidR="00DA3A8F" w:rsidRPr="000B2713">
        <w:rPr>
          <w:rStyle w:val="normaltextrun"/>
          <w:rFonts w:asciiTheme="minorHAnsi" w:hAnsiTheme="minorHAnsi" w:cstheme="minorHAnsi"/>
          <w:color w:val="auto"/>
          <w:sz w:val="22"/>
          <w:szCs w:val="22"/>
        </w:rPr>
        <w:t xml:space="preserve"> und mit Betrieben, die Lebensmittel auf regenerative Art und Weise produzieren. </w:t>
      </w:r>
      <w:r w:rsidRPr="000B2713">
        <w:rPr>
          <w:rStyle w:val="normaltextrun"/>
          <w:rFonts w:asciiTheme="minorHAnsi" w:hAnsiTheme="minorHAnsi" w:cstheme="minorHAnsi"/>
          <w:color w:val="auto"/>
          <w:sz w:val="22"/>
          <w:szCs w:val="22"/>
        </w:rPr>
        <w:t xml:space="preserve">Aber auch die </w:t>
      </w:r>
      <w:proofErr w:type="spellStart"/>
      <w:proofErr w:type="gramStart"/>
      <w:r w:rsidRPr="000B2713">
        <w:rPr>
          <w:rStyle w:val="normaltextrun"/>
          <w:rFonts w:asciiTheme="minorHAnsi" w:hAnsiTheme="minorHAnsi" w:cstheme="minorHAnsi"/>
          <w:color w:val="auto"/>
          <w:sz w:val="22"/>
          <w:szCs w:val="22"/>
        </w:rPr>
        <w:t>Konsument:innen</w:t>
      </w:r>
      <w:proofErr w:type="spellEnd"/>
      <w:proofErr w:type="gramEnd"/>
      <w:r w:rsidRPr="000B2713">
        <w:rPr>
          <w:rStyle w:val="normaltextrun"/>
          <w:rFonts w:asciiTheme="minorHAnsi" w:hAnsiTheme="minorHAnsi" w:cstheme="minorHAnsi"/>
          <w:color w:val="auto"/>
          <w:sz w:val="22"/>
          <w:szCs w:val="22"/>
        </w:rPr>
        <w:t xml:space="preserve"> legen vermehrt Wert auf regionale Produkte. </w:t>
      </w:r>
      <w:r w:rsidR="000B2713" w:rsidRPr="000B2713">
        <w:rPr>
          <w:rStyle w:val="normaltextrun"/>
          <w:rFonts w:asciiTheme="minorHAnsi" w:hAnsiTheme="minorHAnsi" w:cstheme="minorHAnsi"/>
          <w:color w:val="auto"/>
          <w:sz w:val="22"/>
          <w:szCs w:val="22"/>
        </w:rPr>
        <w:t>I</w:t>
      </w:r>
      <w:r w:rsidRPr="000B2713">
        <w:rPr>
          <w:rStyle w:val="normaltextrun"/>
          <w:rFonts w:asciiTheme="minorHAnsi" w:hAnsiTheme="minorHAnsi" w:cstheme="minorHAnsi"/>
          <w:color w:val="auto"/>
          <w:sz w:val="22"/>
          <w:szCs w:val="22"/>
        </w:rPr>
        <w:t xml:space="preserve">n der </w:t>
      </w:r>
      <w:proofErr w:type="spellStart"/>
      <w:r w:rsidRPr="000B2713">
        <w:rPr>
          <w:rStyle w:val="normaltextrun"/>
          <w:rFonts w:asciiTheme="minorHAnsi" w:hAnsiTheme="minorHAnsi" w:cstheme="minorHAnsi"/>
          <w:color w:val="auto"/>
          <w:sz w:val="22"/>
          <w:szCs w:val="22"/>
        </w:rPr>
        <w:t>elektrabregenz</w:t>
      </w:r>
      <w:proofErr w:type="spellEnd"/>
      <w:r w:rsidRPr="000B2713">
        <w:rPr>
          <w:rStyle w:val="normaltextrun"/>
          <w:rFonts w:asciiTheme="minorHAnsi" w:hAnsiTheme="minorHAnsi" w:cstheme="minorHAnsi"/>
          <w:color w:val="auto"/>
          <w:sz w:val="22"/>
          <w:szCs w:val="22"/>
        </w:rPr>
        <w:t xml:space="preserve"> Umfrage </w:t>
      </w:r>
      <w:r w:rsidR="000B2713" w:rsidRPr="000B2713">
        <w:rPr>
          <w:rStyle w:val="normaltextrun"/>
          <w:rFonts w:asciiTheme="minorHAnsi" w:hAnsiTheme="minorHAnsi" w:cstheme="minorHAnsi"/>
          <w:color w:val="auto"/>
          <w:sz w:val="22"/>
          <w:szCs w:val="22"/>
        </w:rPr>
        <w:t xml:space="preserve">gaben </w:t>
      </w:r>
      <w:r w:rsidRPr="000B2713">
        <w:rPr>
          <w:rStyle w:val="normaltextrun"/>
          <w:rFonts w:asciiTheme="minorHAnsi" w:hAnsiTheme="minorHAnsi" w:cstheme="minorHAnsi"/>
          <w:color w:val="auto"/>
          <w:sz w:val="22"/>
          <w:szCs w:val="22"/>
        </w:rPr>
        <w:t xml:space="preserve">9,1 Prozent an, dass sie ihre Ernährung aus Nachhaltigkeitsgründen </w:t>
      </w:r>
      <w:r w:rsidR="000C461D" w:rsidRPr="000B2713">
        <w:rPr>
          <w:rStyle w:val="normaltextrun"/>
          <w:rFonts w:asciiTheme="minorHAnsi" w:hAnsiTheme="minorHAnsi" w:cstheme="minorHAnsi"/>
          <w:color w:val="auto"/>
          <w:sz w:val="22"/>
          <w:szCs w:val="22"/>
        </w:rPr>
        <w:t xml:space="preserve">bereits </w:t>
      </w:r>
      <w:r w:rsidRPr="000B2713">
        <w:rPr>
          <w:rStyle w:val="normaltextrun"/>
          <w:rFonts w:asciiTheme="minorHAnsi" w:hAnsiTheme="minorHAnsi" w:cstheme="minorHAnsi"/>
          <w:color w:val="auto"/>
          <w:sz w:val="22"/>
          <w:szCs w:val="22"/>
        </w:rPr>
        <w:t>umgestellt haben und ihr Kochverhalten daran orientieren.</w:t>
      </w:r>
      <w:r>
        <w:rPr>
          <w:rStyle w:val="normaltextrun"/>
          <w:rFonts w:asciiTheme="minorHAnsi" w:hAnsiTheme="minorHAnsi" w:cstheme="minorHAnsi"/>
          <w:sz w:val="22"/>
          <w:szCs w:val="22"/>
        </w:rPr>
        <w:t xml:space="preserve"> </w:t>
      </w:r>
    </w:p>
    <w:p w14:paraId="58027724" w14:textId="77777777" w:rsidR="0063538C" w:rsidRDefault="0063538C" w:rsidP="004A0073">
      <w:pPr>
        <w:pStyle w:val="StandardWeb"/>
        <w:spacing w:before="0" w:beforeAutospacing="0" w:after="0" w:afterAutospacing="0"/>
        <w:jc w:val="both"/>
        <w:rPr>
          <w:rStyle w:val="normaltextrun"/>
          <w:rFonts w:asciiTheme="minorHAnsi" w:hAnsiTheme="minorHAnsi" w:cstheme="minorHAnsi"/>
          <w:sz w:val="22"/>
          <w:szCs w:val="22"/>
        </w:rPr>
      </w:pPr>
    </w:p>
    <w:p w14:paraId="278E4614" w14:textId="77777777" w:rsidR="00092689" w:rsidRPr="00F85096" w:rsidRDefault="00092689" w:rsidP="00092689">
      <w:pPr>
        <w:pStyle w:val="berschrift3"/>
        <w:spacing w:before="0" w:beforeAutospacing="0" w:after="0" w:afterAutospacing="0"/>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Chaos Cooking </w:t>
      </w:r>
    </w:p>
    <w:p w14:paraId="18232D55" w14:textId="3EC0D8CB" w:rsidR="00092689" w:rsidRPr="007D51A5" w:rsidRDefault="00092689" w:rsidP="00092689">
      <w:pPr>
        <w:pStyle w:val="berschrift3"/>
        <w:spacing w:before="0" w:beforeAutospacing="0" w:after="0" w:afterAutospacing="0"/>
        <w:jc w:val="both"/>
        <w:rPr>
          <w:rStyle w:val="normaltextrun"/>
          <w:rFonts w:asciiTheme="minorHAnsi" w:hAnsiTheme="minorHAnsi" w:cstheme="minorHAnsi"/>
          <w:b w:val="0"/>
          <w:bCs w:val="0"/>
          <w:sz w:val="22"/>
          <w:szCs w:val="22"/>
        </w:rPr>
      </w:pPr>
      <w:r>
        <w:rPr>
          <w:rStyle w:val="normaltextrun"/>
          <w:rFonts w:asciiTheme="minorHAnsi" w:hAnsiTheme="minorHAnsi" w:cstheme="minorHAnsi"/>
          <w:b w:val="0"/>
          <w:bCs w:val="0"/>
          <w:sz w:val="22"/>
          <w:szCs w:val="22"/>
        </w:rPr>
        <w:t xml:space="preserve">Essenskombinationen, die bisher als „das geht gar nicht“ bezeichnet wurden, sind plötzlich groß da. Nutella-Lasagne, Ramen-Burger oder Sushi-Burrito – erlaubt ist scheinbar alles, es wird vermischt, was nicht zusammengehört. Befeuert durch </w:t>
      </w:r>
      <w:proofErr w:type="spellStart"/>
      <w:r>
        <w:rPr>
          <w:rStyle w:val="normaltextrun"/>
          <w:rFonts w:asciiTheme="minorHAnsi" w:hAnsiTheme="minorHAnsi" w:cstheme="minorHAnsi"/>
          <w:b w:val="0"/>
          <w:bCs w:val="0"/>
          <w:sz w:val="22"/>
          <w:szCs w:val="22"/>
        </w:rPr>
        <w:t>Social</w:t>
      </w:r>
      <w:proofErr w:type="spellEnd"/>
      <w:r>
        <w:rPr>
          <w:rStyle w:val="normaltextrun"/>
          <w:rFonts w:asciiTheme="minorHAnsi" w:hAnsiTheme="minorHAnsi" w:cstheme="minorHAnsi"/>
          <w:b w:val="0"/>
          <w:bCs w:val="0"/>
          <w:sz w:val="22"/>
          <w:szCs w:val="22"/>
        </w:rPr>
        <w:t xml:space="preserve"> Media Plattformen, wie </w:t>
      </w:r>
      <w:proofErr w:type="spellStart"/>
      <w:r>
        <w:rPr>
          <w:rStyle w:val="normaltextrun"/>
          <w:rFonts w:asciiTheme="minorHAnsi" w:hAnsiTheme="minorHAnsi" w:cstheme="minorHAnsi"/>
          <w:b w:val="0"/>
          <w:bCs w:val="0"/>
          <w:sz w:val="22"/>
          <w:szCs w:val="22"/>
        </w:rPr>
        <w:t>TikTok</w:t>
      </w:r>
      <w:proofErr w:type="spellEnd"/>
      <w:r>
        <w:rPr>
          <w:rStyle w:val="normaltextrun"/>
          <w:rFonts w:asciiTheme="minorHAnsi" w:hAnsiTheme="minorHAnsi" w:cstheme="minorHAnsi"/>
          <w:b w:val="0"/>
          <w:bCs w:val="0"/>
          <w:sz w:val="22"/>
          <w:szCs w:val="22"/>
        </w:rPr>
        <w:t xml:space="preserve"> und Instagram, wird wild kombiniert, was Lebensmittel aber auch unterschiedliche Küchenkulturen betrifft. Chaos Cooking ist aber keine reine </w:t>
      </w:r>
      <w:proofErr w:type="spellStart"/>
      <w:r>
        <w:rPr>
          <w:rStyle w:val="normaltextrun"/>
          <w:rFonts w:asciiTheme="minorHAnsi" w:hAnsiTheme="minorHAnsi" w:cstheme="minorHAnsi"/>
          <w:b w:val="0"/>
          <w:bCs w:val="0"/>
          <w:sz w:val="22"/>
          <w:szCs w:val="22"/>
        </w:rPr>
        <w:t>Social</w:t>
      </w:r>
      <w:proofErr w:type="spellEnd"/>
      <w:r>
        <w:rPr>
          <w:rStyle w:val="normaltextrun"/>
          <w:rFonts w:asciiTheme="minorHAnsi" w:hAnsiTheme="minorHAnsi" w:cstheme="minorHAnsi"/>
          <w:b w:val="0"/>
          <w:bCs w:val="0"/>
          <w:sz w:val="22"/>
          <w:szCs w:val="22"/>
        </w:rPr>
        <w:t xml:space="preserve"> Media Entwicklung, sondern wird als Weiterentwicklung der Fusionsküche gesehen. So gibt es auch hierzulande bereits Lokale, die e</w:t>
      </w:r>
      <w:r w:rsidR="000B2713">
        <w:rPr>
          <w:rStyle w:val="normaltextrun"/>
          <w:rFonts w:asciiTheme="minorHAnsi" w:hAnsiTheme="minorHAnsi" w:cstheme="minorHAnsi"/>
          <w:b w:val="0"/>
          <w:bCs w:val="0"/>
          <w:sz w:val="22"/>
          <w:szCs w:val="22"/>
        </w:rPr>
        <w:t>ntsprechende</w:t>
      </w:r>
      <w:r>
        <w:rPr>
          <w:rStyle w:val="normaltextrun"/>
          <w:rFonts w:asciiTheme="minorHAnsi" w:hAnsiTheme="minorHAnsi" w:cstheme="minorHAnsi"/>
          <w:b w:val="0"/>
          <w:bCs w:val="0"/>
          <w:sz w:val="22"/>
          <w:szCs w:val="22"/>
        </w:rPr>
        <w:t xml:space="preserve"> Gerichte anbieten, und in den USA gab es bereits Mitte 2022 eine neue Generation von Restaurants oder Pop-ups, die laut dem amerikanischen </w:t>
      </w:r>
      <w:proofErr w:type="spellStart"/>
      <w:r>
        <w:rPr>
          <w:rStyle w:val="normaltextrun"/>
          <w:rFonts w:asciiTheme="minorHAnsi" w:hAnsiTheme="minorHAnsi" w:cstheme="minorHAnsi"/>
          <w:b w:val="0"/>
          <w:bCs w:val="0"/>
          <w:sz w:val="22"/>
          <w:szCs w:val="22"/>
        </w:rPr>
        <w:t>Foodmagazin</w:t>
      </w:r>
      <w:proofErr w:type="spellEnd"/>
      <w:r>
        <w:rPr>
          <w:rStyle w:val="normaltextrun"/>
          <w:rFonts w:asciiTheme="minorHAnsi" w:hAnsiTheme="minorHAnsi" w:cstheme="minorHAnsi"/>
          <w:b w:val="0"/>
          <w:bCs w:val="0"/>
          <w:sz w:val="22"/>
          <w:szCs w:val="22"/>
        </w:rPr>
        <w:t xml:space="preserve"> </w:t>
      </w:r>
      <w:proofErr w:type="spellStart"/>
      <w:r>
        <w:rPr>
          <w:rStyle w:val="normaltextrun"/>
          <w:rFonts w:asciiTheme="minorHAnsi" w:hAnsiTheme="minorHAnsi" w:cstheme="minorHAnsi"/>
          <w:b w:val="0"/>
          <w:bCs w:val="0"/>
          <w:sz w:val="22"/>
          <w:szCs w:val="22"/>
        </w:rPr>
        <w:t>Eater</w:t>
      </w:r>
      <w:proofErr w:type="spellEnd"/>
      <w:r>
        <w:rPr>
          <w:rStyle w:val="normaltextrun"/>
          <w:rFonts w:asciiTheme="minorHAnsi" w:hAnsiTheme="minorHAnsi" w:cstheme="minorHAnsi"/>
          <w:b w:val="0"/>
          <w:bCs w:val="0"/>
          <w:sz w:val="22"/>
          <w:szCs w:val="22"/>
        </w:rPr>
        <w:t xml:space="preserve"> „</w:t>
      </w:r>
      <w:r w:rsidRPr="007F6113">
        <w:rPr>
          <w:rStyle w:val="normaltextrun"/>
          <w:rFonts w:asciiTheme="minorHAnsi" w:hAnsiTheme="minorHAnsi" w:cstheme="minorHAnsi"/>
          <w:b w:val="0"/>
          <w:bCs w:val="0"/>
          <w:sz w:val="22"/>
          <w:szCs w:val="22"/>
        </w:rPr>
        <w:t xml:space="preserve">nicht nur Fusion servieren, sondern aggressive, seltsame, </w:t>
      </w:r>
      <w:proofErr w:type="spellStart"/>
      <w:r w:rsidRPr="007F6113">
        <w:rPr>
          <w:rStyle w:val="normaltextrun"/>
          <w:rFonts w:asciiTheme="minorHAnsi" w:hAnsiTheme="minorHAnsi" w:cstheme="minorHAnsi"/>
          <w:b w:val="0"/>
          <w:bCs w:val="0"/>
          <w:sz w:val="22"/>
          <w:szCs w:val="22"/>
        </w:rPr>
        <w:t>trollige</w:t>
      </w:r>
      <w:proofErr w:type="spellEnd"/>
      <w:r w:rsidRPr="007F6113">
        <w:rPr>
          <w:rStyle w:val="normaltextrun"/>
          <w:rFonts w:asciiTheme="minorHAnsi" w:hAnsiTheme="minorHAnsi" w:cstheme="minorHAnsi"/>
          <w:b w:val="0"/>
          <w:bCs w:val="0"/>
          <w:sz w:val="22"/>
          <w:szCs w:val="22"/>
        </w:rPr>
        <w:t xml:space="preserve"> Fusion, die auch noch durchdacht ist, unglaublich gut ankommt und wirklich gut ist</w:t>
      </w:r>
      <w:r>
        <w:rPr>
          <w:rStyle w:val="normaltextrun"/>
          <w:rFonts w:asciiTheme="minorHAnsi" w:hAnsiTheme="minorHAnsi" w:cstheme="minorHAnsi"/>
          <w:b w:val="0"/>
          <w:bCs w:val="0"/>
          <w:sz w:val="22"/>
          <w:szCs w:val="22"/>
        </w:rPr>
        <w:t>.“</w:t>
      </w:r>
      <w:r>
        <w:rPr>
          <w:rStyle w:val="Funotenzeichen"/>
          <w:rFonts w:asciiTheme="minorHAnsi" w:hAnsiTheme="minorHAnsi" w:cstheme="minorHAnsi"/>
          <w:b w:val="0"/>
          <w:bCs w:val="0"/>
          <w:sz w:val="22"/>
          <w:szCs w:val="22"/>
        </w:rPr>
        <w:footnoteReference w:id="3"/>
      </w:r>
      <w:r>
        <w:rPr>
          <w:rStyle w:val="normaltextrun"/>
          <w:rFonts w:asciiTheme="minorHAnsi" w:hAnsiTheme="minorHAnsi" w:cstheme="minorHAnsi"/>
          <w:b w:val="0"/>
          <w:bCs w:val="0"/>
          <w:sz w:val="22"/>
          <w:szCs w:val="22"/>
        </w:rPr>
        <w:t xml:space="preserve"> 2023 heißt es nach Lust und Laune fröhlich experimentieren. </w:t>
      </w:r>
    </w:p>
    <w:p w14:paraId="23F9F72E" w14:textId="77777777" w:rsidR="0063538C" w:rsidRDefault="0063538C" w:rsidP="004A0073">
      <w:pPr>
        <w:pStyle w:val="StandardWeb"/>
        <w:spacing w:before="0" w:beforeAutospacing="0" w:after="0" w:afterAutospacing="0"/>
        <w:jc w:val="both"/>
        <w:rPr>
          <w:rStyle w:val="normaltextrun"/>
          <w:rFonts w:asciiTheme="minorHAnsi" w:hAnsiTheme="minorHAnsi" w:cstheme="minorHAnsi"/>
          <w:sz w:val="22"/>
          <w:szCs w:val="22"/>
        </w:rPr>
      </w:pPr>
    </w:p>
    <w:p w14:paraId="33F3900C" w14:textId="233ED8F6" w:rsidR="004A0073" w:rsidRPr="004A0073" w:rsidRDefault="00072196" w:rsidP="004A0073">
      <w:pPr>
        <w:pStyle w:val="StandardWeb"/>
        <w:spacing w:before="0" w:beforeAutospacing="0" w:after="0" w:afterAutospacing="0"/>
        <w:jc w:val="both"/>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Pflanzliche Ernährung</w:t>
      </w:r>
    </w:p>
    <w:p w14:paraId="04F8FD2A" w14:textId="205F3322" w:rsidR="004A0073" w:rsidRDefault="000C461D" w:rsidP="004A0073">
      <w:pPr>
        <w:pStyle w:val="StandardWeb"/>
        <w:spacing w:before="0" w:beforeAutospacing="0" w:after="0" w:afterAutospacing="0"/>
        <w:jc w:val="both"/>
        <w:rPr>
          <w:rStyle w:val="normaltextrun"/>
          <w:rFonts w:asciiTheme="minorHAnsi" w:hAnsiTheme="minorHAnsi" w:cstheme="minorHAnsi"/>
          <w:sz w:val="22"/>
          <w:szCs w:val="22"/>
        </w:rPr>
      </w:pPr>
      <w:r>
        <w:rPr>
          <w:rStyle w:val="normaltextrun"/>
          <w:rFonts w:asciiTheme="minorHAnsi" w:hAnsiTheme="minorHAnsi" w:cstheme="minorHAnsi"/>
          <w:sz w:val="22"/>
          <w:szCs w:val="22"/>
        </w:rPr>
        <w:t>Auch in einem „Fleischland“ wie Österreich geht der Fleischkonsum stetig zurück.</w:t>
      </w:r>
      <w:r>
        <w:rPr>
          <w:rStyle w:val="Funotenzeichen"/>
          <w:rFonts w:asciiTheme="minorHAnsi" w:hAnsiTheme="minorHAnsi" w:cstheme="minorHAnsi"/>
          <w:sz w:val="22"/>
          <w:szCs w:val="22"/>
        </w:rPr>
        <w:footnoteReference w:id="4"/>
      </w:r>
      <w:r>
        <w:rPr>
          <w:rStyle w:val="normaltextrun"/>
          <w:rFonts w:asciiTheme="minorHAnsi" w:hAnsiTheme="minorHAnsi" w:cstheme="minorHAnsi"/>
          <w:sz w:val="22"/>
          <w:szCs w:val="22"/>
        </w:rPr>
        <w:t xml:space="preserve"> </w:t>
      </w:r>
      <w:r w:rsidR="004A0073">
        <w:rPr>
          <w:rStyle w:val="normaltextrun"/>
          <w:rFonts w:asciiTheme="minorHAnsi" w:hAnsiTheme="minorHAnsi" w:cstheme="minorHAnsi"/>
          <w:sz w:val="22"/>
          <w:szCs w:val="22"/>
        </w:rPr>
        <w:t xml:space="preserve">Ein vegetarischer oder veganer Lebensstil ist bereits seit Jahren angesagt. Die Zahl der </w:t>
      </w:r>
      <w:proofErr w:type="spellStart"/>
      <w:proofErr w:type="gramStart"/>
      <w:r w:rsidR="004A0073">
        <w:rPr>
          <w:rStyle w:val="normaltextrun"/>
          <w:rFonts w:asciiTheme="minorHAnsi" w:hAnsiTheme="minorHAnsi" w:cstheme="minorHAnsi"/>
          <w:sz w:val="22"/>
          <w:szCs w:val="22"/>
        </w:rPr>
        <w:t>Vegetarier:innen</w:t>
      </w:r>
      <w:proofErr w:type="spellEnd"/>
      <w:proofErr w:type="gramEnd"/>
      <w:r w:rsidR="004A0073">
        <w:rPr>
          <w:rStyle w:val="normaltextrun"/>
          <w:rFonts w:asciiTheme="minorHAnsi" w:hAnsiTheme="minorHAnsi" w:cstheme="minorHAnsi"/>
          <w:sz w:val="22"/>
          <w:szCs w:val="22"/>
        </w:rPr>
        <w:t xml:space="preserve"> und </w:t>
      </w:r>
      <w:proofErr w:type="spellStart"/>
      <w:r w:rsidR="004A0073">
        <w:rPr>
          <w:rStyle w:val="normaltextrun"/>
          <w:rFonts w:asciiTheme="minorHAnsi" w:hAnsiTheme="minorHAnsi" w:cstheme="minorHAnsi"/>
          <w:sz w:val="22"/>
          <w:szCs w:val="22"/>
        </w:rPr>
        <w:t>Veganer:innen</w:t>
      </w:r>
      <w:proofErr w:type="spellEnd"/>
      <w:r w:rsidR="004A0073">
        <w:rPr>
          <w:rStyle w:val="normaltextrun"/>
          <w:rFonts w:asciiTheme="minorHAnsi" w:hAnsiTheme="minorHAnsi" w:cstheme="minorHAnsi"/>
          <w:sz w:val="22"/>
          <w:szCs w:val="22"/>
        </w:rPr>
        <w:t xml:space="preserve"> steigt stetig. 840.000 Menschen lebten 2021 in Österreich vegetarisch (2018 waren es im Vergleich 765.000) und 106.000 vegan (2018: 80.000). Aber auch 4,6 Millionen </w:t>
      </w:r>
      <w:proofErr w:type="spellStart"/>
      <w:proofErr w:type="gramStart"/>
      <w:r w:rsidR="004A0073">
        <w:rPr>
          <w:rStyle w:val="normaltextrun"/>
          <w:rFonts w:asciiTheme="minorHAnsi" w:hAnsiTheme="minorHAnsi" w:cstheme="minorHAnsi"/>
          <w:sz w:val="22"/>
          <w:szCs w:val="22"/>
        </w:rPr>
        <w:t>Flexitarier:innen</w:t>
      </w:r>
      <w:proofErr w:type="spellEnd"/>
      <w:proofErr w:type="gramEnd"/>
      <w:r w:rsidR="00092689">
        <w:rPr>
          <w:rStyle w:val="normaltextrun"/>
          <w:rFonts w:asciiTheme="minorHAnsi" w:hAnsiTheme="minorHAnsi" w:cstheme="minorHAnsi"/>
          <w:sz w:val="22"/>
          <w:szCs w:val="22"/>
        </w:rPr>
        <w:t xml:space="preserve">, also flexible </w:t>
      </w:r>
      <w:proofErr w:type="spellStart"/>
      <w:r w:rsidR="00092689">
        <w:rPr>
          <w:rStyle w:val="normaltextrun"/>
          <w:rFonts w:asciiTheme="minorHAnsi" w:hAnsiTheme="minorHAnsi" w:cstheme="minorHAnsi"/>
          <w:sz w:val="22"/>
          <w:szCs w:val="22"/>
        </w:rPr>
        <w:t>Vegetarier:innen</w:t>
      </w:r>
      <w:proofErr w:type="spellEnd"/>
      <w:r w:rsidR="00092689">
        <w:rPr>
          <w:rStyle w:val="normaltextrun"/>
          <w:rFonts w:asciiTheme="minorHAnsi" w:hAnsiTheme="minorHAnsi" w:cstheme="minorHAnsi"/>
          <w:sz w:val="22"/>
          <w:szCs w:val="22"/>
        </w:rPr>
        <w:t>, die gelegentlich auch Fleisch essen,</w:t>
      </w:r>
      <w:r w:rsidR="004A0073">
        <w:rPr>
          <w:rStyle w:val="normaltextrun"/>
          <w:rFonts w:asciiTheme="minorHAnsi" w:hAnsiTheme="minorHAnsi" w:cstheme="minorHAnsi"/>
          <w:sz w:val="22"/>
          <w:szCs w:val="22"/>
        </w:rPr>
        <w:t xml:space="preserve"> wurden in diesem Jahr hierzulande gezählt. Auch diese Zahl steigt stetig.</w:t>
      </w:r>
      <w:r w:rsidR="004A0073">
        <w:rPr>
          <w:rStyle w:val="Funotenzeichen"/>
          <w:rFonts w:asciiTheme="minorHAnsi" w:hAnsiTheme="minorHAnsi" w:cstheme="minorHAnsi"/>
          <w:sz w:val="22"/>
          <w:szCs w:val="22"/>
        </w:rPr>
        <w:footnoteReference w:id="5"/>
      </w:r>
      <w:r w:rsidR="004A0073">
        <w:rPr>
          <w:rStyle w:val="normaltextrun"/>
          <w:rFonts w:asciiTheme="minorHAnsi" w:hAnsiTheme="minorHAnsi" w:cstheme="minorHAnsi"/>
          <w:sz w:val="22"/>
          <w:szCs w:val="22"/>
        </w:rPr>
        <w:t xml:space="preserve"> </w:t>
      </w:r>
      <w:r w:rsidR="00092689">
        <w:rPr>
          <w:rStyle w:val="normaltextrun"/>
          <w:rFonts w:asciiTheme="minorHAnsi" w:hAnsiTheme="minorHAnsi" w:cstheme="minorHAnsi"/>
          <w:sz w:val="22"/>
          <w:szCs w:val="22"/>
        </w:rPr>
        <w:lastRenderedPageBreak/>
        <w:t xml:space="preserve">Aber auch für viele </w:t>
      </w:r>
      <w:proofErr w:type="spellStart"/>
      <w:proofErr w:type="gramStart"/>
      <w:r w:rsidR="00092689">
        <w:rPr>
          <w:rStyle w:val="normaltextrun"/>
          <w:rFonts w:asciiTheme="minorHAnsi" w:hAnsiTheme="minorHAnsi" w:cstheme="minorHAnsi"/>
          <w:sz w:val="22"/>
          <w:szCs w:val="22"/>
        </w:rPr>
        <w:t>Fleischesser:innen</w:t>
      </w:r>
      <w:proofErr w:type="spellEnd"/>
      <w:proofErr w:type="gramEnd"/>
      <w:r w:rsidR="00092689">
        <w:rPr>
          <w:rStyle w:val="normaltextrun"/>
          <w:rFonts w:asciiTheme="minorHAnsi" w:hAnsiTheme="minorHAnsi" w:cstheme="minorHAnsi"/>
          <w:sz w:val="22"/>
          <w:szCs w:val="22"/>
        </w:rPr>
        <w:t xml:space="preserve"> muss es nicht immer Fleisch sein, sondern es wird auch vegetarisch gekocht. </w:t>
      </w:r>
      <w:r w:rsidR="004A0073">
        <w:rPr>
          <w:rStyle w:val="normaltextrun"/>
          <w:rFonts w:asciiTheme="minorHAnsi" w:hAnsiTheme="minorHAnsi" w:cstheme="minorHAnsi"/>
          <w:sz w:val="22"/>
          <w:szCs w:val="22"/>
        </w:rPr>
        <w:t xml:space="preserve">Ein Trend, der auch in diesem Jahr </w:t>
      </w:r>
      <w:r w:rsidR="00763DBD">
        <w:rPr>
          <w:rStyle w:val="normaltextrun"/>
          <w:rFonts w:asciiTheme="minorHAnsi" w:hAnsiTheme="minorHAnsi" w:cstheme="minorHAnsi"/>
          <w:sz w:val="22"/>
          <w:szCs w:val="22"/>
        </w:rPr>
        <w:t xml:space="preserve">weiter an Popularität gewinnen wird. </w:t>
      </w:r>
      <w:r w:rsidR="00974B48">
        <w:rPr>
          <w:rStyle w:val="normaltextrun"/>
          <w:rFonts w:asciiTheme="minorHAnsi" w:hAnsiTheme="minorHAnsi" w:cstheme="minorHAnsi"/>
          <w:sz w:val="22"/>
          <w:szCs w:val="22"/>
        </w:rPr>
        <w:t>De</w:t>
      </w:r>
      <w:r w:rsidR="000B2713">
        <w:rPr>
          <w:rStyle w:val="normaltextrun"/>
          <w:rFonts w:asciiTheme="minorHAnsi" w:hAnsiTheme="minorHAnsi" w:cstheme="minorHAnsi"/>
          <w:sz w:val="22"/>
          <w:szCs w:val="22"/>
        </w:rPr>
        <w:t>n</w:t>
      </w:r>
      <w:r w:rsidR="00974B48">
        <w:rPr>
          <w:rStyle w:val="normaltextrun"/>
          <w:rFonts w:asciiTheme="minorHAnsi" w:hAnsiTheme="minorHAnsi" w:cstheme="minorHAnsi"/>
          <w:sz w:val="22"/>
          <w:szCs w:val="22"/>
        </w:rPr>
        <w:t xml:space="preserve"> Jänner </w:t>
      </w:r>
      <w:r w:rsidR="000B2713">
        <w:rPr>
          <w:rStyle w:val="normaltextrun"/>
          <w:rFonts w:asciiTheme="minorHAnsi" w:hAnsiTheme="minorHAnsi" w:cstheme="minorHAnsi"/>
          <w:sz w:val="22"/>
          <w:szCs w:val="22"/>
        </w:rPr>
        <w:t>machen</w:t>
      </w:r>
      <w:r w:rsidR="00974B48">
        <w:rPr>
          <w:rStyle w:val="normaltextrun"/>
          <w:rFonts w:asciiTheme="minorHAnsi" w:hAnsiTheme="minorHAnsi" w:cstheme="minorHAnsi"/>
          <w:sz w:val="22"/>
          <w:szCs w:val="22"/>
        </w:rPr>
        <w:t xml:space="preserve"> bereits viele </w:t>
      </w:r>
      <w:r>
        <w:rPr>
          <w:rStyle w:val="normaltextrun"/>
          <w:rFonts w:asciiTheme="minorHAnsi" w:hAnsiTheme="minorHAnsi" w:cstheme="minorHAnsi"/>
          <w:sz w:val="22"/>
          <w:szCs w:val="22"/>
        </w:rPr>
        <w:t xml:space="preserve">Personen </w:t>
      </w:r>
      <w:r w:rsidR="00974B48">
        <w:rPr>
          <w:rStyle w:val="normaltextrun"/>
          <w:rFonts w:asciiTheme="minorHAnsi" w:hAnsiTheme="minorHAnsi" w:cstheme="minorHAnsi"/>
          <w:sz w:val="22"/>
          <w:szCs w:val="22"/>
        </w:rPr>
        <w:t>zum</w:t>
      </w:r>
      <w:r w:rsidR="00763DBD">
        <w:rPr>
          <w:rStyle w:val="normaltextrun"/>
          <w:rFonts w:asciiTheme="minorHAnsi" w:hAnsiTheme="minorHAnsi" w:cstheme="minorHAnsi"/>
          <w:sz w:val="22"/>
          <w:szCs w:val="22"/>
        </w:rPr>
        <w:t xml:space="preserve"> </w:t>
      </w:r>
      <w:proofErr w:type="spellStart"/>
      <w:r w:rsidR="00763DBD">
        <w:rPr>
          <w:rStyle w:val="normaltextrun"/>
          <w:rFonts w:asciiTheme="minorHAnsi" w:hAnsiTheme="minorHAnsi" w:cstheme="minorHAnsi"/>
          <w:sz w:val="22"/>
          <w:szCs w:val="22"/>
        </w:rPr>
        <w:t>Veguanary</w:t>
      </w:r>
      <w:proofErr w:type="spellEnd"/>
      <w:r w:rsidR="00974B48">
        <w:rPr>
          <w:rStyle w:val="normaltextrun"/>
          <w:rFonts w:asciiTheme="minorHAnsi" w:hAnsiTheme="minorHAnsi" w:cstheme="minorHAnsi"/>
          <w:sz w:val="22"/>
          <w:szCs w:val="22"/>
        </w:rPr>
        <w:t>, wo eine bewusste und pflanzenbasierte Ernährung im Vordergrund steht</w:t>
      </w:r>
      <w:r w:rsidR="00763DBD">
        <w:rPr>
          <w:rStyle w:val="normaltextrun"/>
          <w:rFonts w:asciiTheme="minorHAnsi" w:hAnsiTheme="minorHAnsi" w:cstheme="minorHAnsi"/>
          <w:sz w:val="22"/>
          <w:szCs w:val="22"/>
        </w:rPr>
        <w:t xml:space="preserve">. </w:t>
      </w:r>
    </w:p>
    <w:p w14:paraId="67DF2F0C" w14:textId="77777777" w:rsidR="004A0073" w:rsidRPr="0044678B" w:rsidRDefault="004A0073" w:rsidP="004A0073">
      <w:pPr>
        <w:pStyle w:val="StandardWeb"/>
        <w:spacing w:before="0" w:beforeAutospacing="0" w:after="0" w:afterAutospacing="0"/>
        <w:jc w:val="both"/>
        <w:rPr>
          <w:rStyle w:val="normaltextrun"/>
          <w:rFonts w:asciiTheme="minorHAnsi" w:eastAsiaTheme="majorEastAsia" w:hAnsiTheme="minorHAnsi" w:cstheme="minorHAnsi"/>
          <w:sz w:val="22"/>
          <w:szCs w:val="22"/>
        </w:rPr>
      </w:pPr>
    </w:p>
    <w:p w14:paraId="37064E96" w14:textId="56EB4731" w:rsidR="001E14FF" w:rsidRPr="00072196" w:rsidRDefault="00072196" w:rsidP="00072196">
      <w:pPr>
        <w:pStyle w:val="StandardWeb"/>
        <w:spacing w:before="0" w:beforeAutospacing="0" w:after="0" w:afterAutospacing="0"/>
        <w:jc w:val="both"/>
        <w:rPr>
          <w:rStyle w:val="normaltextrun"/>
          <w:rFonts w:asciiTheme="minorHAnsi" w:hAnsiTheme="minorHAnsi" w:cstheme="minorHAnsi"/>
          <w:b/>
          <w:bCs/>
          <w:sz w:val="22"/>
          <w:szCs w:val="22"/>
        </w:rPr>
      </w:pPr>
      <w:r w:rsidRPr="00072196">
        <w:rPr>
          <w:rStyle w:val="normaltextrun"/>
          <w:rFonts w:asciiTheme="minorHAnsi" w:hAnsiTheme="minorHAnsi" w:cstheme="minorHAnsi"/>
          <w:b/>
          <w:bCs/>
          <w:sz w:val="22"/>
          <w:szCs w:val="22"/>
        </w:rPr>
        <w:t>Rezepte veganisieren</w:t>
      </w:r>
    </w:p>
    <w:p w14:paraId="2DBC781D" w14:textId="04C27D6E" w:rsidR="001F5CF5" w:rsidRDefault="00072196" w:rsidP="002E2292">
      <w:pPr>
        <w:pStyle w:val="StandardWeb"/>
        <w:spacing w:before="0" w:beforeAutospacing="0" w:after="0" w:afterAutospacing="0"/>
        <w:jc w:val="both"/>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Chili sin Carne ist ein Beispiel, das sich bereits etabliert hat und heute genauso anerkannt ist, wie das fleischliche Ausgangsgericht </w:t>
      </w:r>
      <w:r w:rsidRPr="00072196">
        <w:rPr>
          <w:rStyle w:val="normaltextrun"/>
          <w:rFonts w:asciiTheme="minorHAnsi" w:hAnsiTheme="minorHAnsi" w:cstheme="minorHAnsi"/>
          <w:sz w:val="22"/>
          <w:szCs w:val="22"/>
        </w:rPr>
        <w:t xml:space="preserve">Chili </w:t>
      </w:r>
      <w:proofErr w:type="spellStart"/>
      <w:r w:rsidRPr="00072196">
        <w:rPr>
          <w:rStyle w:val="normaltextrun"/>
          <w:rFonts w:asciiTheme="minorHAnsi" w:hAnsiTheme="minorHAnsi" w:cstheme="minorHAnsi"/>
          <w:sz w:val="22"/>
          <w:szCs w:val="22"/>
        </w:rPr>
        <w:t>con</w:t>
      </w:r>
      <w:proofErr w:type="spellEnd"/>
      <w:r w:rsidRPr="00072196">
        <w:rPr>
          <w:rStyle w:val="normaltextrun"/>
          <w:rFonts w:asciiTheme="minorHAnsi" w:hAnsiTheme="minorHAnsi" w:cstheme="minorHAnsi"/>
          <w:sz w:val="22"/>
          <w:szCs w:val="22"/>
        </w:rPr>
        <w:t xml:space="preserve"> Carne</w:t>
      </w:r>
      <w:r>
        <w:rPr>
          <w:rStyle w:val="normaltextrun"/>
          <w:rFonts w:asciiTheme="minorHAnsi" w:hAnsiTheme="minorHAnsi" w:cstheme="minorHAnsi"/>
          <w:sz w:val="22"/>
          <w:szCs w:val="22"/>
        </w:rPr>
        <w:t xml:space="preserve">. Das Veganisieren </w:t>
      </w:r>
      <w:r w:rsidR="001E14FF" w:rsidRPr="00072196">
        <w:rPr>
          <w:rStyle w:val="normaltextrun"/>
          <w:rFonts w:asciiTheme="minorHAnsi" w:hAnsiTheme="minorHAnsi" w:cstheme="minorHAnsi"/>
          <w:sz w:val="22"/>
          <w:szCs w:val="22"/>
        </w:rPr>
        <w:t>traditioneller, klassischer Gerichte</w:t>
      </w:r>
      <w:r>
        <w:rPr>
          <w:rStyle w:val="normaltextrun"/>
          <w:rFonts w:asciiTheme="minorHAnsi" w:hAnsiTheme="minorHAnsi" w:cstheme="minorHAnsi"/>
          <w:sz w:val="22"/>
          <w:szCs w:val="22"/>
        </w:rPr>
        <w:t xml:space="preserve"> – also das vegane Interpretieren – ist ein </w:t>
      </w:r>
      <w:r w:rsidR="000B2713">
        <w:rPr>
          <w:rStyle w:val="normaltextrun"/>
          <w:rFonts w:asciiTheme="minorHAnsi" w:hAnsiTheme="minorHAnsi" w:cstheme="minorHAnsi"/>
          <w:sz w:val="22"/>
          <w:szCs w:val="22"/>
        </w:rPr>
        <w:t xml:space="preserve">angesagter </w:t>
      </w:r>
      <w:r w:rsidR="007069EB">
        <w:rPr>
          <w:rStyle w:val="normaltextrun"/>
          <w:rFonts w:asciiTheme="minorHAnsi" w:hAnsiTheme="minorHAnsi" w:cstheme="minorHAnsi"/>
          <w:sz w:val="22"/>
          <w:szCs w:val="22"/>
        </w:rPr>
        <w:t>Kocht</w:t>
      </w:r>
      <w:r>
        <w:rPr>
          <w:rStyle w:val="normaltextrun"/>
          <w:rFonts w:asciiTheme="minorHAnsi" w:hAnsiTheme="minorHAnsi" w:cstheme="minorHAnsi"/>
          <w:sz w:val="22"/>
          <w:szCs w:val="22"/>
        </w:rPr>
        <w:t>rend</w:t>
      </w:r>
      <w:r w:rsidR="001E14FF" w:rsidRPr="00072196">
        <w:rPr>
          <w:rStyle w:val="normaltextrun"/>
          <w:rFonts w:asciiTheme="minorHAnsi" w:hAnsiTheme="minorHAnsi" w:cstheme="minorHAnsi"/>
          <w:sz w:val="22"/>
          <w:szCs w:val="22"/>
        </w:rPr>
        <w:t xml:space="preserve">. </w:t>
      </w:r>
      <w:r w:rsidR="002E2292">
        <w:rPr>
          <w:rStyle w:val="normaltextrun"/>
          <w:rFonts w:asciiTheme="minorHAnsi" w:hAnsiTheme="minorHAnsi" w:cstheme="minorHAnsi"/>
          <w:sz w:val="22"/>
          <w:szCs w:val="22"/>
        </w:rPr>
        <w:t>Künftig werden</w:t>
      </w:r>
      <w:r w:rsidR="001E14FF" w:rsidRPr="00072196">
        <w:rPr>
          <w:rStyle w:val="normaltextrun"/>
          <w:rFonts w:asciiTheme="minorHAnsi" w:hAnsiTheme="minorHAnsi" w:cstheme="minorHAnsi"/>
          <w:sz w:val="22"/>
          <w:szCs w:val="22"/>
        </w:rPr>
        <w:t xml:space="preserve"> vegane Alternativen bestimmter Traditionsspeisen </w:t>
      </w:r>
      <w:r>
        <w:rPr>
          <w:rStyle w:val="normaltextrun"/>
          <w:rFonts w:asciiTheme="minorHAnsi" w:hAnsiTheme="minorHAnsi" w:cstheme="minorHAnsi"/>
          <w:sz w:val="22"/>
          <w:szCs w:val="22"/>
        </w:rPr>
        <w:t xml:space="preserve">aus den verschiedensten Küchen </w:t>
      </w:r>
      <w:r w:rsidR="002E2292">
        <w:rPr>
          <w:rStyle w:val="normaltextrun"/>
          <w:rFonts w:asciiTheme="minorHAnsi" w:hAnsiTheme="minorHAnsi" w:cstheme="minorHAnsi"/>
          <w:sz w:val="22"/>
          <w:szCs w:val="22"/>
        </w:rPr>
        <w:t xml:space="preserve">noch mehr </w:t>
      </w:r>
      <w:r w:rsidR="001E14FF" w:rsidRPr="00072196">
        <w:rPr>
          <w:rStyle w:val="normaltextrun"/>
          <w:rFonts w:asciiTheme="minorHAnsi" w:hAnsiTheme="minorHAnsi" w:cstheme="minorHAnsi"/>
          <w:sz w:val="22"/>
          <w:szCs w:val="22"/>
        </w:rPr>
        <w:t xml:space="preserve">zum Standard unserer kulinarischen Repertoires. </w:t>
      </w:r>
      <w:r w:rsidR="002E2292">
        <w:rPr>
          <w:rStyle w:val="normaltextrun"/>
          <w:rFonts w:asciiTheme="minorHAnsi" w:hAnsiTheme="minorHAnsi" w:cstheme="minorHAnsi"/>
          <w:sz w:val="22"/>
          <w:szCs w:val="22"/>
        </w:rPr>
        <w:t xml:space="preserve">Auf </w:t>
      </w:r>
      <w:r w:rsidR="002E2292" w:rsidRPr="002E2292">
        <w:rPr>
          <w:rStyle w:val="normaltextrun"/>
          <w:rFonts w:asciiTheme="minorHAnsi" w:hAnsiTheme="minorHAnsi" w:cstheme="minorHAnsi"/>
          <w:sz w:val="22"/>
          <w:szCs w:val="22"/>
        </w:rPr>
        <w:t xml:space="preserve">Rezeptforen und -blogs </w:t>
      </w:r>
      <w:r w:rsidR="002E2292">
        <w:rPr>
          <w:rStyle w:val="normaltextrun"/>
          <w:rFonts w:asciiTheme="minorHAnsi" w:hAnsiTheme="minorHAnsi" w:cstheme="minorHAnsi"/>
          <w:sz w:val="22"/>
          <w:szCs w:val="22"/>
        </w:rPr>
        <w:t xml:space="preserve">werden mit </w:t>
      </w:r>
      <w:proofErr w:type="spellStart"/>
      <w:r w:rsidR="002E2292">
        <w:rPr>
          <w:rStyle w:val="normaltextrun"/>
          <w:rFonts w:asciiTheme="minorHAnsi" w:hAnsiTheme="minorHAnsi" w:cstheme="minorHAnsi"/>
          <w:sz w:val="22"/>
          <w:szCs w:val="22"/>
        </w:rPr>
        <w:t>Jackfrucht</w:t>
      </w:r>
      <w:proofErr w:type="spellEnd"/>
      <w:r w:rsidR="002E2292">
        <w:rPr>
          <w:rStyle w:val="normaltextrun"/>
          <w:rFonts w:asciiTheme="minorHAnsi" w:hAnsiTheme="minorHAnsi" w:cstheme="minorHAnsi"/>
          <w:sz w:val="22"/>
          <w:szCs w:val="22"/>
        </w:rPr>
        <w:t>, Seitan &amp; Co bereits eifrig vegane Alternativen besprochen und nachgekocht</w:t>
      </w:r>
      <w:r w:rsidR="002E2292" w:rsidRPr="002E2292">
        <w:rPr>
          <w:rStyle w:val="normaltextrun"/>
          <w:rFonts w:asciiTheme="minorHAnsi" w:hAnsiTheme="minorHAnsi" w:cstheme="minorHAnsi"/>
          <w:sz w:val="22"/>
          <w:szCs w:val="22"/>
        </w:rPr>
        <w:t xml:space="preserve">. </w:t>
      </w:r>
      <w:r w:rsidR="001F5CF5">
        <w:rPr>
          <w:rStyle w:val="normaltextrun"/>
          <w:rFonts w:asciiTheme="minorHAnsi" w:hAnsiTheme="minorHAnsi" w:cstheme="minorHAnsi"/>
          <w:sz w:val="22"/>
          <w:szCs w:val="22"/>
        </w:rPr>
        <w:t>Die Lebensmittelindustrie reagiert darauf mit raffinierten Ersatzprodukten, Plant-</w:t>
      </w:r>
      <w:proofErr w:type="spellStart"/>
      <w:r w:rsidR="001F5CF5">
        <w:rPr>
          <w:rStyle w:val="normaltextrun"/>
          <w:rFonts w:asciiTheme="minorHAnsi" w:hAnsiTheme="minorHAnsi" w:cstheme="minorHAnsi"/>
          <w:sz w:val="22"/>
          <w:szCs w:val="22"/>
        </w:rPr>
        <w:t>Based</w:t>
      </w:r>
      <w:proofErr w:type="spellEnd"/>
      <w:r w:rsidR="001F5CF5">
        <w:rPr>
          <w:rStyle w:val="normaltextrun"/>
          <w:rFonts w:asciiTheme="minorHAnsi" w:hAnsiTheme="minorHAnsi" w:cstheme="minorHAnsi"/>
          <w:sz w:val="22"/>
          <w:szCs w:val="22"/>
        </w:rPr>
        <w:t xml:space="preserve"> Meat. </w:t>
      </w:r>
      <w:r w:rsidR="00993E8E">
        <w:rPr>
          <w:rStyle w:val="normaltextrun"/>
          <w:rFonts w:asciiTheme="minorHAnsi" w:hAnsiTheme="minorHAnsi" w:cstheme="minorHAnsi"/>
          <w:sz w:val="22"/>
          <w:szCs w:val="22"/>
        </w:rPr>
        <w:t>Diese</w:t>
      </w:r>
      <w:r w:rsidR="00222CBF">
        <w:rPr>
          <w:rStyle w:val="normaltextrun"/>
          <w:rFonts w:asciiTheme="minorHAnsi" w:hAnsiTheme="minorHAnsi" w:cstheme="minorHAnsi"/>
          <w:sz w:val="22"/>
          <w:szCs w:val="22"/>
        </w:rPr>
        <w:t>s</w:t>
      </w:r>
      <w:r w:rsidR="00993E8E">
        <w:rPr>
          <w:rStyle w:val="normaltextrun"/>
          <w:rFonts w:asciiTheme="minorHAnsi" w:hAnsiTheme="minorHAnsi" w:cstheme="minorHAnsi"/>
          <w:sz w:val="22"/>
          <w:szCs w:val="22"/>
        </w:rPr>
        <w:t xml:space="preserve"> definiert ein, beim Weltwirtschaftsforum präsentierter, Bericht von </w:t>
      </w:r>
      <w:proofErr w:type="spellStart"/>
      <w:r w:rsidR="00993E8E">
        <w:rPr>
          <w:rStyle w:val="normaltextrun"/>
          <w:rFonts w:asciiTheme="minorHAnsi" w:hAnsiTheme="minorHAnsi" w:cstheme="minorHAnsi"/>
          <w:sz w:val="22"/>
          <w:szCs w:val="22"/>
        </w:rPr>
        <w:t>Systemiq</w:t>
      </w:r>
      <w:proofErr w:type="spellEnd"/>
      <w:r w:rsidR="00993E8E">
        <w:rPr>
          <w:rStyle w:val="normaltextrun"/>
          <w:rFonts w:asciiTheme="minorHAnsi" w:hAnsiTheme="minorHAnsi" w:cstheme="minorHAnsi"/>
          <w:sz w:val="22"/>
          <w:szCs w:val="22"/>
        </w:rPr>
        <w:t xml:space="preserve"> und der University </w:t>
      </w:r>
      <w:proofErr w:type="spellStart"/>
      <w:r w:rsidR="00993E8E">
        <w:rPr>
          <w:rStyle w:val="normaltextrun"/>
          <w:rFonts w:asciiTheme="minorHAnsi" w:hAnsiTheme="minorHAnsi" w:cstheme="minorHAnsi"/>
          <w:sz w:val="22"/>
          <w:szCs w:val="22"/>
        </w:rPr>
        <w:t>of</w:t>
      </w:r>
      <w:proofErr w:type="spellEnd"/>
      <w:r w:rsidR="00993E8E">
        <w:rPr>
          <w:rStyle w:val="normaltextrun"/>
          <w:rFonts w:asciiTheme="minorHAnsi" w:hAnsiTheme="minorHAnsi" w:cstheme="minorHAnsi"/>
          <w:sz w:val="22"/>
          <w:szCs w:val="22"/>
        </w:rPr>
        <w:t xml:space="preserve"> Exeter als einer von drei Superhebelpunkten, die einen Großteil der globalen CO</w:t>
      </w:r>
      <w:r w:rsidR="00993E8E" w:rsidRPr="00993E8E">
        <w:rPr>
          <w:rStyle w:val="normaltextrun"/>
          <w:rFonts w:asciiTheme="minorHAnsi" w:hAnsiTheme="minorHAnsi" w:cstheme="minorHAnsi"/>
          <w:sz w:val="22"/>
          <w:szCs w:val="22"/>
          <w:vertAlign w:val="subscript"/>
        </w:rPr>
        <w:t>2</w:t>
      </w:r>
      <w:r w:rsidR="00993E8E">
        <w:rPr>
          <w:rStyle w:val="normaltextrun"/>
          <w:rFonts w:asciiTheme="minorHAnsi" w:hAnsiTheme="minorHAnsi" w:cstheme="minorHAnsi"/>
          <w:sz w:val="22"/>
          <w:szCs w:val="22"/>
        </w:rPr>
        <w:t>-Emissionen eindämmen könnten.</w:t>
      </w:r>
      <w:r w:rsidR="00993E8E">
        <w:rPr>
          <w:rStyle w:val="Funotenzeichen"/>
          <w:rFonts w:asciiTheme="minorHAnsi" w:hAnsiTheme="minorHAnsi" w:cstheme="minorHAnsi"/>
          <w:sz w:val="22"/>
          <w:szCs w:val="22"/>
        </w:rPr>
        <w:footnoteReference w:id="6"/>
      </w:r>
      <w:r w:rsidR="00993E8E">
        <w:rPr>
          <w:rStyle w:val="normaltextrun"/>
          <w:rFonts w:asciiTheme="minorHAnsi" w:hAnsiTheme="minorHAnsi" w:cstheme="minorHAnsi"/>
          <w:sz w:val="22"/>
          <w:szCs w:val="22"/>
        </w:rPr>
        <w:t xml:space="preserve"> </w:t>
      </w:r>
      <w:r w:rsidR="00222CBF">
        <w:rPr>
          <w:rStyle w:val="normaltextrun"/>
          <w:rFonts w:asciiTheme="minorHAnsi" w:hAnsiTheme="minorHAnsi" w:cstheme="minorHAnsi"/>
          <w:sz w:val="22"/>
          <w:szCs w:val="22"/>
        </w:rPr>
        <w:t xml:space="preserve">Die Etablierung alternativer Proteine ist und bleibt Thema. </w:t>
      </w:r>
      <w:r w:rsidR="001F5CF5">
        <w:rPr>
          <w:rStyle w:val="normaltextrun"/>
          <w:rFonts w:asciiTheme="minorHAnsi" w:hAnsiTheme="minorHAnsi" w:cstheme="minorHAnsi"/>
          <w:sz w:val="22"/>
          <w:szCs w:val="22"/>
        </w:rPr>
        <w:t xml:space="preserve">Aber ein Blick auf die </w:t>
      </w:r>
      <w:r w:rsidR="00222CBF">
        <w:rPr>
          <w:rStyle w:val="normaltextrun"/>
          <w:rFonts w:asciiTheme="minorHAnsi" w:hAnsiTheme="minorHAnsi" w:cstheme="minorHAnsi"/>
          <w:sz w:val="22"/>
          <w:szCs w:val="22"/>
        </w:rPr>
        <w:t>Rezept- und Koch-</w:t>
      </w:r>
      <w:r w:rsidR="001F5CF5">
        <w:rPr>
          <w:rStyle w:val="normaltextrun"/>
          <w:rFonts w:asciiTheme="minorHAnsi" w:hAnsiTheme="minorHAnsi" w:cstheme="minorHAnsi"/>
          <w:sz w:val="22"/>
          <w:szCs w:val="22"/>
        </w:rPr>
        <w:t xml:space="preserve">Blogs zeigt, auch natürliche Zutaten, wie Pilze, Hülsenfrüchte, Algen, Apfelmus und </w:t>
      </w:r>
      <w:r w:rsidR="000B2713">
        <w:rPr>
          <w:rStyle w:val="normaltextrun"/>
          <w:rFonts w:asciiTheme="minorHAnsi" w:hAnsiTheme="minorHAnsi" w:cstheme="minorHAnsi"/>
          <w:sz w:val="22"/>
          <w:szCs w:val="22"/>
        </w:rPr>
        <w:t>ä</w:t>
      </w:r>
      <w:r w:rsidR="001F5CF5">
        <w:rPr>
          <w:rStyle w:val="normaltextrun"/>
          <w:rFonts w:asciiTheme="minorHAnsi" w:hAnsiTheme="minorHAnsi" w:cstheme="minorHAnsi"/>
          <w:sz w:val="22"/>
          <w:szCs w:val="22"/>
        </w:rPr>
        <w:t xml:space="preserve">hnliches eignen sich für entsprechende geschmackliche Adaptionen, um Rezepte </w:t>
      </w:r>
      <w:proofErr w:type="spellStart"/>
      <w:r w:rsidR="001F5CF5">
        <w:rPr>
          <w:rStyle w:val="normaltextrun"/>
          <w:rFonts w:asciiTheme="minorHAnsi" w:hAnsiTheme="minorHAnsi" w:cstheme="minorHAnsi"/>
          <w:sz w:val="22"/>
          <w:szCs w:val="22"/>
        </w:rPr>
        <w:t>tierfrei</w:t>
      </w:r>
      <w:proofErr w:type="spellEnd"/>
      <w:r w:rsidR="001F5CF5">
        <w:rPr>
          <w:rStyle w:val="normaltextrun"/>
          <w:rFonts w:asciiTheme="minorHAnsi" w:hAnsiTheme="minorHAnsi" w:cstheme="minorHAnsi"/>
          <w:sz w:val="22"/>
          <w:szCs w:val="22"/>
        </w:rPr>
        <w:t xml:space="preserve"> zubereiten zu können. </w:t>
      </w:r>
    </w:p>
    <w:p w14:paraId="10210869" w14:textId="77777777" w:rsidR="0063538C" w:rsidRDefault="0063538C" w:rsidP="004A0073">
      <w:pPr>
        <w:pStyle w:val="bodytext"/>
        <w:spacing w:before="0" w:beforeAutospacing="0" w:after="0" w:afterAutospacing="0"/>
        <w:rPr>
          <w:color w:val="1E1E1E"/>
        </w:rPr>
      </w:pPr>
    </w:p>
    <w:p w14:paraId="0CD4B204" w14:textId="64103DD5" w:rsidR="00B47B22" w:rsidRPr="00F85096" w:rsidRDefault="00B47B22" w:rsidP="004A0073">
      <w:pPr>
        <w:pStyle w:val="berschrift3"/>
        <w:spacing w:before="0" w:beforeAutospacing="0" w:after="0" w:afterAutospacing="0"/>
        <w:rPr>
          <w:rStyle w:val="normaltextrun"/>
          <w:rFonts w:asciiTheme="minorHAnsi" w:hAnsiTheme="minorHAnsi" w:cstheme="minorHAnsi"/>
          <w:sz w:val="22"/>
          <w:szCs w:val="22"/>
        </w:rPr>
      </w:pPr>
      <w:r w:rsidRPr="00F85096">
        <w:rPr>
          <w:rStyle w:val="normaltextrun"/>
          <w:rFonts w:asciiTheme="minorHAnsi" w:hAnsiTheme="minorHAnsi" w:cstheme="minorHAnsi"/>
          <w:sz w:val="22"/>
          <w:szCs w:val="22"/>
        </w:rPr>
        <w:t>Die Rückkehr der Klassiker</w:t>
      </w:r>
    </w:p>
    <w:p w14:paraId="4D363356" w14:textId="652E3657" w:rsidR="00B47B22" w:rsidRDefault="00F85096" w:rsidP="00F85096">
      <w:pPr>
        <w:pStyle w:val="berschrift3"/>
        <w:spacing w:before="0" w:beforeAutospacing="0" w:after="0" w:afterAutospacing="0"/>
        <w:jc w:val="both"/>
        <w:rPr>
          <w:rStyle w:val="normaltextrun"/>
          <w:rFonts w:asciiTheme="minorHAnsi" w:hAnsiTheme="minorHAnsi" w:cstheme="minorHAnsi"/>
          <w:b w:val="0"/>
          <w:bCs w:val="0"/>
          <w:sz w:val="22"/>
          <w:szCs w:val="22"/>
        </w:rPr>
      </w:pPr>
      <w:r>
        <w:rPr>
          <w:rStyle w:val="normaltextrun"/>
          <w:rFonts w:asciiTheme="minorHAnsi" w:hAnsiTheme="minorHAnsi" w:cstheme="minorHAnsi"/>
          <w:b w:val="0"/>
          <w:bCs w:val="0"/>
          <w:sz w:val="22"/>
          <w:szCs w:val="22"/>
        </w:rPr>
        <w:t xml:space="preserve">Ebenso ist auch eine Rückbesinnung auf Altbewährtes zu erkennen. Klassiker erleben ein neues Revival. </w:t>
      </w:r>
      <w:r w:rsidR="00B47B22" w:rsidRPr="00F85096">
        <w:rPr>
          <w:rStyle w:val="normaltextrun"/>
          <w:rFonts w:asciiTheme="minorHAnsi" w:hAnsiTheme="minorHAnsi" w:cstheme="minorHAnsi"/>
          <w:b w:val="0"/>
          <w:bCs w:val="0"/>
          <w:sz w:val="22"/>
          <w:szCs w:val="22"/>
        </w:rPr>
        <w:t>Gerichte</w:t>
      </w:r>
      <w:r w:rsidRPr="00F85096">
        <w:rPr>
          <w:rStyle w:val="normaltextrun"/>
          <w:rFonts w:asciiTheme="minorHAnsi" w:hAnsiTheme="minorHAnsi" w:cstheme="minorHAnsi"/>
          <w:b w:val="0"/>
          <w:bCs w:val="0"/>
          <w:sz w:val="22"/>
          <w:szCs w:val="22"/>
        </w:rPr>
        <w:t>, die</w:t>
      </w:r>
      <w:r w:rsidR="00B47B22" w:rsidRPr="00F85096">
        <w:rPr>
          <w:rStyle w:val="normaltextrun"/>
          <w:rFonts w:asciiTheme="minorHAnsi" w:hAnsiTheme="minorHAnsi" w:cstheme="minorHAnsi"/>
          <w:b w:val="0"/>
          <w:bCs w:val="0"/>
          <w:sz w:val="22"/>
          <w:szCs w:val="22"/>
        </w:rPr>
        <w:t xml:space="preserve"> unsere Großeltern und Urgroßeltern früher </w:t>
      </w:r>
      <w:r w:rsidRPr="00F85096">
        <w:rPr>
          <w:rStyle w:val="normaltextrun"/>
          <w:rFonts w:asciiTheme="minorHAnsi" w:hAnsiTheme="minorHAnsi" w:cstheme="minorHAnsi"/>
          <w:b w:val="0"/>
          <w:bCs w:val="0"/>
          <w:sz w:val="22"/>
          <w:szCs w:val="22"/>
        </w:rPr>
        <w:t>kochten</w:t>
      </w:r>
      <w:r w:rsidR="00B47B22" w:rsidRPr="00F85096">
        <w:rPr>
          <w:rStyle w:val="normaltextrun"/>
          <w:rFonts w:asciiTheme="minorHAnsi" w:hAnsiTheme="minorHAnsi" w:cstheme="minorHAnsi"/>
          <w:b w:val="0"/>
          <w:bCs w:val="0"/>
          <w:sz w:val="22"/>
          <w:szCs w:val="22"/>
        </w:rPr>
        <w:t>, werden wieder beliebter.</w:t>
      </w:r>
      <w:r w:rsidRPr="00F85096">
        <w:rPr>
          <w:rStyle w:val="normaltextrun"/>
          <w:rFonts w:asciiTheme="minorHAnsi" w:hAnsiTheme="minorHAnsi" w:cstheme="minorHAnsi"/>
          <w:b w:val="0"/>
          <w:bCs w:val="0"/>
          <w:sz w:val="22"/>
          <w:szCs w:val="22"/>
        </w:rPr>
        <w:t xml:space="preserve"> Ein Grund liegt darin, dass sich viele Menschen für gesunde und natürliche Lebensmittel interessieren. </w:t>
      </w:r>
      <w:r w:rsidR="00B47B22" w:rsidRPr="00F85096">
        <w:rPr>
          <w:rStyle w:val="normaltextrun"/>
          <w:rFonts w:asciiTheme="minorHAnsi" w:hAnsiTheme="minorHAnsi" w:cstheme="minorHAnsi"/>
          <w:b w:val="0"/>
          <w:bCs w:val="0"/>
          <w:sz w:val="22"/>
          <w:szCs w:val="22"/>
        </w:rPr>
        <w:t xml:space="preserve">Es geht weg von industriell verarbeiteten Nahrungsmitteln, hin zu Natürlichkeit. </w:t>
      </w:r>
      <w:r w:rsidRPr="00F85096">
        <w:rPr>
          <w:rStyle w:val="normaltextrun"/>
          <w:rFonts w:asciiTheme="minorHAnsi" w:hAnsiTheme="minorHAnsi" w:cstheme="minorHAnsi"/>
          <w:b w:val="0"/>
          <w:bCs w:val="0"/>
          <w:sz w:val="22"/>
          <w:szCs w:val="22"/>
        </w:rPr>
        <w:t xml:space="preserve">So erleben </w:t>
      </w:r>
      <w:r w:rsidR="00B47B22" w:rsidRPr="00F85096">
        <w:rPr>
          <w:rStyle w:val="normaltextrun"/>
          <w:rFonts w:asciiTheme="minorHAnsi" w:hAnsiTheme="minorHAnsi" w:cstheme="minorHAnsi"/>
          <w:b w:val="0"/>
          <w:bCs w:val="0"/>
          <w:sz w:val="22"/>
          <w:szCs w:val="22"/>
        </w:rPr>
        <w:t xml:space="preserve">scheinbar längst vergessene Lebensmittel wie Steckrübe, Schwarzwurzel </w:t>
      </w:r>
      <w:r w:rsidRPr="00F85096">
        <w:rPr>
          <w:rStyle w:val="normaltextrun"/>
          <w:rFonts w:asciiTheme="minorHAnsi" w:hAnsiTheme="minorHAnsi" w:cstheme="minorHAnsi"/>
          <w:b w:val="0"/>
          <w:bCs w:val="0"/>
          <w:sz w:val="22"/>
          <w:szCs w:val="22"/>
        </w:rPr>
        <w:t>&amp;</w:t>
      </w:r>
      <w:r w:rsidR="00B47B22" w:rsidRPr="00F85096">
        <w:rPr>
          <w:rStyle w:val="normaltextrun"/>
          <w:rFonts w:asciiTheme="minorHAnsi" w:hAnsiTheme="minorHAnsi" w:cstheme="minorHAnsi"/>
          <w:b w:val="0"/>
          <w:bCs w:val="0"/>
          <w:sz w:val="22"/>
          <w:szCs w:val="22"/>
        </w:rPr>
        <w:t xml:space="preserve"> Co ein Revival.</w:t>
      </w:r>
    </w:p>
    <w:p w14:paraId="27B6ED9D" w14:textId="6A0531A7" w:rsidR="006D58CC" w:rsidRDefault="006D58CC" w:rsidP="006D58CC"/>
    <w:p w14:paraId="011769D7" w14:textId="08ADC672" w:rsidR="00795F0F" w:rsidRDefault="006D58CC" w:rsidP="00795F0F">
      <w:pPr>
        <w:pStyle w:val="berschrift3"/>
        <w:spacing w:before="0" w:beforeAutospacing="0" w:after="0" w:afterAutospacing="0"/>
        <w:rPr>
          <w:rStyle w:val="normaltextrun"/>
          <w:rFonts w:asciiTheme="minorHAnsi" w:hAnsiTheme="minorHAnsi" w:cstheme="minorHAnsi"/>
          <w:sz w:val="22"/>
          <w:szCs w:val="22"/>
        </w:rPr>
      </w:pPr>
      <w:r w:rsidRPr="006D58CC">
        <w:rPr>
          <w:rStyle w:val="normaltextrun"/>
          <w:rFonts w:asciiTheme="minorHAnsi" w:hAnsiTheme="minorHAnsi" w:cstheme="minorHAnsi"/>
          <w:sz w:val="22"/>
          <w:szCs w:val="22"/>
        </w:rPr>
        <w:t>Lebensmittel</w:t>
      </w:r>
      <w:r w:rsidR="000B2713">
        <w:rPr>
          <w:rStyle w:val="normaltextrun"/>
          <w:rFonts w:asciiTheme="minorHAnsi" w:hAnsiTheme="minorHAnsi" w:cstheme="minorHAnsi"/>
          <w:sz w:val="22"/>
          <w:szCs w:val="22"/>
        </w:rPr>
        <w:t xml:space="preserve"> fermentieren</w:t>
      </w:r>
    </w:p>
    <w:p w14:paraId="5C42F311" w14:textId="2C802DAF" w:rsidR="006D58CC" w:rsidRPr="000B2713" w:rsidRDefault="000B2713" w:rsidP="00FB5BB6">
      <w:pPr>
        <w:pStyle w:val="berschrift3"/>
        <w:spacing w:before="0" w:beforeAutospacing="0" w:after="0" w:afterAutospacing="0"/>
        <w:jc w:val="both"/>
        <w:rPr>
          <w:rStyle w:val="normaltextrun"/>
          <w:rFonts w:asciiTheme="minorHAnsi" w:hAnsiTheme="minorHAnsi" w:cstheme="minorHAnsi"/>
          <w:b w:val="0"/>
          <w:bCs w:val="0"/>
          <w:sz w:val="22"/>
          <w:szCs w:val="22"/>
        </w:rPr>
      </w:pPr>
      <w:r>
        <w:rPr>
          <w:rStyle w:val="normaltextrun"/>
          <w:rFonts w:asciiTheme="minorHAnsi" w:hAnsiTheme="minorHAnsi" w:cstheme="minorHAnsi"/>
          <w:b w:val="0"/>
          <w:bCs w:val="0"/>
          <w:sz w:val="22"/>
          <w:szCs w:val="22"/>
        </w:rPr>
        <w:t>Diese Besinnung auf Natürlichkeit</w:t>
      </w:r>
      <w:r w:rsidR="00FB5BB6">
        <w:rPr>
          <w:rStyle w:val="normaltextrun"/>
          <w:rFonts w:asciiTheme="minorHAnsi" w:hAnsiTheme="minorHAnsi" w:cstheme="minorHAnsi"/>
          <w:b w:val="0"/>
          <w:bCs w:val="0"/>
          <w:sz w:val="22"/>
          <w:szCs w:val="22"/>
        </w:rPr>
        <w:t xml:space="preserve"> rückt auch das Fermentieren von Lebensmittel in den Fokus, das in diesem Jahr auch als Trend gesehen wird. </w:t>
      </w:r>
      <w:r w:rsidR="006D58CC" w:rsidRPr="000B2713">
        <w:rPr>
          <w:rStyle w:val="normaltextrun"/>
          <w:rFonts w:asciiTheme="minorHAnsi" w:hAnsiTheme="minorHAnsi" w:cstheme="minorHAnsi"/>
          <w:b w:val="0"/>
          <w:bCs w:val="0"/>
          <w:sz w:val="22"/>
          <w:szCs w:val="22"/>
        </w:rPr>
        <w:t>Die Fermentierung ist ein </w:t>
      </w:r>
      <w:r w:rsidR="006D58CC" w:rsidRPr="006D58CC">
        <w:rPr>
          <w:rStyle w:val="normaltextrun"/>
          <w:rFonts w:asciiTheme="minorHAnsi" w:hAnsiTheme="minorHAnsi" w:cstheme="minorHAnsi"/>
          <w:b w:val="0"/>
          <w:bCs w:val="0"/>
          <w:sz w:val="22"/>
          <w:szCs w:val="22"/>
        </w:rPr>
        <w:t>Verfahren, das seit Jahrhunderten zur Konservierung von Lebensmitteln eingesetzt wird und in den letzten Jahren aufgrund der gesundheitlichen Vorteile an Popularität gewonnen</w:t>
      </w:r>
      <w:r w:rsidR="006D58CC" w:rsidRPr="000B2713">
        <w:rPr>
          <w:rStyle w:val="normaltextrun"/>
          <w:rFonts w:asciiTheme="minorHAnsi" w:hAnsiTheme="minorHAnsi" w:cstheme="minorHAnsi"/>
          <w:b w:val="0"/>
          <w:bCs w:val="0"/>
          <w:sz w:val="22"/>
          <w:szCs w:val="22"/>
        </w:rPr>
        <w:t xml:space="preserve"> hat. </w:t>
      </w:r>
    </w:p>
    <w:p w14:paraId="1E6489DE" w14:textId="034976A7" w:rsidR="006F0316" w:rsidRPr="00280DA3" w:rsidRDefault="006F0316" w:rsidP="004A0073">
      <w:pPr>
        <w:pStyle w:val="Default"/>
        <w:adjustRightInd/>
        <w:jc w:val="both"/>
        <w:rPr>
          <w:rFonts w:asciiTheme="minorHAnsi" w:eastAsia="Times New Roman" w:hAnsiTheme="minorHAnsi" w:cstheme="minorHAnsi"/>
          <w:sz w:val="22"/>
          <w:szCs w:val="22"/>
          <w:lang w:val="de-AT" w:eastAsia="de-DE"/>
        </w:rPr>
      </w:pPr>
    </w:p>
    <w:p w14:paraId="345986FC" w14:textId="3E87600D" w:rsidR="00280DA3" w:rsidRPr="00280DA3" w:rsidRDefault="00280DA3" w:rsidP="004A0073">
      <w:pPr>
        <w:pStyle w:val="Default"/>
        <w:adjustRightInd/>
        <w:jc w:val="both"/>
        <w:rPr>
          <w:rFonts w:asciiTheme="minorHAnsi" w:eastAsia="Times New Roman" w:hAnsiTheme="minorHAnsi" w:cstheme="minorHAnsi"/>
          <w:sz w:val="22"/>
          <w:szCs w:val="22"/>
          <w:lang w:val="de-AT" w:eastAsia="de-DE"/>
        </w:rPr>
      </w:pPr>
      <w:r w:rsidRPr="00280DA3">
        <w:rPr>
          <w:rFonts w:asciiTheme="minorHAnsi" w:eastAsia="Times New Roman" w:hAnsiTheme="minorHAnsi" w:cstheme="minorHAnsi"/>
          <w:sz w:val="22"/>
          <w:szCs w:val="22"/>
          <w:lang w:val="de-AT" w:eastAsia="de-DE"/>
        </w:rPr>
        <w:t xml:space="preserve">„´Oma bäckt den Gugelhupf und die ganze Familie kann sich auch heute noch an diesen ganz besonderen Moment erinnern´ - das ist ein Beispiel, das viele </w:t>
      </w:r>
      <w:proofErr w:type="spellStart"/>
      <w:proofErr w:type="gramStart"/>
      <w:r w:rsidRPr="00280DA3">
        <w:rPr>
          <w:rFonts w:asciiTheme="minorHAnsi" w:eastAsia="Times New Roman" w:hAnsiTheme="minorHAnsi" w:cstheme="minorHAnsi"/>
          <w:sz w:val="22"/>
          <w:szCs w:val="22"/>
          <w:lang w:val="de-AT" w:eastAsia="de-DE"/>
        </w:rPr>
        <w:t>Österreicher:innen</w:t>
      </w:r>
      <w:proofErr w:type="spellEnd"/>
      <w:proofErr w:type="gramEnd"/>
      <w:r w:rsidRPr="00280DA3">
        <w:rPr>
          <w:rFonts w:asciiTheme="minorHAnsi" w:eastAsia="Times New Roman" w:hAnsiTheme="minorHAnsi" w:cstheme="minorHAnsi"/>
          <w:sz w:val="22"/>
          <w:szCs w:val="22"/>
          <w:lang w:val="de-AT" w:eastAsia="de-DE"/>
        </w:rPr>
        <w:t xml:space="preserve"> mit </w:t>
      </w:r>
      <w:proofErr w:type="spellStart"/>
      <w:r w:rsidRPr="00280DA3">
        <w:rPr>
          <w:rFonts w:asciiTheme="minorHAnsi" w:eastAsia="Times New Roman" w:hAnsiTheme="minorHAnsi" w:cstheme="minorHAnsi"/>
          <w:sz w:val="22"/>
          <w:szCs w:val="22"/>
          <w:lang w:val="de-AT" w:eastAsia="de-DE"/>
        </w:rPr>
        <w:t>elektrabregenz</w:t>
      </w:r>
      <w:proofErr w:type="spellEnd"/>
      <w:r w:rsidRPr="00280DA3">
        <w:rPr>
          <w:rFonts w:asciiTheme="minorHAnsi" w:eastAsia="Times New Roman" w:hAnsiTheme="minorHAnsi" w:cstheme="minorHAnsi"/>
          <w:sz w:val="22"/>
          <w:szCs w:val="22"/>
          <w:lang w:val="de-AT" w:eastAsia="de-DE"/>
        </w:rPr>
        <w:t xml:space="preserve"> verbinden. In diesem Jahr ist im Bereich Kochen sehr viel an Rückbesinnung zu erkennen. Die Rückkehr der Klassiker und das Veganisieren dieser, das Fermentieren und all das wild kombinieren lässt dieses Jahr in der Küche einfach spannend werden“, so Margit </w:t>
      </w:r>
      <w:proofErr w:type="spellStart"/>
      <w:r w:rsidRPr="00280DA3">
        <w:rPr>
          <w:rFonts w:asciiTheme="minorHAnsi" w:eastAsia="Times New Roman" w:hAnsiTheme="minorHAnsi" w:cstheme="minorHAnsi"/>
          <w:sz w:val="22"/>
          <w:szCs w:val="22"/>
          <w:lang w:val="de-AT" w:eastAsia="de-DE"/>
        </w:rPr>
        <w:t>Anglmaier</w:t>
      </w:r>
      <w:proofErr w:type="spellEnd"/>
      <w:r w:rsidRPr="00280DA3">
        <w:rPr>
          <w:rFonts w:asciiTheme="minorHAnsi" w:eastAsia="Times New Roman" w:hAnsiTheme="minorHAnsi" w:cstheme="minorHAnsi"/>
          <w:sz w:val="22"/>
          <w:szCs w:val="22"/>
          <w:lang w:val="de-AT" w:eastAsia="de-DE"/>
        </w:rPr>
        <w:t xml:space="preserve">, Manager Marketing &amp; Communications der Beko Grundig Österreich AG und ergänzt: „Ganz im Sinne dieser Koch-Trends bieten wir von </w:t>
      </w:r>
      <w:proofErr w:type="spellStart"/>
      <w:r w:rsidRPr="00280DA3">
        <w:rPr>
          <w:rFonts w:asciiTheme="minorHAnsi" w:eastAsia="Times New Roman" w:hAnsiTheme="minorHAnsi" w:cstheme="minorHAnsi"/>
          <w:sz w:val="22"/>
          <w:szCs w:val="22"/>
          <w:lang w:val="de-AT" w:eastAsia="de-DE"/>
        </w:rPr>
        <w:t>elektrabregenz</w:t>
      </w:r>
      <w:proofErr w:type="spellEnd"/>
      <w:r w:rsidRPr="00280DA3">
        <w:rPr>
          <w:rFonts w:asciiTheme="minorHAnsi" w:eastAsia="Times New Roman" w:hAnsiTheme="minorHAnsi" w:cstheme="minorHAnsi"/>
          <w:sz w:val="22"/>
          <w:szCs w:val="22"/>
          <w:lang w:val="de-AT" w:eastAsia="de-DE"/>
        </w:rPr>
        <w:t xml:space="preserve"> zudem ein Produkt-Line-up, das die Bedürfnisse der </w:t>
      </w:r>
      <w:proofErr w:type="spellStart"/>
      <w:proofErr w:type="gramStart"/>
      <w:r w:rsidRPr="00280DA3">
        <w:rPr>
          <w:rFonts w:asciiTheme="minorHAnsi" w:eastAsia="Times New Roman" w:hAnsiTheme="minorHAnsi" w:cstheme="minorHAnsi"/>
          <w:sz w:val="22"/>
          <w:szCs w:val="22"/>
          <w:lang w:val="de-AT" w:eastAsia="de-DE"/>
        </w:rPr>
        <w:t>Konsument:innen</w:t>
      </w:r>
      <w:proofErr w:type="spellEnd"/>
      <w:proofErr w:type="gramEnd"/>
      <w:r w:rsidRPr="00280DA3">
        <w:rPr>
          <w:rFonts w:asciiTheme="minorHAnsi" w:eastAsia="Times New Roman" w:hAnsiTheme="minorHAnsi" w:cstheme="minorHAnsi"/>
          <w:sz w:val="22"/>
          <w:szCs w:val="22"/>
          <w:lang w:val="de-AT" w:eastAsia="de-DE"/>
        </w:rPr>
        <w:t xml:space="preserve"> noch mehr unterstützt. So will ich etwa in meiner eigenen Küche beispielsweise den </w:t>
      </w:r>
      <w:proofErr w:type="spellStart"/>
      <w:r w:rsidRPr="00280DA3">
        <w:rPr>
          <w:rFonts w:asciiTheme="minorHAnsi" w:eastAsia="Times New Roman" w:hAnsiTheme="minorHAnsi" w:cstheme="minorHAnsi"/>
          <w:sz w:val="22"/>
          <w:szCs w:val="22"/>
          <w:lang w:val="de-AT" w:eastAsia="de-DE"/>
        </w:rPr>
        <w:t>elektrabregenz</w:t>
      </w:r>
      <w:proofErr w:type="spellEnd"/>
      <w:r w:rsidRPr="00280DA3">
        <w:rPr>
          <w:rFonts w:asciiTheme="minorHAnsi" w:eastAsia="Times New Roman" w:hAnsiTheme="minorHAnsi" w:cstheme="minorHAnsi"/>
          <w:sz w:val="22"/>
          <w:szCs w:val="22"/>
          <w:lang w:val="de-AT" w:eastAsia="de-DE"/>
        </w:rPr>
        <w:t xml:space="preserve"> Kombi-Dampfgarer oder auch die </w:t>
      </w:r>
      <w:proofErr w:type="spellStart"/>
      <w:r w:rsidRPr="00280DA3">
        <w:rPr>
          <w:rFonts w:asciiTheme="minorHAnsi" w:eastAsia="Times New Roman" w:hAnsiTheme="minorHAnsi" w:cstheme="minorHAnsi"/>
          <w:sz w:val="22"/>
          <w:szCs w:val="22"/>
          <w:lang w:val="de-AT" w:eastAsia="de-DE"/>
        </w:rPr>
        <w:t>ErnteFrisch</w:t>
      </w:r>
      <w:proofErr w:type="spellEnd"/>
      <w:r>
        <w:rPr>
          <w:rFonts w:asciiTheme="minorHAnsi" w:eastAsia="Times New Roman" w:hAnsiTheme="minorHAnsi" w:cstheme="minorHAnsi"/>
          <w:sz w:val="22"/>
          <w:szCs w:val="22"/>
          <w:lang w:val="de-AT" w:eastAsia="de-DE"/>
        </w:rPr>
        <w:t>-</w:t>
      </w:r>
      <w:r w:rsidRPr="00280DA3">
        <w:rPr>
          <w:rFonts w:asciiTheme="minorHAnsi" w:eastAsia="Times New Roman" w:hAnsiTheme="minorHAnsi" w:cstheme="minorHAnsi"/>
          <w:sz w:val="22"/>
          <w:szCs w:val="22"/>
          <w:lang w:val="de-AT" w:eastAsia="de-DE"/>
        </w:rPr>
        <w:t>Funktion meiner Kühl-Gefrierkombination gar nicht mehr missen“.  </w:t>
      </w:r>
    </w:p>
    <w:p w14:paraId="2D1EB0F8" w14:textId="77777777" w:rsidR="00280DA3" w:rsidRPr="00280DA3" w:rsidRDefault="00280DA3" w:rsidP="004A0073">
      <w:pPr>
        <w:pStyle w:val="Default"/>
        <w:adjustRightInd/>
        <w:jc w:val="both"/>
        <w:rPr>
          <w:rFonts w:asciiTheme="minorHAnsi" w:eastAsia="Times New Roman" w:hAnsiTheme="minorHAnsi" w:cstheme="minorHAnsi"/>
          <w:sz w:val="22"/>
          <w:szCs w:val="22"/>
          <w:lang w:val="de-AT" w:eastAsia="de-DE"/>
        </w:rPr>
      </w:pPr>
    </w:p>
    <w:p w14:paraId="372E0FEB" w14:textId="08A6D517" w:rsidR="00DC2107" w:rsidRPr="00FD0A44" w:rsidRDefault="00DC2107" w:rsidP="004A0073">
      <w:pPr>
        <w:pStyle w:val="paragraph"/>
        <w:spacing w:before="0" w:beforeAutospacing="0" w:after="0" w:afterAutospacing="0"/>
        <w:jc w:val="both"/>
        <w:textAlignment w:val="baseline"/>
        <w:rPr>
          <w:rFonts w:asciiTheme="minorHAnsi" w:hAnsiTheme="minorHAnsi" w:cstheme="minorHAnsi"/>
          <w:sz w:val="18"/>
          <w:szCs w:val="18"/>
        </w:rPr>
      </w:pPr>
      <w:r w:rsidRPr="00FD0A44">
        <w:rPr>
          <w:rStyle w:val="normaltextrun"/>
          <w:rFonts w:asciiTheme="minorHAnsi" w:hAnsiTheme="minorHAnsi" w:cstheme="minorHAnsi"/>
          <w:b/>
          <w:bCs/>
          <w:sz w:val="22"/>
          <w:szCs w:val="22"/>
          <w:lang w:val="de-DE"/>
        </w:rPr>
        <w:t xml:space="preserve">Foto: </w:t>
      </w:r>
      <w:r w:rsidR="00534B39">
        <w:rPr>
          <w:rStyle w:val="normaltextrun"/>
          <w:rFonts w:asciiTheme="minorHAnsi" w:hAnsiTheme="minorHAnsi" w:cstheme="minorHAnsi"/>
          <w:sz w:val="22"/>
          <w:szCs w:val="22"/>
          <w:lang w:val="de-DE"/>
        </w:rPr>
        <w:t>K</w:t>
      </w:r>
      <w:r w:rsidR="00FB5BB6">
        <w:rPr>
          <w:rStyle w:val="normaltextrun"/>
          <w:rFonts w:asciiTheme="minorHAnsi" w:hAnsiTheme="minorHAnsi" w:cstheme="minorHAnsi"/>
          <w:sz w:val="22"/>
          <w:szCs w:val="22"/>
          <w:lang w:val="de-DE"/>
        </w:rPr>
        <w:t xml:space="preserve">lassisch, chaotisch, vegan: </w:t>
      </w:r>
      <w:r w:rsidR="00280DA3">
        <w:rPr>
          <w:rStyle w:val="normaltextrun"/>
          <w:rFonts w:asciiTheme="minorHAnsi" w:hAnsiTheme="minorHAnsi" w:cstheme="minorHAnsi"/>
          <w:sz w:val="22"/>
          <w:szCs w:val="22"/>
          <w:lang w:val="de-DE"/>
        </w:rPr>
        <w:t xml:space="preserve">Die </w:t>
      </w:r>
      <w:r w:rsidR="00FB5BB6">
        <w:rPr>
          <w:rStyle w:val="normaltextrun"/>
          <w:rFonts w:asciiTheme="minorHAnsi" w:hAnsiTheme="minorHAnsi" w:cstheme="minorHAnsi"/>
          <w:sz w:val="22"/>
          <w:szCs w:val="22"/>
          <w:lang w:val="de-DE"/>
        </w:rPr>
        <w:t>K</w:t>
      </w:r>
      <w:r w:rsidR="00534B39">
        <w:rPr>
          <w:rStyle w:val="normaltextrun"/>
          <w:rFonts w:asciiTheme="minorHAnsi" w:hAnsiTheme="minorHAnsi" w:cstheme="minorHAnsi"/>
          <w:sz w:val="22"/>
          <w:szCs w:val="22"/>
          <w:lang w:val="de-DE"/>
        </w:rPr>
        <w:t>ochtrends 2023</w:t>
      </w:r>
    </w:p>
    <w:p w14:paraId="7D257F56" w14:textId="7B97D403" w:rsidR="00DC2107" w:rsidRPr="00FD0A44" w:rsidRDefault="00DC2107" w:rsidP="004A0073">
      <w:pPr>
        <w:pStyle w:val="paragraph"/>
        <w:spacing w:before="0" w:beforeAutospacing="0" w:after="0" w:afterAutospacing="0"/>
        <w:jc w:val="both"/>
        <w:textAlignment w:val="baseline"/>
        <w:rPr>
          <w:rFonts w:asciiTheme="minorHAnsi" w:hAnsiTheme="minorHAnsi" w:cstheme="minorHAnsi"/>
          <w:sz w:val="18"/>
          <w:szCs w:val="18"/>
        </w:rPr>
      </w:pPr>
      <w:proofErr w:type="spellStart"/>
      <w:r w:rsidRPr="00FD0A44">
        <w:rPr>
          <w:rStyle w:val="normaltextrun"/>
          <w:rFonts w:asciiTheme="minorHAnsi" w:hAnsiTheme="minorHAnsi" w:cstheme="minorHAnsi"/>
          <w:b/>
          <w:bCs/>
          <w:sz w:val="22"/>
          <w:szCs w:val="22"/>
          <w:lang w:val="de-DE"/>
        </w:rPr>
        <w:t>Fotocredit</w:t>
      </w:r>
      <w:proofErr w:type="spellEnd"/>
      <w:r w:rsidRPr="00FD0A44">
        <w:rPr>
          <w:rStyle w:val="normaltextrun"/>
          <w:rFonts w:asciiTheme="minorHAnsi" w:hAnsiTheme="minorHAnsi" w:cstheme="minorHAnsi"/>
          <w:b/>
          <w:bCs/>
          <w:sz w:val="22"/>
          <w:szCs w:val="22"/>
          <w:lang w:val="de-DE"/>
        </w:rPr>
        <w:t>:</w:t>
      </w:r>
      <w:r w:rsidRPr="00FD0A44">
        <w:rPr>
          <w:rStyle w:val="normaltextrun"/>
          <w:rFonts w:asciiTheme="minorHAnsi" w:hAnsiTheme="minorHAnsi" w:cstheme="minorHAnsi"/>
          <w:sz w:val="22"/>
          <w:szCs w:val="22"/>
          <w:lang w:val="de-DE"/>
        </w:rPr>
        <w:t xml:space="preserve"> © </w:t>
      </w:r>
      <w:proofErr w:type="spellStart"/>
      <w:r w:rsidR="00745242">
        <w:rPr>
          <w:rStyle w:val="normaltextrun"/>
          <w:rFonts w:asciiTheme="minorHAnsi" w:hAnsiTheme="minorHAnsi" w:cstheme="minorHAnsi"/>
          <w:sz w:val="22"/>
          <w:szCs w:val="22"/>
          <w:lang w:val="de-DE"/>
        </w:rPr>
        <w:t>elektrab</w:t>
      </w:r>
      <w:r w:rsidRPr="00FD0A44">
        <w:rPr>
          <w:rStyle w:val="normaltextrun"/>
          <w:rFonts w:asciiTheme="minorHAnsi" w:hAnsiTheme="minorHAnsi" w:cstheme="minorHAnsi"/>
          <w:sz w:val="22"/>
          <w:szCs w:val="22"/>
          <w:lang w:val="de-DE"/>
        </w:rPr>
        <w:t>regenz</w:t>
      </w:r>
      <w:proofErr w:type="spellEnd"/>
      <w:r w:rsidRPr="00FD0A44">
        <w:rPr>
          <w:rStyle w:val="normaltextrun"/>
          <w:rFonts w:asciiTheme="minorHAnsi" w:hAnsiTheme="minorHAnsi" w:cstheme="minorHAnsi"/>
          <w:sz w:val="22"/>
          <w:szCs w:val="22"/>
          <w:lang w:val="de-DE"/>
        </w:rPr>
        <w:t xml:space="preserve"> / Beko Grundig Österreich AG </w:t>
      </w:r>
      <w:r w:rsidRPr="00FD0A44">
        <w:rPr>
          <w:rStyle w:val="eop"/>
          <w:rFonts w:asciiTheme="minorHAnsi" w:hAnsiTheme="minorHAnsi" w:cstheme="minorHAnsi"/>
          <w:sz w:val="22"/>
          <w:szCs w:val="22"/>
        </w:rPr>
        <w:t> </w:t>
      </w:r>
    </w:p>
    <w:p w14:paraId="21BCB638" w14:textId="70626460" w:rsidR="00DC2107" w:rsidRPr="00FD0A44" w:rsidRDefault="00DC2107" w:rsidP="004A0073">
      <w:pPr>
        <w:pStyle w:val="paragraph"/>
        <w:spacing w:before="0" w:beforeAutospacing="0" w:after="0" w:afterAutospacing="0"/>
        <w:jc w:val="both"/>
        <w:textAlignment w:val="baseline"/>
        <w:rPr>
          <w:rFonts w:asciiTheme="minorHAnsi" w:hAnsiTheme="minorHAnsi" w:cstheme="minorHAnsi"/>
          <w:sz w:val="18"/>
          <w:szCs w:val="18"/>
        </w:rPr>
      </w:pPr>
      <w:r w:rsidRPr="00FD0A44">
        <w:rPr>
          <w:rStyle w:val="eop"/>
          <w:rFonts w:asciiTheme="minorHAnsi" w:hAnsiTheme="minorHAnsi" w:cstheme="minorHAnsi"/>
          <w:sz w:val="22"/>
          <w:szCs w:val="22"/>
        </w:rPr>
        <w:t>  </w:t>
      </w:r>
    </w:p>
    <w:p w14:paraId="5FA74FD1" w14:textId="77777777" w:rsidR="00DC2107" w:rsidRPr="00FD0A44" w:rsidRDefault="00DC2107" w:rsidP="004A0073">
      <w:pPr>
        <w:pStyle w:val="paragraph"/>
        <w:spacing w:before="0" w:beforeAutospacing="0" w:after="0" w:afterAutospacing="0"/>
        <w:jc w:val="both"/>
        <w:textAlignment w:val="baseline"/>
        <w:rPr>
          <w:rFonts w:asciiTheme="minorHAnsi" w:hAnsiTheme="minorHAnsi" w:cstheme="minorHAnsi"/>
          <w:sz w:val="18"/>
          <w:szCs w:val="18"/>
        </w:rPr>
      </w:pPr>
      <w:r w:rsidRPr="00FD0A44">
        <w:rPr>
          <w:rStyle w:val="normaltextrun"/>
          <w:rFonts w:asciiTheme="minorHAnsi" w:hAnsiTheme="minorHAnsi" w:cstheme="minorHAnsi"/>
          <w:b/>
          <w:bCs/>
          <w:color w:val="000000"/>
          <w:sz w:val="16"/>
          <w:szCs w:val="16"/>
        </w:rPr>
        <w:t xml:space="preserve">Über </w:t>
      </w:r>
      <w:proofErr w:type="spellStart"/>
      <w:r w:rsidRPr="00FD0A44">
        <w:rPr>
          <w:rStyle w:val="normaltextrun"/>
          <w:rFonts w:asciiTheme="minorHAnsi" w:hAnsiTheme="minorHAnsi" w:cstheme="minorHAnsi"/>
          <w:b/>
          <w:bCs/>
          <w:color w:val="000000"/>
          <w:sz w:val="16"/>
          <w:szCs w:val="16"/>
        </w:rPr>
        <w:t>elektrabregenz</w:t>
      </w:r>
      <w:proofErr w:type="spellEnd"/>
      <w:r w:rsidRPr="00FD0A44">
        <w:rPr>
          <w:rStyle w:val="eop"/>
          <w:rFonts w:asciiTheme="minorHAnsi" w:hAnsiTheme="minorHAnsi" w:cstheme="minorHAnsi"/>
          <w:color w:val="000000"/>
          <w:sz w:val="16"/>
          <w:szCs w:val="16"/>
        </w:rPr>
        <w:t> </w:t>
      </w:r>
    </w:p>
    <w:p w14:paraId="30ADFE16" w14:textId="77777777" w:rsidR="00DC2107" w:rsidRPr="00FD0A44" w:rsidRDefault="00DC2107" w:rsidP="004A0073">
      <w:pPr>
        <w:pStyle w:val="paragraph"/>
        <w:spacing w:before="0" w:beforeAutospacing="0" w:after="0" w:afterAutospacing="0"/>
        <w:jc w:val="both"/>
        <w:textAlignment w:val="baseline"/>
        <w:rPr>
          <w:rFonts w:asciiTheme="minorHAnsi" w:hAnsiTheme="minorHAnsi" w:cstheme="minorHAnsi"/>
          <w:sz w:val="18"/>
          <w:szCs w:val="18"/>
        </w:rPr>
      </w:pPr>
      <w:proofErr w:type="spellStart"/>
      <w:r w:rsidRPr="00FD0A44">
        <w:rPr>
          <w:rStyle w:val="normaltextrun"/>
          <w:rFonts w:asciiTheme="minorHAnsi" w:hAnsiTheme="minorHAnsi" w:cstheme="minorHAnsi"/>
          <w:color w:val="000000"/>
          <w:sz w:val="16"/>
          <w:szCs w:val="16"/>
        </w:rPr>
        <w:t>elektrabregenz</w:t>
      </w:r>
      <w:proofErr w:type="spellEnd"/>
      <w:r w:rsidRPr="00FD0A44">
        <w:rPr>
          <w:rStyle w:val="normaltextrun"/>
          <w:rFonts w:asciiTheme="minorHAnsi" w:hAnsiTheme="minorHAnsi" w:cstheme="minorHAnsi"/>
          <w:color w:val="000000"/>
          <w:sz w:val="16"/>
          <w:szCs w:val="16"/>
        </w:rPr>
        <w:t xml:space="preserve"> ist die österreichische Traditionsmarke in Sachen Haushaltsgeräte und zählt seit über 125 Jahren zu den Top-Marken am heimischen Markt. </w:t>
      </w:r>
      <w:proofErr w:type="spellStart"/>
      <w:r w:rsidRPr="00FD0A44">
        <w:rPr>
          <w:rStyle w:val="normaltextrun"/>
          <w:rFonts w:asciiTheme="minorHAnsi" w:hAnsiTheme="minorHAnsi" w:cstheme="minorHAnsi"/>
          <w:color w:val="000000"/>
          <w:sz w:val="16"/>
          <w:szCs w:val="16"/>
        </w:rPr>
        <w:t>elektrabregenz</w:t>
      </w:r>
      <w:proofErr w:type="spellEnd"/>
      <w:r w:rsidRPr="00FD0A44">
        <w:rPr>
          <w:rStyle w:val="normaltextrun"/>
          <w:rFonts w:asciiTheme="minorHAnsi" w:hAnsiTheme="minorHAnsi" w:cstheme="minorHAnsi"/>
          <w:color w:val="000000"/>
          <w:sz w:val="16"/>
          <w:szCs w:val="16"/>
        </w:rPr>
        <w:t xml:space="preserve"> bietet über 300 hochqualitative Haushaltsprodukte in neun Kategorien (Kühlen/Gefrieren, Spülen, Waschen, Trocknen, Backrohre, Herde, Mikrowellen, Dunstabzugshauben und Kochfelder). Das 1893 gegründete Unternehmen ist seit 2002 im Besitz der türkischen </w:t>
      </w:r>
      <w:proofErr w:type="spellStart"/>
      <w:r w:rsidRPr="00FD0A44">
        <w:rPr>
          <w:rStyle w:val="normaltextrun"/>
          <w:rFonts w:asciiTheme="minorHAnsi" w:hAnsiTheme="minorHAnsi" w:cstheme="minorHAnsi"/>
          <w:color w:val="000000"/>
          <w:sz w:val="16"/>
          <w:szCs w:val="16"/>
        </w:rPr>
        <w:t>Arçelik</w:t>
      </w:r>
      <w:proofErr w:type="spellEnd"/>
      <w:r w:rsidRPr="00FD0A44">
        <w:rPr>
          <w:rStyle w:val="normaltextrun"/>
          <w:rFonts w:asciiTheme="minorHAnsi" w:hAnsiTheme="minorHAnsi" w:cstheme="minorHAnsi"/>
          <w:color w:val="000000"/>
          <w:sz w:val="16"/>
          <w:szCs w:val="16"/>
        </w:rPr>
        <w:t xml:space="preserve">-Gruppe. In Österreich ist die Gruppe unter dem Namen Beko Grundig Österreich AG mit den Marken Beko, </w:t>
      </w:r>
      <w:proofErr w:type="spellStart"/>
      <w:r w:rsidRPr="00FD0A44">
        <w:rPr>
          <w:rStyle w:val="normaltextrun"/>
          <w:rFonts w:asciiTheme="minorHAnsi" w:hAnsiTheme="minorHAnsi" w:cstheme="minorHAnsi"/>
          <w:color w:val="000000"/>
          <w:sz w:val="16"/>
          <w:szCs w:val="16"/>
        </w:rPr>
        <w:t>elektrabregenz</w:t>
      </w:r>
      <w:proofErr w:type="spellEnd"/>
      <w:r w:rsidRPr="00FD0A44">
        <w:rPr>
          <w:rStyle w:val="normaltextrun"/>
          <w:rFonts w:asciiTheme="minorHAnsi" w:hAnsiTheme="minorHAnsi" w:cstheme="minorHAnsi"/>
          <w:color w:val="000000"/>
          <w:sz w:val="16"/>
          <w:szCs w:val="16"/>
        </w:rPr>
        <w:t xml:space="preserve"> und Grundig vertreten. Die Produkte von </w:t>
      </w:r>
      <w:proofErr w:type="spellStart"/>
      <w:r w:rsidRPr="00FD0A44">
        <w:rPr>
          <w:rStyle w:val="normaltextrun"/>
          <w:rFonts w:asciiTheme="minorHAnsi" w:hAnsiTheme="minorHAnsi" w:cstheme="minorHAnsi"/>
          <w:color w:val="000000"/>
          <w:sz w:val="16"/>
          <w:szCs w:val="16"/>
        </w:rPr>
        <w:t>elektrabregenz</w:t>
      </w:r>
      <w:proofErr w:type="spellEnd"/>
      <w:r w:rsidRPr="00FD0A44">
        <w:rPr>
          <w:rStyle w:val="normaltextrun"/>
          <w:rFonts w:asciiTheme="minorHAnsi" w:hAnsiTheme="minorHAnsi" w:cstheme="minorHAnsi"/>
          <w:color w:val="000000"/>
          <w:sz w:val="16"/>
          <w:szCs w:val="16"/>
        </w:rPr>
        <w:t xml:space="preserve"> wurden für ihre technischen Innovationen und das herausragende Design, sowie für ihre Umweltfreundlichkeit bereits mehrfach anerkannt und ausgezeichnet. Entdecken Sie mehr unter </w:t>
      </w:r>
      <w:hyperlink r:id="rId7" w:tgtFrame="_blank" w:history="1">
        <w:r w:rsidRPr="00FD0A44">
          <w:rPr>
            <w:rStyle w:val="normaltextrun"/>
            <w:rFonts w:asciiTheme="minorHAnsi" w:hAnsiTheme="minorHAnsi" w:cstheme="minorHAnsi"/>
            <w:color w:val="5B9BD5"/>
            <w:sz w:val="16"/>
            <w:szCs w:val="16"/>
            <w:u w:val="single"/>
          </w:rPr>
          <w:t>www.elektrabregenz.com</w:t>
        </w:r>
      </w:hyperlink>
      <w:r w:rsidRPr="00FD0A44">
        <w:rPr>
          <w:rStyle w:val="normaltextrun"/>
          <w:rFonts w:asciiTheme="minorHAnsi" w:hAnsiTheme="minorHAnsi" w:cstheme="minorHAnsi"/>
          <w:color w:val="5B9BD5"/>
          <w:sz w:val="16"/>
          <w:szCs w:val="16"/>
        </w:rPr>
        <w:t> </w:t>
      </w:r>
      <w:r w:rsidRPr="00FD0A44">
        <w:rPr>
          <w:rStyle w:val="eop"/>
          <w:rFonts w:asciiTheme="minorHAnsi" w:hAnsiTheme="minorHAnsi" w:cstheme="minorHAnsi"/>
          <w:color w:val="5B9BD5"/>
          <w:sz w:val="16"/>
          <w:szCs w:val="16"/>
        </w:rPr>
        <w:t> </w:t>
      </w:r>
    </w:p>
    <w:p w14:paraId="1DF960D2" w14:textId="77777777" w:rsidR="00DC2107" w:rsidRPr="00FD0A44" w:rsidRDefault="00DC2107" w:rsidP="004A0073">
      <w:pPr>
        <w:pStyle w:val="paragraph"/>
        <w:spacing w:before="0" w:beforeAutospacing="0" w:after="0" w:afterAutospacing="0"/>
        <w:jc w:val="both"/>
        <w:textAlignment w:val="baseline"/>
        <w:rPr>
          <w:rFonts w:asciiTheme="minorHAnsi" w:hAnsiTheme="minorHAnsi" w:cstheme="minorHAnsi"/>
          <w:sz w:val="18"/>
          <w:szCs w:val="18"/>
        </w:rPr>
      </w:pPr>
      <w:r w:rsidRPr="00FD0A44">
        <w:rPr>
          <w:rStyle w:val="eop"/>
          <w:rFonts w:asciiTheme="minorHAnsi" w:hAnsiTheme="minorHAnsi" w:cstheme="minorHAnsi"/>
          <w:color w:val="000000"/>
          <w:sz w:val="16"/>
          <w:szCs w:val="16"/>
        </w:rPr>
        <w:t> </w:t>
      </w:r>
    </w:p>
    <w:p w14:paraId="03040F11" w14:textId="77777777" w:rsidR="00DC2107" w:rsidRPr="00FD0A44" w:rsidRDefault="00DC2107" w:rsidP="004A0073">
      <w:pPr>
        <w:pStyle w:val="paragraph"/>
        <w:spacing w:before="0" w:beforeAutospacing="0" w:after="0" w:afterAutospacing="0"/>
        <w:jc w:val="both"/>
        <w:textAlignment w:val="baseline"/>
        <w:rPr>
          <w:rFonts w:asciiTheme="minorHAnsi" w:hAnsiTheme="minorHAnsi" w:cstheme="minorHAnsi"/>
          <w:sz w:val="18"/>
          <w:szCs w:val="18"/>
        </w:rPr>
      </w:pPr>
      <w:r w:rsidRPr="00FD0A44">
        <w:rPr>
          <w:rStyle w:val="normaltextrun"/>
          <w:rFonts w:asciiTheme="minorHAnsi" w:hAnsiTheme="minorHAnsi" w:cstheme="minorHAnsi"/>
          <w:b/>
          <w:bCs/>
          <w:color w:val="000000"/>
          <w:sz w:val="16"/>
          <w:szCs w:val="16"/>
          <w:lang w:val="de-DE"/>
        </w:rPr>
        <w:lastRenderedPageBreak/>
        <w:t>Über die Beko Grundig Österreich AG</w:t>
      </w:r>
      <w:r w:rsidRPr="00FD0A44">
        <w:rPr>
          <w:rStyle w:val="eop"/>
          <w:rFonts w:asciiTheme="minorHAnsi" w:hAnsiTheme="minorHAnsi" w:cstheme="minorHAnsi"/>
          <w:color w:val="000000"/>
          <w:sz w:val="16"/>
          <w:szCs w:val="16"/>
        </w:rPr>
        <w:t> </w:t>
      </w:r>
    </w:p>
    <w:p w14:paraId="4DC2AA2F" w14:textId="60696E65" w:rsidR="00DC2107" w:rsidRPr="00FD0A44" w:rsidRDefault="00DC2107" w:rsidP="004A0073">
      <w:pPr>
        <w:pStyle w:val="paragraph"/>
        <w:spacing w:before="0" w:beforeAutospacing="0" w:after="0" w:afterAutospacing="0"/>
        <w:jc w:val="both"/>
        <w:textAlignment w:val="baseline"/>
        <w:rPr>
          <w:rFonts w:asciiTheme="minorHAnsi" w:hAnsiTheme="minorHAnsi" w:cstheme="minorHAnsi"/>
          <w:sz w:val="18"/>
          <w:szCs w:val="18"/>
        </w:rPr>
      </w:pPr>
      <w:r w:rsidRPr="00FD0A44">
        <w:rPr>
          <w:rStyle w:val="normaltextrun"/>
          <w:rFonts w:asciiTheme="minorHAnsi" w:hAnsiTheme="minorHAnsi" w:cstheme="minorHAnsi"/>
          <w:color w:val="373737"/>
          <w:sz w:val="16"/>
          <w:szCs w:val="16"/>
        </w:rPr>
        <w:t xml:space="preserve">Die Beko Grundig Österreich AG ist international einer der bedeutendsten Marktteilnehmer im Bereich Home Electronics. Das Unternehmen ist in Österreich die Dachorganisation der Marken Beko, </w:t>
      </w:r>
      <w:proofErr w:type="spellStart"/>
      <w:r w:rsidRPr="00FD0A44">
        <w:rPr>
          <w:rStyle w:val="normaltextrun"/>
          <w:rFonts w:asciiTheme="minorHAnsi" w:hAnsiTheme="minorHAnsi" w:cstheme="minorHAnsi"/>
          <w:color w:val="373737"/>
          <w:sz w:val="16"/>
          <w:szCs w:val="16"/>
        </w:rPr>
        <w:t>elektrabregenz</w:t>
      </w:r>
      <w:proofErr w:type="spellEnd"/>
      <w:r w:rsidRPr="00FD0A44">
        <w:rPr>
          <w:rStyle w:val="normaltextrun"/>
          <w:rFonts w:asciiTheme="minorHAnsi" w:hAnsiTheme="minorHAnsi" w:cstheme="minorHAnsi"/>
          <w:color w:val="373737"/>
          <w:sz w:val="16"/>
          <w:szCs w:val="16"/>
        </w:rPr>
        <w:t xml:space="preserve"> und Grundig. 40 Mitarbeiter steuern von der Zentrale im 23. Wiener Gemeindebezirk aus, die nationalen Aktivitäten der Bereiche Marketing, Vertrieb, Produktmarketing, After Sales Service, HR, Finance, Logistik und Supply Chain sowie den Innendienst. Dabei haben die Nähe zu </w:t>
      </w:r>
      <w:proofErr w:type="spellStart"/>
      <w:proofErr w:type="gramStart"/>
      <w:r w:rsidRPr="00FD0A44">
        <w:rPr>
          <w:rStyle w:val="normaltextrun"/>
          <w:rFonts w:asciiTheme="minorHAnsi" w:hAnsiTheme="minorHAnsi" w:cstheme="minorHAnsi"/>
          <w:color w:val="373737"/>
          <w:sz w:val="16"/>
          <w:szCs w:val="16"/>
        </w:rPr>
        <w:t>Kund:innen</w:t>
      </w:r>
      <w:proofErr w:type="spellEnd"/>
      <w:proofErr w:type="gramEnd"/>
      <w:r w:rsidRPr="00FD0A44">
        <w:rPr>
          <w:rStyle w:val="normaltextrun"/>
          <w:rFonts w:asciiTheme="minorHAnsi" w:hAnsiTheme="minorHAnsi" w:cstheme="minorHAnsi"/>
          <w:color w:val="373737"/>
          <w:sz w:val="16"/>
          <w:szCs w:val="16"/>
        </w:rPr>
        <w:t xml:space="preserve"> und ihre Bedürfnisse stets oberste Priorität: In dem breiten Sortiment finden alle </w:t>
      </w:r>
      <w:proofErr w:type="spellStart"/>
      <w:r w:rsidRPr="00FD0A44">
        <w:rPr>
          <w:rStyle w:val="normaltextrun"/>
          <w:rFonts w:asciiTheme="minorHAnsi" w:hAnsiTheme="minorHAnsi" w:cstheme="minorHAnsi"/>
          <w:color w:val="373737"/>
          <w:sz w:val="16"/>
          <w:szCs w:val="16"/>
        </w:rPr>
        <w:t>Marktteilnehmer:innen</w:t>
      </w:r>
      <w:proofErr w:type="spellEnd"/>
      <w:r w:rsidRPr="00FD0A44">
        <w:rPr>
          <w:rStyle w:val="normaltextrun"/>
          <w:rFonts w:asciiTheme="minorHAnsi" w:hAnsiTheme="minorHAnsi" w:cstheme="minorHAnsi"/>
          <w:color w:val="373737"/>
          <w:sz w:val="16"/>
          <w:szCs w:val="16"/>
        </w:rPr>
        <w:t xml:space="preserve"> die für sie passenden Produkte. Um maximale Produktqualität gewährleisten zu können, werden die Geräte größtenteils selbst in 28 hochmodernen Fertigungsstätten der Muttergesellschaft </w:t>
      </w:r>
      <w:proofErr w:type="spellStart"/>
      <w:r w:rsidRPr="00FD0A44">
        <w:rPr>
          <w:rStyle w:val="normaltextrun"/>
          <w:rFonts w:asciiTheme="minorHAnsi" w:hAnsiTheme="minorHAnsi" w:cstheme="minorHAnsi"/>
          <w:color w:val="373737"/>
          <w:sz w:val="16"/>
          <w:szCs w:val="16"/>
        </w:rPr>
        <w:t>Arçelik</w:t>
      </w:r>
      <w:proofErr w:type="spellEnd"/>
      <w:r w:rsidRPr="00FD0A44">
        <w:rPr>
          <w:rStyle w:val="normaltextrun"/>
          <w:rFonts w:asciiTheme="minorHAnsi" w:hAnsiTheme="minorHAnsi" w:cstheme="minorHAnsi"/>
          <w:color w:val="373737"/>
          <w:sz w:val="16"/>
          <w:szCs w:val="16"/>
        </w:rPr>
        <w:t xml:space="preserve"> in Europa, Asien und Afrika hergestellt. Das Besondere: Die Werke arbeiten nach einer schon vor vielen Jahren in allen Unternehmens-, Entwicklungs- und Produktionsbereichen implementierten Nachhaltigkeitsstrategie, die nach internationalen Standards zertifiziert wurde – zum Beispiel 202</w:t>
      </w:r>
      <w:r w:rsidR="00CE1EEF">
        <w:rPr>
          <w:rStyle w:val="normaltextrun"/>
          <w:rFonts w:asciiTheme="minorHAnsi" w:hAnsiTheme="minorHAnsi" w:cstheme="minorHAnsi"/>
          <w:color w:val="373737"/>
          <w:sz w:val="16"/>
          <w:szCs w:val="16"/>
        </w:rPr>
        <w:t>2</w:t>
      </w:r>
      <w:r w:rsidRPr="00FD0A44">
        <w:rPr>
          <w:rStyle w:val="normaltextrun"/>
          <w:rFonts w:asciiTheme="minorHAnsi" w:hAnsiTheme="minorHAnsi" w:cstheme="minorHAnsi"/>
          <w:color w:val="373737"/>
          <w:sz w:val="16"/>
          <w:szCs w:val="16"/>
        </w:rPr>
        <w:t xml:space="preserve"> vom Dow Jones </w:t>
      </w:r>
      <w:proofErr w:type="spellStart"/>
      <w:r w:rsidRPr="00FD0A44">
        <w:rPr>
          <w:rStyle w:val="normaltextrun"/>
          <w:rFonts w:asciiTheme="minorHAnsi" w:hAnsiTheme="minorHAnsi" w:cstheme="minorHAnsi"/>
          <w:color w:val="373737"/>
          <w:sz w:val="16"/>
          <w:szCs w:val="16"/>
        </w:rPr>
        <w:t>Sustainability</w:t>
      </w:r>
      <w:proofErr w:type="spellEnd"/>
      <w:r w:rsidRPr="00FD0A44">
        <w:rPr>
          <w:rStyle w:val="normaltextrun"/>
          <w:rFonts w:asciiTheme="minorHAnsi" w:hAnsiTheme="minorHAnsi" w:cstheme="minorHAnsi"/>
          <w:color w:val="373737"/>
          <w:sz w:val="16"/>
          <w:szCs w:val="16"/>
        </w:rPr>
        <w:t xml:space="preserve"> Index bereits zum </w:t>
      </w:r>
      <w:r w:rsidR="00CE1EEF">
        <w:rPr>
          <w:rStyle w:val="normaltextrun"/>
          <w:rFonts w:asciiTheme="minorHAnsi" w:hAnsiTheme="minorHAnsi" w:cstheme="minorHAnsi"/>
          <w:color w:val="373737"/>
          <w:sz w:val="16"/>
          <w:szCs w:val="16"/>
        </w:rPr>
        <w:t>vier</w:t>
      </w:r>
      <w:r w:rsidRPr="00FD0A44">
        <w:rPr>
          <w:rStyle w:val="normaltextrun"/>
          <w:rFonts w:asciiTheme="minorHAnsi" w:hAnsiTheme="minorHAnsi" w:cstheme="minorHAnsi"/>
          <w:color w:val="373737"/>
          <w:sz w:val="16"/>
          <w:szCs w:val="16"/>
        </w:rPr>
        <w:t>ten Mal in Folge als nachhaltigstes Unternehmen der Hausgeräteindustrie.</w:t>
      </w:r>
      <w:r w:rsidRPr="00FD0A44">
        <w:rPr>
          <w:rStyle w:val="eop"/>
          <w:rFonts w:asciiTheme="minorHAnsi" w:hAnsiTheme="minorHAnsi" w:cstheme="minorHAnsi"/>
          <w:color w:val="373737"/>
          <w:sz w:val="16"/>
          <w:szCs w:val="16"/>
        </w:rPr>
        <w:t> </w:t>
      </w:r>
    </w:p>
    <w:p w14:paraId="7852B941" w14:textId="77777777" w:rsidR="00CE1EEF" w:rsidRPr="00FD0A44" w:rsidRDefault="00CE1EEF" w:rsidP="004A0073">
      <w:pPr>
        <w:pStyle w:val="paragraph"/>
        <w:spacing w:before="0" w:beforeAutospacing="0" w:after="0" w:afterAutospacing="0"/>
        <w:jc w:val="both"/>
        <w:textAlignment w:val="baseline"/>
        <w:rPr>
          <w:rFonts w:asciiTheme="minorHAnsi" w:hAnsiTheme="minorHAnsi" w:cstheme="minorHAnsi"/>
          <w:sz w:val="18"/>
          <w:szCs w:val="18"/>
        </w:rPr>
      </w:pPr>
    </w:p>
    <w:p w14:paraId="021C765B" w14:textId="77777777" w:rsidR="00DC2107" w:rsidRPr="00FD0A44" w:rsidRDefault="00DC2107" w:rsidP="004A0073">
      <w:pPr>
        <w:pStyle w:val="paragraph"/>
        <w:spacing w:before="0" w:beforeAutospacing="0" w:after="0" w:afterAutospacing="0"/>
        <w:jc w:val="both"/>
        <w:textAlignment w:val="baseline"/>
        <w:rPr>
          <w:rFonts w:asciiTheme="minorHAnsi" w:hAnsiTheme="minorHAnsi" w:cstheme="minorHAnsi"/>
          <w:sz w:val="18"/>
          <w:szCs w:val="18"/>
        </w:rPr>
      </w:pPr>
      <w:r w:rsidRPr="00FD0A44">
        <w:rPr>
          <w:rStyle w:val="normaltextrun"/>
          <w:rFonts w:asciiTheme="minorHAnsi" w:hAnsiTheme="minorHAnsi" w:cstheme="minorHAnsi"/>
          <w:sz w:val="20"/>
          <w:szCs w:val="20"/>
          <w:u w:val="single"/>
        </w:rPr>
        <w:t>Rückfragen richten Sie bitte an: </w:t>
      </w:r>
      <w:r w:rsidRPr="00FD0A44">
        <w:rPr>
          <w:rStyle w:val="eop"/>
          <w:rFonts w:asciiTheme="minorHAnsi" w:hAnsiTheme="minorHAnsi" w:cstheme="minorHAnsi"/>
          <w:sz w:val="20"/>
          <w:szCs w:val="20"/>
        </w:rPr>
        <w:t> </w:t>
      </w:r>
    </w:p>
    <w:p w14:paraId="18F54240" w14:textId="77777777" w:rsidR="00DC2107" w:rsidRPr="00FD0A44" w:rsidRDefault="00DC2107" w:rsidP="004A0073">
      <w:pPr>
        <w:pStyle w:val="paragraph"/>
        <w:spacing w:before="0" w:beforeAutospacing="0" w:after="0" w:afterAutospacing="0"/>
        <w:jc w:val="both"/>
        <w:textAlignment w:val="baseline"/>
        <w:rPr>
          <w:rFonts w:asciiTheme="minorHAnsi" w:hAnsiTheme="minorHAnsi" w:cstheme="minorHAnsi"/>
          <w:sz w:val="18"/>
          <w:szCs w:val="18"/>
        </w:rPr>
      </w:pPr>
      <w:r w:rsidRPr="00FD0A44">
        <w:rPr>
          <w:rStyle w:val="eop"/>
          <w:rFonts w:asciiTheme="minorHAnsi" w:hAnsiTheme="minorHAnsi" w:cstheme="minorHAnsi"/>
          <w:sz w:val="8"/>
          <w:szCs w:val="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5895"/>
      </w:tblGrid>
      <w:tr w:rsidR="00DC2107" w:rsidRPr="00FD0A44" w14:paraId="4B39B555" w14:textId="77777777" w:rsidTr="00DC2107">
        <w:trPr>
          <w:trHeight w:val="615"/>
        </w:trPr>
        <w:tc>
          <w:tcPr>
            <w:tcW w:w="3105" w:type="dxa"/>
            <w:tcBorders>
              <w:top w:val="nil"/>
              <w:left w:val="nil"/>
              <w:bottom w:val="nil"/>
              <w:right w:val="nil"/>
            </w:tcBorders>
            <w:shd w:val="clear" w:color="auto" w:fill="auto"/>
            <w:hideMark/>
          </w:tcPr>
          <w:p w14:paraId="13FB45C8" w14:textId="77777777" w:rsidR="00DC2107" w:rsidRPr="00FD0A44" w:rsidRDefault="00DC2107" w:rsidP="004A0073">
            <w:pPr>
              <w:pStyle w:val="paragraph"/>
              <w:spacing w:before="0" w:beforeAutospacing="0" w:after="0" w:afterAutospacing="0"/>
              <w:textAlignment w:val="baseline"/>
              <w:rPr>
                <w:rFonts w:asciiTheme="minorHAnsi" w:hAnsiTheme="minorHAnsi" w:cstheme="minorHAnsi"/>
              </w:rPr>
            </w:pPr>
            <w:r w:rsidRPr="00FD0A44">
              <w:rPr>
                <w:rStyle w:val="normaltextrun"/>
                <w:rFonts w:asciiTheme="minorHAnsi" w:hAnsiTheme="minorHAnsi" w:cstheme="minorHAnsi"/>
                <w:color w:val="000000"/>
                <w:sz w:val="20"/>
                <w:szCs w:val="20"/>
              </w:rPr>
              <w:t xml:space="preserve">Dr. Alexandra </w:t>
            </w:r>
            <w:proofErr w:type="spellStart"/>
            <w:r w:rsidRPr="00FD0A44">
              <w:rPr>
                <w:rStyle w:val="normaltextrun"/>
                <w:rFonts w:asciiTheme="minorHAnsi" w:hAnsiTheme="minorHAnsi" w:cstheme="minorHAnsi"/>
                <w:color w:val="000000"/>
                <w:sz w:val="20"/>
                <w:szCs w:val="20"/>
              </w:rPr>
              <w:t>Vasak</w:t>
            </w:r>
            <w:proofErr w:type="spellEnd"/>
            <w:r w:rsidRPr="00FD0A44">
              <w:rPr>
                <w:rStyle w:val="normaltextrun"/>
                <w:rFonts w:asciiTheme="minorHAnsi" w:hAnsiTheme="minorHAnsi" w:cstheme="minorHAnsi"/>
                <w:color w:val="000000"/>
                <w:sz w:val="20"/>
                <w:szCs w:val="20"/>
              </w:rPr>
              <w:t> </w:t>
            </w:r>
            <w:r w:rsidRPr="00FD0A44">
              <w:rPr>
                <w:rStyle w:val="eop"/>
                <w:rFonts w:asciiTheme="minorHAnsi" w:hAnsiTheme="minorHAnsi" w:cstheme="minorHAnsi"/>
                <w:color w:val="000000"/>
                <w:sz w:val="20"/>
                <w:szCs w:val="20"/>
              </w:rPr>
              <w:t> </w:t>
            </w:r>
          </w:p>
          <w:p w14:paraId="29B0BA70" w14:textId="77777777" w:rsidR="00DC2107" w:rsidRPr="00FD0A44" w:rsidRDefault="00DC2107" w:rsidP="004A0073">
            <w:pPr>
              <w:pStyle w:val="paragraph"/>
              <w:spacing w:before="0" w:beforeAutospacing="0" w:after="0" w:afterAutospacing="0"/>
              <w:textAlignment w:val="baseline"/>
              <w:rPr>
                <w:rFonts w:asciiTheme="minorHAnsi" w:hAnsiTheme="minorHAnsi" w:cstheme="minorHAnsi"/>
              </w:rPr>
            </w:pPr>
            <w:r w:rsidRPr="00FD0A44">
              <w:rPr>
                <w:rStyle w:val="normaltextrun"/>
                <w:rFonts w:asciiTheme="minorHAnsi" w:hAnsiTheme="minorHAnsi" w:cstheme="minorHAnsi"/>
                <w:color w:val="000000"/>
                <w:sz w:val="20"/>
                <w:szCs w:val="20"/>
              </w:rPr>
              <w:t>Reiter PR </w:t>
            </w:r>
            <w:r w:rsidRPr="00FD0A44">
              <w:rPr>
                <w:rStyle w:val="eop"/>
                <w:rFonts w:asciiTheme="minorHAnsi" w:hAnsiTheme="minorHAnsi" w:cstheme="minorHAnsi"/>
                <w:color w:val="000000"/>
                <w:sz w:val="20"/>
                <w:szCs w:val="20"/>
              </w:rPr>
              <w:t> </w:t>
            </w:r>
          </w:p>
          <w:p w14:paraId="7BED17AD" w14:textId="77777777" w:rsidR="00DC2107" w:rsidRPr="00FD0A44" w:rsidRDefault="00DC2107" w:rsidP="004A0073">
            <w:pPr>
              <w:pStyle w:val="paragraph"/>
              <w:spacing w:before="0" w:beforeAutospacing="0" w:after="0" w:afterAutospacing="0"/>
              <w:textAlignment w:val="baseline"/>
              <w:rPr>
                <w:rFonts w:asciiTheme="minorHAnsi" w:hAnsiTheme="minorHAnsi" w:cstheme="minorHAnsi"/>
              </w:rPr>
            </w:pPr>
            <w:r w:rsidRPr="00FD0A44">
              <w:rPr>
                <w:rStyle w:val="normaltextrun"/>
                <w:rFonts w:asciiTheme="minorHAnsi" w:hAnsiTheme="minorHAnsi" w:cstheme="minorHAnsi"/>
                <w:color w:val="000000"/>
                <w:sz w:val="20"/>
                <w:szCs w:val="20"/>
              </w:rPr>
              <w:t>Tel.: +43/699/120 895 59</w:t>
            </w:r>
            <w:r w:rsidRPr="00FD0A44">
              <w:rPr>
                <w:rStyle w:val="eop"/>
                <w:rFonts w:asciiTheme="minorHAnsi" w:hAnsiTheme="minorHAnsi" w:cstheme="minorHAnsi"/>
                <w:color w:val="000000"/>
                <w:sz w:val="20"/>
                <w:szCs w:val="20"/>
              </w:rPr>
              <w:t> </w:t>
            </w:r>
          </w:p>
          <w:p w14:paraId="51B24281" w14:textId="77777777" w:rsidR="00DC2107" w:rsidRPr="00FD0A44" w:rsidRDefault="00000000" w:rsidP="004A0073">
            <w:pPr>
              <w:pStyle w:val="paragraph"/>
              <w:spacing w:before="0" w:beforeAutospacing="0" w:after="0" w:afterAutospacing="0"/>
              <w:textAlignment w:val="baseline"/>
              <w:rPr>
                <w:rFonts w:asciiTheme="minorHAnsi" w:hAnsiTheme="minorHAnsi" w:cstheme="minorHAnsi"/>
              </w:rPr>
            </w:pPr>
            <w:hyperlink r:id="rId8" w:tgtFrame="_blank" w:history="1">
              <w:r w:rsidR="00DC2107" w:rsidRPr="00FD0A44">
                <w:rPr>
                  <w:rStyle w:val="normaltextrun"/>
                  <w:rFonts w:asciiTheme="minorHAnsi" w:hAnsiTheme="minorHAnsi" w:cstheme="minorHAnsi"/>
                  <w:color w:val="5B9BD5"/>
                  <w:sz w:val="20"/>
                  <w:szCs w:val="20"/>
                  <w:u w:val="single"/>
                </w:rPr>
                <w:t>alexandra.vasak@reiterpr.com</w:t>
              </w:r>
            </w:hyperlink>
            <w:r w:rsidR="00DC2107" w:rsidRPr="00FD0A44">
              <w:rPr>
                <w:rStyle w:val="normaltextrun"/>
                <w:rFonts w:asciiTheme="minorHAnsi" w:hAnsiTheme="minorHAnsi" w:cstheme="minorHAnsi"/>
                <w:color w:val="000000"/>
                <w:sz w:val="20"/>
                <w:szCs w:val="20"/>
                <w:lang w:val="en-US"/>
              </w:rPr>
              <w:t> </w:t>
            </w:r>
            <w:r w:rsidR="00DC2107" w:rsidRPr="00FD0A44">
              <w:rPr>
                <w:rStyle w:val="eop"/>
                <w:rFonts w:asciiTheme="minorHAnsi" w:hAnsiTheme="minorHAnsi" w:cstheme="minorHAnsi"/>
                <w:color w:val="000000"/>
                <w:sz w:val="20"/>
                <w:szCs w:val="20"/>
              </w:rPr>
              <w:t> </w:t>
            </w:r>
          </w:p>
        </w:tc>
        <w:tc>
          <w:tcPr>
            <w:tcW w:w="5895" w:type="dxa"/>
            <w:tcBorders>
              <w:top w:val="nil"/>
              <w:left w:val="nil"/>
              <w:bottom w:val="nil"/>
              <w:right w:val="nil"/>
            </w:tcBorders>
            <w:shd w:val="clear" w:color="auto" w:fill="auto"/>
            <w:hideMark/>
          </w:tcPr>
          <w:p w14:paraId="3EAE360A" w14:textId="77777777" w:rsidR="00DC2107" w:rsidRPr="00FD0A44" w:rsidRDefault="00DC2107" w:rsidP="004A0073">
            <w:pPr>
              <w:pStyle w:val="paragraph"/>
              <w:spacing w:before="0" w:beforeAutospacing="0" w:after="0" w:afterAutospacing="0"/>
              <w:textAlignment w:val="baseline"/>
              <w:rPr>
                <w:rFonts w:asciiTheme="minorHAnsi" w:hAnsiTheme="minorHAnsi" w:cstheme="minorHAnsi"/>
              </w:rPr>
            </w:pPr>
            <w:r w:rsidRPr="00FD0A44">
              <w:rPr>
                <w:rStyle w:val="normaltextrun"/>
                <w:rFonts w:asciiTheme="minorHAnsi" w:hAnsiTheme="minorHAnsi" w:cstheme="minorHAnsi"/>
                <w:color w:val="000000"/>
                <w:sz w:val="20"/>
                <w:szCs w:val="20"/>
                <w:lang w:val="en-US"/>
              </w:rPr>
              <w:t xml:space="preserve">Mag. (FH) Margit </w:t>
            </w:r>
            <w:proofErr w:type="spellStart"/>
            <w:r w:rsidRPr="00FD0A44">
              <w:rPr>
                <w:rStyle w:val="normaltextrun"/>
                <w:rFonts w:asciiTheme="minorHAnsi" w:hAnsiTheme="minorHAnsi" w:cstheme="minorHAnsi"/>
                <w:color w:val="000000"/>
                <w:sz w:val="20"/>
                <w:szCs w:val="20"/>
                <w:lang w:val="en-US"/>
              </w:rPr>
              <w:t>Anglmaier</w:t>
            </w:r>
            <w:proofErr w:type="spellEnd"/>
            <w:r w:rsidRPr="00FD0A44">
              <w:rPr>
                <w:rStyle w:val="normaltextrun"/>
                <w:rFonts w:asciiTheme="minorHAnsi" w:hAnsiTheme="minorHAnsi" w:cstheme="minorHAnsi"/>
                <w:color w:val="000000"/>
                <w:sz w:val="20"/>
                <w:szCs w:val="20"/>
                <w:lang w:val="en-US"/>
              </w:rPr>
              <w:t xml:space="preserve"> / Manager Marketing &amp; Communications</w:t>
            </w:r>
            <w:r w:rsidRPr="00FD0A44">
              <w:rPr>
                <w:rStyle w:val="eop"/>
                <w:rFonts w:asciiTheme="minorHAnsi" w:hAnsiTheme="minorHAnsi" w:cstheme="minorHAnsi"/>
                <w:color w:val="000000"/>
                <w:sz w:val="20"/>
                <w:szCs w:val="20"/>
              </w:rPr>
              <w:t> </w:t>
            </w:r>
          </w:p>
          <w:p w14:paraId="3C5BFC0B" w14:textId="77777777" w:rsidR="00DC2107" w:rsidRPr="00FD0A44" w:rsidRDefault="00DC2107" w:rsidP="004A0073">
            <w:pPr>
              <w:pStyle w:val="paragraph"/>
              <w:spacing w:before="0" w:beforeAutospacing="0" w:after="0" w:afterAutospacing="0"/>
              <w:textAlignment w:val="baseline"/>
              <w:rPr>
                <w:rFonts w:asciiTheme="minorHAnsi" w:hAnsiTheme="minorHAnsi" w:cstheme="minorHAnsi"/>
              </w:rPr>
            </w:pPr>
            <w:r w:rsidRPr="00FD0A44">
              <w:rPr>
                <w:rStyle w:val="normaltextrun"/>
                <w:rFonts w:asciiTheme="minorHAnsi" w:hAnsiTheme="minorHAnsi" w:cstheme="minorHAnsi"/>
                <w:color w:val="000000"/>
                <w:sz w:val="20"/>
                <w:szCs w:val="20"/>
              </w:rPr>
              <w:t>Beko Grundig Österreich AG </w:t>
            </w:r>
            <w:r w:rsidRPr="00FD0A44">
              <w:rPr>
                <w:rStyle w:val="eop"/>
                <w:rFonts w:asciiTheme="minorHAnsi" w:hAnsiTheme="minorHAnsi" w:cstheme="minorHAnsi"/>
                <w:color w:val="000000"/>
                <w:sz w:val="20"/>
                <w:szCs w:val="20"/>
              </w:rPr>
              <w:t> </w:t>
            </w:r>
          </w:p>
          <w:p w14:paraId="2FE106BE" w14:textId="77777777" w:rsidR="00DC2107" w:rsidRPr="00FD0A44" w:rsidRDefault="00DC2107" w:rsidP="004A0073">
            <w:pPr>
              <w:pStyle w:val="paragraph"/>
              <w:spacing w:before="0" w:beforeAutospacing="0" w:after="0" w:afterAutospacing="0"/>
              <w:textAlignment w:val="baseline"/>
              <w:rPr>
                <w:rFonts w:asciiTheme="minorHAnsi" w:hAnsiTheme="minorHAnsi" w:cstheme="minorHAnsi"/>
              </w:rPr>
            </w:pPr>
            <w:r w:rsidRPr="00FD0A44">
              <w:rPr>
                <w:rStyle w:val="normaltextrun"/>
                <w:rFonts w:asciiTheme="minorHAnsi" w:hAnsiTheme="minorHAnsi" w:cstheme="minorHAnsi"/>
                <w:color w:val="000000"/>
                <w:sz w:val="20"/>
                <w:szCs w:val="20"/>
              </w:rPr>
              <w:t>Tel.: +43/664/384 42 30</w:t>
            </w:r>
            <w:r w:rsidRPr="00FD0A44">
              <w:rPr>
                <w:rStyle w:val="eop"/>
                <w:rFonts w:asciiTheme="minorHAnsi" w:hAnsiTheme="minorHAnsi" w:cstheme="minorHAnsi"/>
                <w:color w:val="000000"/>
                <w:sz w:val="20"/>
                <w:szCs w:val="20"/>
              </w:rPr>
              <w:t> </w:t>
            </w:r>
          </w:p>
          <w:p w14:paraId="66CC6B35" w14:textId="77777777" w:rsidR="00DC2107" w:rsidRPr="00FD0A44" w:rsidRDefault="00000000" w:rsidP="004A0073">
            <w:pPr>
              <w:pStyle w:val="paragraph"/>
              <w:spacing w:before="0" w:beforeAutospacing="0" w:after="0" w:afterAutospacing="0"/>
              <w:textAlignment w:val="baseline"/>
              <w:rPr>
                <w:rFonts w:asciiTheme="minorHAnsi" w:hAnsiTheme="minorHAnsi" w:cstheme="minorHAnsi"/>
              </w:rPr>
            </w:pPr>
            <w:hyperlink r:id="rId9" w:tgtFrame="_blank" w:history="1">
              <w:r w:rsidR="00DC2107" w:rsidRPr="00FD0A44">
                <w:rPr>
                  <w:rStyle w:val="normaltextrun"/>
                  <w:rFonts w:asciiTheme="minorHAnsi" w:hAnsiTheme="minorHAnsi" w:cstheme="minorHAnsi"/>
                  <w:color w:val="5B9BD5"/>
                  <w:sz w:val="20"/>
                  <w:szCs w:val="20"/>
                  <w:u w:val="single"/>
                </w:rPr>
                <w:t>margit.anglmaier@bg-austria.at</w:t>
              </w:r>
            </w:hyperlink>
            <w:r w:rsidR="00DC2107" w:rsidRPr="00FD0A44">
              <w:rPr>
                <w:rStyle w:val="normaltextrun"/>
                <w:rFonts w:asciiTheme="minorHAnsi" w:hAnsiTheme="minorHAnsi" w:cstheme="minorHAnsi"/>
                <w:color w:val="000000"/>
                <w:sz w:val="20"/>
                <w:szCs w:val="20"/>
              </w:rPr>
              <w:t> </w:t>
            </w:r>
            <w:r w:rsidR="00DC2107" w:rsidRPr="00FD0A44">
              <w:rPr>
                <w:rStyle w:val="eop"/>
                <w:rFonts w:asciiTheme="minorHAnsi" w:hAnsiTheme="minorHAnsi" w:cstheme="minorHAnsi"/>
                <w:color w:val="000000"/>
                <w:sz w:val="20"/>
                <w:szCs w:val="20"/>
              </w:rPr>
              <w:t> </w:t>
            </w:r>
          </w:p>
        </w:tc>
      </w:tr>
    </w:tbl>
    <w:p w14:paraId="7FEE58FD" w14:textId="77777777" w:rsidR="00DC2107" w:rsidRPr="00FD0A44" w:rsidRDefault="00DC2107" w:rsidP="004A0073">
      <w:pPr>
        <w:pStyle w:val="paragraph"/>
        <w:spacing w:before="0" w:beforeAutospacing="0" w:after="0" w:afterAutospacing="0"/>
        <w:textAlignment w:val="baseline"/>
        <w:rPr>
          <w:rFonts w:asciiTheme="minorHAnsi" w:hAnsiTheme="minorHAnsi" w:cstheme="minorHAnsi"/>
          <w:sz w:val="18"/>
          <w:szCs w:val="18"/>
        </w:rPr>
      </w:pPr>
      <w:r w:rsidRPr="00FD0A44">
        <w:rPr>
          <w:rStyle w:val="eop"/>
          <w:rFonts w:asciiTheme="minorHAnsi" w:hAnsiTheme="minorHAnsi" w:cstheme="minorHAnsi"/>
        </w:rPr>
        <w:t> </w:t>
      </w:r>
    </w:p>
    <w:p w14:paraId="75D8DD50" w14:textId="77777777" w:rsidR="00DC2107" w:rsidRPr="00FD0A44" w:rsidRDefault="00DC2107" w:rsidP="004A0073">
      <w:pPr>
        <w:pStyle w:val="paragraph"/>
        <w:spacing w:before="0" w:beforeAutospacing="0" w:after="0" w:afterAutospacing="0"/>
        <w:textAlignment w:val="baseline"/>
        <w:rPr>
          <w:rFonts w:asciiTheme="minorHAnsi" w:hAnsiTheme="minorHAnsi" w:cstheme="minorHAnsi"/>
          <w:sz w:val="18"/>
          <w:szCs w:val="18"/>
        </w:rPr>
      </w:pPr>
      <w:r w:rsidRPr="00FD0A44">
        <w:rPr>
          <w:rStyle w:val="eop"/>
          <w:rFonts w:asciiTheme="minorHAnsi" w:hAnsiTheme="minorHAnsi" w:cstheme="minorHAnsi"/>
        </w:rPr>
        <w:t> </w:t>
      </w:r>
    </w:p>
    <w:p w14:paraId="78B91095" w14:textId="77777777" w:rsidR="009B1A1B" w:rsidRPr="00FD0A44" w:rsidRDefault="009B1A1B" w:rsidP="004A0073">
      <w:pPr>
        <w:jc w:val="both"/>
        <w:rPr>
          <w:rFonts w:asciiTheme="minorHAnsi" w:hAnsiTheme="minorHAnsi" w:cstheme="minorHAnsi"/>
        </w:rPr>
      </w:pPr>
    </w:p>
    <w:sectPr w:rsidR="009B1A1B" w:rsidRPr="00FD0A44" w:rsidSect="004D2791">
      <w:headerReference w:type="default" r:id="rId10"/>
      <w:type w:val="continuous"/>
      <w:pgSz w:w="11900" w:h="16840"/>
      <w:pgMar w:top="1418" w:right="1418" w:bottom="1134" w:left="1418" w:header="720" w:footer="720" w:gutter="0"/>
      <w:cols w:space="720" w:equalWidth="0">
        <w:col w:w="9406"/>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1B245" w14:textId="77777777" w:rsidR="008F0DE0" w:rsidRDefault="008F0DE0" w:rsidP="009B1A1B">
      <w:r>
        <w:separator/>
      </w:r>
    </w:p>
  </w:endnote>
  <w:endnote w:type="continuationSeparator" w:id="0">
    <w:p w14:paraId="7B83BE95" w14:textId="77777777" w:rsidR="008F0DE0" w:rsidRDefault="008F0DE0" w:rsidP="009B1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rundig DIN">
    <w:altName w:val="Calibri"/>
    <w:panose1 w:val="020B0604020202020204"/>
    <w:charset w:val="00"/>
    <w:family w:val="auto"/>
    <w:pitch w:val="variable"/>
    <w:sig w:usb0="800002AF" w:usb1="4000206A" w:usb2="00000000" w:usb3="00000000" w:csb0="0000009F" w:csb1="00000000"/>
  </w:font>
  <w:font w:name="SohoGothicPro-ExtraBold">
    <w:altName w:val="Calibri"/>
    <w:panose1 w:val="020B0604020202020204"/>
    <w:charset w:val="00"/>
    <w:family w:val="swiss"/>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86FA9" w14:textId="77777777" w:rsidR="008F0DE0" w:rsidRDefault="008F0DE0" w:rsidP="009B1A1B">
      <w:r>
        <w:separator/>
      </w:r>
    </w:p>
  </w:footnote>
  <w:footnote w:type="continuationSeparator" w:id="0">
    <w:p w14:paraId="5F4ABB80" w14:textId="77777777" w:rsidR="008F0DE0" w:rsidRDefault="008F0DE0" w:rsidP="009B1A1B">
      <w:r>
        <w:continuationSeparator/>
      </w:r>
    </w:p>
  </w:footnote>
  <w:footnote w:id="1">
    <w:p w14:paraId="571F52AC" w14:textId="77777777" w:rsidR="007069EB" w:rsidRPr="00F23C5D" w:rsidRDefault="007069EB" w:rsidP="007069EB">
      <w:pPr>
        <w:pStyle w:val="paragraph"/>
        <w:spacing w:before="0" w:beforeAutospacing="0" w:after="0" w:afterAutospacing="0"/>
        <w:jc w:val="both"/>
        <w:textAlignment w:val="baseline"/>
        <w:rPr>
          <w:rFonts w:asciiTheme="minorHAnsi" w:eastAsia="SohoGothicPro-ExtraBold" w:hAnsiTheme="minorHAnsi" w:cstheme="minorHAnsi"/>
          <w:sz w:val="22"/>
          <w:szCs w:val="22"/>
        </w:rPr>
      </w:pPr>
      <w:r w:rsidRPr="006F40BF">
        <w:rPr>
          <w:rStyle w:val="Funotenzeichen"/>
          <w:rFonts w:asciiTheme="minorHAnsi" w:hAnsiTheme="minorHAnsi" w:cstheme="minorHAnsi"/>
          <w:sz w:val="16"/>
          <w:szCs w:val="16"/>
        </w:rPr>
        <w:footnoteRef/>
      </w:r>
      <w:r w:rsidRPr="006F40BF">
        <w:rPr>
          <w:rFonts w:asciiTheme="minorHAnsi" w:hAnsiTheme="minorHAnsi" w:cstheme="minorHAnsi"/>
          <w:sz w:val="16"/>
          <w:szCs w:val="16"/>
        </w:rPr>
        <w:t xml:space="preserve"> </w:t>
      </w:r>
      <w:proofErr w:type="spellStart"/>
      <w:r w:rsidRPr="00F23C5D">
        <w:rPr>
          <w:rFonts w:asciiTheme="minorHAnsi" w:eastAsia="SohoGothicPro-ExtraBold" w:hAnsiTheme="minorHAnsi" w:cstheme="minorHAnsi"/>
          <w:sz w:val="16"/>
          <w:szCs w:val="16"/>
        </w:rPr>
        <w:t>marketagent</w:t>
      </w:r>
      <w:proofErr w:type="spellEnd"/>
      <w:r w:rsidRPr="00F23C5D">
        <w:rPr>
          <w:rFonts w:asciiTheme="minorHAnsi" w:eastAsia="SohoGothicPro-ExtraBold" w:hAnsiTheme="minorHAnsi" w:cstheme="minorHAnsi"/>
          <w:sz w:val="16"/>
          <w:szCs w:val="16"/>
        </w:rPr>
        <w:t xml:space="preserve"> hat im Auftrag von </w:t>
      </w:r>
      <w:proofErr w:type="spellStart"/>
      <w:r w:rsidRPr="00F23C5D">
        <w:rPr>
          <w:rFonts w:asciiTheme="minorHAnsi" w:eastAsia="SohoGothicPro-ExtraBold" w:hAnsiTheme="minorHAnsi" w:cstheme="minorHAnsi"/>
          <w:sz w:val="16"/>
          <w:szCs w:val="16"/>
        </w:rPr>
        <w:t>elektrabregenz</w:t>
      </w:r>
      <w:proofErr w:type="spellEnd"/>
      <w:r w:rsidRPr="00F23C5D">
        <w:rPr>
          <w:rFonts w:asciiTheme="minorHAnsi" w:eastAsia="SohoGothicPro-ExtraBold" w:hAnsiTheme="minorHAnsi" w:cstheme="minorHAnsi"/>
          <w:sz w:val="16"/>
          <w:szCs w:val="16"/>
        </w:rPr>
        <w:t xml:space="preserve"> in einer repräsentativen Umfrage 500 Personen zwischen 14 und 75 Jahren im Zeitraum von 28. bis 31. August 2022 befragt.</w:t>
      </w:r>
      <w:r w:rsidRPr="00C6054E">
        <w:rPr>
          <w:rFonts w:asciiTheme="minorHAnsi" w:eastAsia="SohoGothicPro-ExtraBold" w:hAnsiTheme="minorHAnsi" w:cstheme="minorHAnsi"/>
          <w:sz w:val="22"/>
          <w:szCs w:val="22"/>
        </w:rPr>
        <w:t xml:space="preserve">  </w:t>
      </w:r>
    </w:p>
  </w:footnote>
  <w:footnote w:id="2">
    <w:p w14:paraId="7157C171" w14:textId="2A80BB5A" w:rsidR="006F40BF" w:rsidRDefault="006F40BF" w:rsidP="006F40BF">
      <w:r w:rsidRPr="006F40BF">
        <w:rPr>
          <w:rStyle w:val="Funotenzeichen"/>
          <w:rFonts w:asciiTheme="minorHAnsi" w:hAnsiTheme="minorHAnsi" w:cstheme="minorHAnsi"/>
          <w:sz w:val="16"/>
          <w:szCs w:val="16"/>
        </w:rPr>
        <w:footnoteRef/>
      </w:r>
      <w:r w:rsidRPr="006F40BF">
        <w:rPr>
          <w:rFonts w:asciiTheme="minorHAnsi" w:hAnsiTheme="minorHAnsi" w:cstheme="minorHAnsi"/>
          <w:sz w:val="16"/>
          <w:szCs w:val="16"/>
        </w:rPr>
        <w:t xml:space="preserve"> </w:t>
      </w:r>
      <w:hyperlink r:id="rId1" w:history="1">
        <w:r w:rsidRPr="006F40BF">
          <w:rPr>
            <w:rStyle w:val="Hyperlink"/>
            <w:rFonts w:asciiTheme="minorHAnsi" w:hAnsiTheme="minorHAnsi" w:cstheme="minorHAnsi"/>
            <w:sz w:val="16"/>
            <w:szCs w:val="16"/>
          </w:rPr>
          <w:t>https://www.zukunftsinstitut.de/artikel/food/food-trends-hanni-ruetzler/</w:t>
        </w:r>
      </w:hyperlink>
      <w:r>
        <w:t xml:space="preserve"> </w:t>
      </w:r>
    </w:p>
  </w:footnote>
  <w:footnote w:id="3">
    <w:p w14:paraId="188ED4F9" w14:textId="77777777" w:rsidR="00092689" w:rsidRDefault="00092689" w:rsidP="00092689">
      <w:pPr>
        <w:pStyle w:val="Funotentext"/>
      </w:pPr>
      <w:r w:rsidRPr="008140B1">
        <w:rPr>
          <w:rStyle w:val="Funotenzeichen"/>
          <w:sz w:val="16"/>
          <w:szCs w:val="16"/>
        </w:rPr>
        <w:footnoteRef/>
      </w:r>
      <w:r w:rsidRPr="008140B1">
        <w:rPr>
          <w:sz w:val="16"/>
          <w:szCs w:val="16"/>
        </w:rPr>
        <w:t xml:space="preserve"> </w:t>
      </w:r>
      <w:hyperlink r:id="rId2" w:history="1">
        <w:r w:rsidRPr="008140B1">
          <w:rPr>
            <w:rStyle w:val="Hyperlink"/>
            <w:rFonts w:asciiTheme="minorHAnsi" w:hAnsiTheme="minorHAnsi" w:cstheme="minorHAnsi"/>
            <w:sz w:val="16"/>
            <w:szCs w:val="16"/>
          </w:rPr>
          <w:t>https://www.eater.com/23331987/restaurant-dining-trends-chaos-cooking-fusion-cuisine</w:t>
        </w:r>
      </w:hyperlink>
      <w:r>
        <w:t xml:space="preserve"> </w:t>
      </w:r>
    </w:p>
  </w:footnote>
  <w:footnote w:id="4">
    <w:p w14:paraId="657007F5" w14:textId="271BBCB0" w:rsidR="000C461D" w:rsidRDefault="000C461D">
      <w:pPr>
        <w:pStyle w:val="Funotentext"/>
      </w:pPr>
      <w:r w:rsidRPr="007069EB">
        <w:rPr>
          <w:rStyle w:val="Funotenzeichen"/>
          <w:rFonts w:asciiTheme="minorHAnsi" w:hAnsiTheme="minorHAnsi" w:cstheme="minorHAnsi"/>
          <w:sz w:val="16"/>
          <w:szCs w:val="16"/>
        </w:rPr>
        <w:footnoteRef/>
      </w:r>
      <w:r>
        <w:t xml:space="preserve"> </w:t>
      </w:r>
      <w:hyperlink r:id="rId3" w:history="1">
        <w:r w:rsidR="007069EB" w:rsidRPr="007069EB">
          <w:rPr>
            <w:rStyle w:val="Hyperlink"/>
            <w:rFonts w:asciiTheme="minorHAnsi" w:hAnsiTheme="minorHAnsi" w:cstheme="minorHAnsi"/>
            <w:sz w:val="16"/>
            <w:szCs w:val="16"/>
          </w:rPr>
          <w:t>https://de.statista.com/statistik/daten/studie/287345/umfrage/pro-kopf-konsum-von-fleisch-in-oesterreich/</w:t>
        </w:r>
      </w:hyperlink>
      <w:r w:rsidR="007069EB" w:rsidRPr="007069EB">
        <w:rPr>
          <w:rStyle w:val="Hyperlink"/>
          <w:rFonts w:asciiTheme="minorHAnsi" w:hAnsiTheme="minorHAnsi" w:cstheme="minorHAnsi"/>
          <w:sz w:val="16"/>
          <w:szCs w:val="16"/>
        </w:rPr>
        <w:t xml:space="preserve"> </w:t>
      </w:r>
    </w:p>
  </w:footnote>
  <w:footnote w:id="5">
    <w:p w14:paraId="5F14DE24" w14:textId="77777777" w:rsidR="004A0073" w:rsidRDefault="004A0073" w:rsidP="004A0073">
      <w:pPr>
        <w:pStyle w:val="Funotentext"/>
      </w:pPr>
      <w:r w:rsidRPr="006F40BF">
        <w:rPr>
          <w:rStyle w:val="Funotenzeichen"/>
          <w:rFonts w:asciiTheme="minorHAnsi" w:hAnsiTheme="minorHAnsi" w:cstheme="minorHAnsi"/>
          <w:sz w:val="16"/>
          <w:szCs w:val="16"/>
        </w:rPr>
        <w:footnoteRef/>
      </w:r>
      <w:r w:rsidRPr="006F40BF">
        <w:rPr>
          <w:rFonts w:asciiTheme="minorHAnsi" w:hAnsiTheme="minorHAnsi" w:cstheme="minorHAnsi"/>
        </w:rPr>
        <w:t xml:space="preserve"> </w:t>
      </w:r>
      <w:hyperlink r:id="rId4" w:history="1">
        <w:r w:rsidRPr="00B17969">
          <w:rPr>
            <w:rStyle w:val="Hyperlink"/>
            <w:rFonts w:asciiTheme="minorHAnsi" w:hAnsiTheme="minorHAnsi" w:cstheme="minorHAnsi"/>
            <w:sz w:val="16"/>
            <w:szCs w:val="16"/>
          </w:rPr>
          <w:t>https://de.statista.com/statistik/daten/studie/709815/umfrage/anzahl-der-vegetarier-veganer-und-flexitarier-in-oesterreich/</w:t>
        </w:r>
      </w:hyperlink>
      <w:r>
        <w:t xml:space="preserve"> </w:t>
      </w:r>
    </w:p>
  </w:footnote>
  <w:footnote w:id="6">
    <w:p w14:paraId="0AD23833" w14:textId="0C5B08F2" w:rsidR="00993E8E" w:rsidRDefault="00993E8E">
      <w:pPr>
        <w:pStyle w:val="Funotentext"/>
      </w:pPr>
      <w:r>
        <w:rPr>
          <w:rStyle w:val="Funotenzeichen"/>
        </w:rPr>
        <w:footnoteRef/>
      </w:r>
      <w:r>
        <w:t xml:space="preserve"> </w:t>
      </w:r>
      <w:hyperlink r:id="rId5" w:history="1">
        <w:r w:rsidRPr="00993E8E">
          <w:rPr>
            <w:rStyle w:val="Hyperlink"/>
            <w:rFonts w:asciiTheme="minorHAnsi" w:hAnsiTheme="minorHAnsi" w:cstheme="minorHAnsi"/>
            <w:sz w:val="16"/>
            <w:szCs w:val="16"/>
          </w:rPr>
          <w:t>https://www.exeter.ac.uk/news/research/title_956087_en.html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B806" w14:textId="4007A22C" w:rsidR="009B1A1B" w:rsidRDefault="009B1A1B" w:rsidP="009B1A1B">
    <w:pPr>
      <w:pStyle w:val="Kopfzeile"/>
      <w:jc w:val="right"/>
    </w:pPr>
    <w:r>
      <w:rPr>
        <w:rFonts w:asciiTheme="minorHAnsi" w:hAnsiTheme="minorHAnsi" w:cstheme="minorHAnsi"/>
        <w:b/>
        <w:bCs/>
        <w:noProof/>
      </w:rPr>
      <w:drawing>
        <wp:inline distT="0" distB="0" distL="0" distR="0" wp14:anchorId="7FE53F15" wp14:editId="18B20550">
          <wp:extent cx="1890060" cy="502431"/>
          <wp:effectExtent l="0" t="0" r="254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086485" cy="5546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84C"/>
    <w:multiLevelType w:val="multilevel"/>
    <w:tmpl w:val="970A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B3156"/>
    <w:multiLevelType w:val="hybridMultilevel"/>
    <w:tmpl w:val="795C1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4F687D"/>
    <w:multiLevelType w:val="multilevel"/>
    <w:tmpl w:val="9C94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04660E"/>
    <w:multiLevelType w:val="multilevel"/>
    <w:tmpl w:val="D620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A07F09"/>
    <w:multiLevelType w:val="multilevel"/>
    <w:tmpl w:val="A71A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EB0E53"/>
    <w:multiLevelType w:val="hybridMultilevel"/>
    <w:tmpl w:val="5D7232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6823DD4"/>
    <w:multiLevelType w:val="multilevel"/>
    <w:tmpl w:val="4F8A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B77303"/>
    <w:multiLevelType w:val="multilevel"/>
    <w:tmpl w:val="33CA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C6794C"/>
    <w:multiLevelType w:val="multilevel"/>
    <w:tmpl w:val="45CAA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B65077"/>
    <w:multiLevelType w:val="multilevel"/>
    <w:tmpl w:val="7062C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E45B56"/>
    <w:multiLevelType w:val="hybridMultilevel"/>
    <w:tmpl w:val="754A1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A3F47F1"/>
    <w:multiLevelType w:val="multilevel"/>
    <w:tmpl w:val="54A2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817073"/>
    <w:multiLevelType w:val="multilevel"/>
    <w:tmpl w:val="80F6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956C8D"/>
    <w:multiLevelType w:val="multilevel"/>
    <w:tmpl w:val="73B0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DD2348"/>
    <w:multiLevelType w:val="multilevel"/>
    <w:tmpl w:val="8720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5E616C"/>
    <w:multiLevelType w:val="multilevel"/>
    <w:tmpl w:val="5EB0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68387827">
    <w:abstractNumId w:val="10"/>
  </w:num>
  <w:num w:numId="2" w16cid:durableId="315762310">
    <w:abstractNumId w:val="1"/>
  </w:num>
  <w:num w:numId="3" w16cid:durableId="566769684">
    <w:abstractNumId w:val="14"/>
  </w:num>
  <w:num w:numId="4" w16cid:durableId="372969409">
    <w:abstractNumId w:val="15"/>
  </w:num>
  <w:num w:numId="5" w16cid:durableId="323630662">
    <w:abstractNumId w:val="7"/>
  </w:num>
  <w:num w:numId="6" w16cid:durableId="1358656057">
    <w:abstractNumId w:val="6"/>
  </w:num>
  <w:num w:numId="7" w16cid:durableId="1114787890">
    <w:abstractNumId w:val="13"/>
  </w:num>
  <w:num w:numId="8" w16cid:durableId="1270888835">
    <w:abstractNumId w:val="8"/>
  </w:num>
  <w:num w:numId="9" w16cid:durableId="117190444">
    <w:abstractNumId w:val="9"/>
  </w:num>
  <w:num w:numId="10" w16cid:durableId="1557161116">
    <w:abstractNumId w:val="4"/>
  </w:num>
  <w:num w:numId="11" w16cid:durableId="2115979742">
    <w:abstractNumId w:val="3"/>
  </w:num>
  <w:num w:numId="12" w16cid:durableId="1834757695">
    <w:abstractNumId w:val="0"/>
  </w:num>
  <w:num w:numId="13" w16cid:durableId="881283788">
    <w:abstractNumId w:val="12"/>
  </w:num>
  <w:num w:numId="14" w16cid:durableId="721364581">
    <w:abstractNumId w:val="11"/>
  </w:num>
  <w:num w:numId="15" w16cid:durableId="970790303">
    <w:abstractNumId w:val="5"/>
  </w:num>
  <w:num w:numId="16" w16cid:durableId="5675732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E45"/>
    <w:rsid w:val="00011A57"/>
    <w:rsid w:val="00021A89"/>
    <w:rsid w:val="00030BD7"/>
    <w:rsid w:val="00051135"/>
    <w:rsid w:val="00065957"/>
    <w:rsid w:val="00072196"/>
    <w:rsid w:val="00077E26"/>
    <w:rsid w:val="00092689"/>
    <w:rsid w:val="000B2713"/>
    <w:rsid w:val="000B599E"/>
    <w:rsid w:val="000C3837"/>
    <w:rsid w:val="000C461D"/>
    <w:rsid w:val="000D0100"/>
    <w:rsid w:val="000E2035"/>
    <w:rsid w:val="000E73DD"/>
    <w:rsid w:val="001121E9"/>
    <w:rsid w:val="00142F8C"/>
    <w:rsid w:val="00171CDF"/>
    <w:rsid w:val="001A3704"/>
    <w:rsid w:val="001B2ECA"/>
    <w:rsid w:val="001D5F81"/>
    <w:rsid w:val="001E14FF"/>
    <w:rsid w:val="001E4DA9"/>
    <w:rsid w:val="001F5CF5"/>
    <w:rsid w:val="002163E7"/>
    <w:rsid w:val="00222CBF"/>
    <w:rsid w:val="002255F6"/>
    <w:rsid w:val="00231E5C"/>
    <w:rsid w:val="00256E45"/>
    <w:rsid w:val="00257F24"/>
    <w:rsid w:val="00271215"/>
    <w:rsid w:val="00280C06"/>
    <w:rsid w:val="00280DA3"/>
    <w:rsid w:val="002A10A4"/>
    <w:rsid w:val="002B3B7E"/>
    <w:rsid w:val="002B495E"/>
    <w:rsid w:val="002C087E"/>
    <w:rsid w:val="002D42C8"/>
    <w:rsid w:val="002E04DA"/>
    <w:rsid w:val="002E2292"/>
    <w:rsid w:val="002E2930"/>
    <w:rsid w:val="00304B92"/>
    <w:rsid w:val="00310BE1"/>
    <w:rsid w:val="003151B2"/>
    <w:rsid w:val="003239C6"/>
    <w:rsid w:val="0032553F"/>
    <w:rsid w:val="00327401"/>
    <w:rsid w:val="003456F6"/>
    <w:rsid w:val="003504D4"/>
    <w:rsid w:val="00356205"/>
    <w:rsid w:val="0035623B"/>
    <w:rsid w:val="003862E9"/>
    <w:rsid w:val="003A6057"/>
    <w:rsid w:val="003B3A6B"/>
    <w:rsid w:val="003C2199"/>
    <w:rsid w:val="003D0F98"/>
    <w:rsid w:val="003D1F0C"/>
    <w:rsid w:val="003F773C"/>
    <w:rsid w:val="004002CB"/>
    <w:rsid w:val="00410710"/>
    <w:rsid w:val="0042578E"/>
    <w:rsid w:val="004329EC"/>
    <w:rsid w:val="0044678B"/>
    <w:rsid w:val="004475ED"/>
    <w:rsid w:val="0046426D"/>
    <w:rsid w:val="00477962"/>
    <w:rsid w:val="00477FDF"/>
    <w:rsid w:val="00481613"/>
    <w:rsid w:val="004A0073"/>
    <w:rsid w:val="004A51F8"/>
    <w:rsid w:val="004B28C6"/>
    <w:rsid w:val="004C15ED"/>
    <w:rsid w:val="004C390E"/>
    <w:rsid w:val="004C5CF7"/>
    <w:rsid w:val="004D165E"/>
    <w:rsid w:val="004D2791"/>
    <w:rsid w:val="004F3988"/>
    <w:rsid w:val="004F4C9D"/>
    <w:rsid w:val="00504FFB"/>
    <w:rsid w:val="0052455E"/>
    <w:rsid w:val="00531A6D"/>
    <w:rsid w:val="005329DA"/>
    <w:rsid w:val="005334BC"/>
    <w:rsid w:val="005348FE"/>
    <w:rsid w:val="00534B39"/>
    <w:rsid w:val="00547FF3"/>
    <w:rsid w:val="00580F80"/>
    <w:rsid w:val="00593716"/>
    <w:rsid w:val="00594474"/>
    <w:rsid w:val="005C1EF2"/>
    <w:rsid w:val="005F5949"/>
    <w:rsid w:val="005F64E7"/>
    <w:rsid w:val="00622EDF"/>
    <w:rsid w:val="0063538C"/>
    <w:rsid w:val="006501C4"/>
    <w:rsid w:val="00651ADA"/>
    <w:rsid w:val="006561D4"/>
    <w:rsid w:val="006661C7"/>
    <w:rsid w:val="006B398A"/>
    <w:rsid w:val="006C73ED"/>
    <w:rsid w:val="006D26FE"/>
    <w:rsid w:val="006D5761"/>
    <w:rsid w:val="006D58CC"/>
    <w:rsid w:val="006E5941"/>
    <w:rsid w:val="006F0316"/>
    <w:rsid w:val="006F40BF"/>
    <w:rsid w:val="006F5686"/>
    <w:rsid w:val="007069EB"/>
    <w:rsid w:val="00715B21"/>
    <w:rsid w:val="00745242"/>
    <w:rsid w:val="00753A08"/>
    <w:rsid w:val="00763DBD"/>
    <w:rsid w:val="00772955"/>
    <w:rsid w:val="00792770"/>
    <w:rsid w:val="00794FEC"/>
    <w:rsid w:val="00795F0F"/>
    <w:rsid w:val="00796169"/>
    <w:rsid w:val="007A0E39"/>
    <w:rsid w:val="007B75F4"/>
    <w:rsid w:val="007C239C"/>
    <w:rsid w:val="007C48EC"/>
    <w:rsid w:val="007D51A5"/>
    <w:rsid w:val="007D69D8"/>
    <w:rsid w:val="007F26CE"/>
    <w:rsid w:val="007F6113"/>
    <w:rsid w:val="00801B48"/>
    <w:rsid w:val="008140B1"/>
    <w:rsid w:val="00817B41"/>
    <w:rsid w:val="008332D3"/>
    <w:rsid w:val="008479BF"/>
    <w:rsid w:val="0087484D"/>
    <w:rsid w:val="008A1E8C"/>
    <w:rsid w:val="008A332B"/>
    <w:rsid w:val="008C107C"/>
    <w:rsid w:val="008C2900"/>
    <w:rsid w:val="008C41AA"/>
    <w:rsid w:val="008D39A2"/>
    <w:rsid w:val="008F0DE0"/>
    <w:rsid w:val="008F76B4"/>
    <w:rsid w:val="00901900"/>
    <w:rsid w:val="00907F6D"/>
    <w:rsid w:val="00933D89"/>
    <w:rsid w:val="00934D1C"/>
    <w:rsid w:val="00941FAA"/>
    <w:rsid w:val="009438BD"/>
    <w:rsid w:val="009609D8"/>
    <w:rsid w:val="00974B48"/>
    <w:rsid w:val="0098683E"/>
    <w:rsid w:val="00993E8E"/>
    <w:rsid w:val="009A63F7"/>
    <w:rsid w:val="009B19AF"/>
    <w:rsid w:val="009B1A1B"/>
    <w:rsid w:val="009C3DBE"/>
    <w:rsid w:val="009D0548"/>
    <w:rsid w:val="009E7BD0"/>
    <w:rsid w:val="00A06D96"/>
    <w:rsid w:val="00A21727"/>
    <w:rsid w:val="00A27BC8"/>
    <w:rsid w:val="00A37657"/>
    <w:rsid w:val="00A5577A"/>
    <w:rsid w:val="00A55FAA"/>
    <w:rsid w:val="00A561B2"/>
    <w:rsid w:val="00A71DE8"/>
    <w:rsid w:val="00A73330"/>
    <w:rsid w:val="00A81E82"/>
    <w:rsid w:val="00A86102"/>
    <w:rsid w:val="00AB3BD2"/>
    <w:rsid w:val="00AC1CFB"/>
    <w:rsid w:val="00AD7B7D"/>
    <w:rsid w:val="00AE3E0F"/>
    <w:rsid w:val="00AE59FA"/>
    <w:rsid w:val="00AF0DE3"/>
    <w:rsid w:val="00AF357F"/>
    <w:rsid w:val="00B14547"/>
    <w:rsid w:val="00B17969"/>
    <w:rsid w:val="00B36BA9"/>
    <w:rsid w:val="00B36F70"/>
    <w:rsid w:val="00B47B22"/>
    <w:rsid w:val="00B70BA1"/>
    <w:rsid w:val="00B73B49"/>
    <w:rsid w:val="00B73E11"/>
    <w:rsid w:val="00B80670"/>
    <w:rsid w:val="00B811CF"/>
    <w:rsid w:val="00B8183D"/>
    <w:rsid w:val="00B82BE5"/>
    <w:rsid w:val="00B97A9E"/>
    <w:rsid w:val="00BA32B6"/>
    <w:rsid w:val="00BA5AED"/>
    <w:rsid w:val="00BC4FE3"/>
    <w:rsid w:val="00BE543B"/>
    <w:rsid w:val="00C211FE"/>
    <w:rsid w:val="00C2259A"/>
    <w:rsid w:val="00C30C64"/>
    <w:rsid w:val="00C43A9D"/>
    <w:rsid w:val="00C46C17"/>
    <w:rsid w:val="00C6054E"/>
    <w:rsid w:val="00C67C34"/>
    <w:rsid w:val="00C72EC1"/>
    <w:rsid w:val="00C84BB4"/>
    <w:rsid w:val="00C855E6"/>
    <w:rsid w:val="00CC5680"/>
    <w:rsid w:val="00CD0942"/>
    <w:rsid w:val="00CE1EEF"/>
    <w:rsid w:val="00CF0405"/>
    <w:rsid w:val="00CF4479"/>
    <w:rsid w:val="00CF5044"/>
    <w:rsid w:val="00D1112C"/>
    <w:rsid w:val="00D13D62"/>
    <w:rsid w:val="00D15C72"/>
    <w:rsid w:val="00D2078E"/>
    <w:rsid w:val="00D74915"/>
    <w:rsid w:val="00D776C2"/>
    <w:rsid w:val="00D84B3F"/>
    <w:rsid w:val="00D9618D"/>
    <w:rsid w:val="00DA053A"/>
    <w:rsid w:val="00DA3A8F"/>
    <w:rsid w:val="00DA4B58"/>
    <w:rsid w:val="00DC2107"/>
    <w:rsid w:val="00DE4AEC"/>
    <w:rsid w:val="00E02E45"/>
    <w:rsid w:val="00E13212"/>
    <w:rsid w:val="00E13AD1"/>
    <w:rsid w:val="00E1631B"/>
    <w:rsid w:val="00E33CB1"/>
    <w:rsid w:val="00EC7E01"/>
    <w:rsid w:val="00EE2327"/>
    <w:rsid w:val="00EF6947"/>
    <w:rsid w:val="00F13254"/>
    <w:rsid w:val="00F16022"/>
    <w:rsid w:val="00F23C5D"/>
    <w:rsid w:val="00F25A62"/>
    <w:rsid w:val="00F367F5"/>
    <w:rsid w:val="00F42DE8"/>
    <w:rsid w:val="00F525A1"/>
    <w:rsid w:val="00F63125"/>
    <w:rsid w:val="00F76CFA"/>
    <w:rsid w:val="00F83F14"/>
    <w:rsid w:val="00F85096"/>
    <w:rsid w:val="00F95746"/>
    <w:rsid w:val="00FA1A34"/>
    <w:rsid w:val="00FB5BB6"/>
    <w:rsid w:val="00FD0A44"/>
    <w:rsid w:val="00FD225F"/>
    <w:rsid w:val="00FF699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3302A84B"/>
  <w15:chartTrackingRefBased/>
  <w15:docId w15:val="{0CE131F5-D537-5843-94FA-D52F4ED6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1A1B"/>
    <w:rPr>
      <w:rFonts w:ascii="Times New Roman" w:eastAsia="Times New Roman" w:hAnsi="Times New Roman" w:cs="Times New Roman"/>
      <w:lang w:eastAsia="de-DE"/>
    </w:rPr>
  </w:style>
  <w:style w:type="paragraph" w:styleId="berschrift2">
    <w:name w:val="heading 2"/>
    <w:basedOn w:val="Standard"/>
    <w:next w:val="Standard"/>
    <w:link w:val="berschrift2Zchn"/>
    <w:uiPriority w:val="9"/>
    <w:unhideWhenUsed/>
    <w:qFormat/>
    <w:rsid w:val="0087484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6F5686"/>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B1A1B"/>
    <w:pPr>
      <w:tabs>
        <w:tab w:val="center" w:pos="4536"/>
        <w:tab w:val="right" w:pos="9072"/>
      </w:tabs>
    </w:pPr>
  </w:style>
  <w:style w:type="character" w:customStyle="1" w:styleId="KopfzeileZchn">
    <w:name w:val="Kopfzeile Zchn"/>
    <w:basedOn w:val="Absatz-Standardschriftart"/>
    <w:link w:val="Kopfzeile"/>
    <w:uiPriority w:val="99"/>
    <w:rsid w:val="009B1A1B"/>
  </w:style>
  <w:style w:type="paragraph" w:styleId="Fuzeile">
    <w:name w:val="footer"/>
    <w:basedOn w:val="Standard"/>
    <w:link w:val="FuzeileZchn"/>
    <w:uiPriority w:val="99"/>
    <w:unhideWhenUsed/>
    <w:rsid w:val="009B1A1B"/>
    <w:pPr>
      <w:tabs>
        <w:tab w:val="center" w:pos="4536"/>
        <w:tab w:val="right" w:pos="9072"/>
      </w:tabs>
    </w:pPr>
  </w:style>
  <w:style w:type="character" w:customStyle="1" w:styleId="FuzeileZchn">
    <w:name w:val="Fußzeile Zchn"/>
    <w:basedOn w:val="Absatz-Standardschriftart"/>
    <w:link w:val="Fuzeile"/>
    <w:uiPriority w:val="99"/>
    <w:rsid w:val="009B1A1B"/>
  </w:style>
  <w:style w:type="character" w:styleId="Hyperlink">
    <w:name w:val="Hyperlink"/>
    <w:basedOn w:val="Absatz-Standardschriftart"/>
    <w:uiPriority w:val="99"/>
    <w:unhideWhenUsed/>
    <w:rsid w:val="009B1A1B"/>
    <w:rPr>
      <w:color w:val="0563C1" w:themeColor="hyperlink"/>
      <w:u w:val="single"/>
    </w:rPr>
  </w:style>
  <w:style w:type="table" w:styleId="Tabellenraster">
    <w:name w:val="Table Grid"/>
    <w:basedOn w:val="NormaleTabelle"/>
    <w:uiPriority w:val="39"/>
    <w:rsid w:val="009B1A1B"/>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rd"/>
    <w:rsid w:val="00F367F5"/>
    <w:pPr>
      <w:spacing w:before="100" w:beforeAutospacing="1" w:after="100" w:afterAutospacing="1"/>
    </w:pPr>
  </w:style>
  <w:style w:type="character" w:customStyle="1" w:styleId="normaltextrun">
    <w:name w:val="normaltextrun"/>
    <w:basedOn w:val="Absatz-Standardschriftart"/>
    <w:rsid w:val="00F367F5"/>
  </w:style>
  <w:style w:type="character" w:customStyle="1" w:styleId="eop">
    <w:name w:val="eop"/>
    <w:basedOn w:val="Absatz-Standardschriftart"/>
    <w:rsid w:val="00F367F5"/>
  </w:style>
  <w:style w:type="paragraph" w:styleId="Listenabsatz">
    <w:name w:val="List Paragraph"/>
    <w:basedOn w:val="Standard"/>
    <w:uiPriority w:val="34"/>
    <w:unhideWhenUsed/>
    <w:qFormat/>
    <w:rsid w:val="007C239C"/>
    <w:pPr>
      <w:ind w:left="720"/>
      <w:contextualSpacing/>
    </w:pPr>
  </w:style>
  <w:style w:type="paragraph" w:styleId="StandardWeb">
    <w:name w:val="Normal (Web)"/>
    <w:basedOn w:val="Standard"/>
    <w:uiPriority w:val="99"/>
    <w:unhideWhenUsed/>
    <w:rsid w:val="007C239C"/>
    <w:pPr>
      <w:spacing w:before="100" w:beforeAutospacing="1" w:after="100" w:afterAutospacing="1"/>
    </w:pPr>
  </w:style>
  <w:style w:type="character" w:styleId="Fett">
    <w:name w:val="Strong"/>
    <w:basedOn w:val="Absatz-Standardschriftart"/>
    <w:uiPriority w:val="22"/>
    <w:qFormat/>
    <w:rsid w:val="00C67C34"/>
    <w:rPr>
      <w:b/>
      <w:bCs/>
    </w:rPr>
  </w:style>
  <w:style w:type="character" w:customStyle="1" w:styleId="apple-converted-space">
    <w:name w:val="apple-converted-space"/>
    <w:basedOn w:val="Absatz-Standardschriftart"/>
    <w:rsid w:val="00C67C34"/>
  </w:style>
  <w:style w:type="paragraph" w:styleId="Kommentartext">
    <w:name w:val="annotation text"/>
    <w:basedOn w:val="Standard"/>
    <w:link w:val="KommentartextZchn"/>
    <w:uiPriority w:val="99"/>
    <w:unhideWhenUsed/>
    <w:rsid w:val="00C2259A"/>
    <w:pPr>
      <w:spacing w:before="100" w:beforeAutospacing="1" w:after="100" w:afterAutospacing="1"/>
    </w:pPr>
  </w:style>
  <w:style w:type="character" w:customStyle="1" w:styleId="KommentartextZchn">
    <w:name w:val="Kommentartext Zchn"/>
    <w:basedOn w:val="Absatz-Standardschriftart"/>
    <w:link w:val="Kommentartext"/>
    <w:uiPriority w:val="99"/>
    <w:rsid w:val="00C2259A"/>
    <w:rPr>
      <w:rFonts w:ascii="Times New Roman" w:eastAsia="Times New Roman" w:hAnsi="Times New Roman" w:cs="Times New Roman"/>
      <w:lang w:eastAsia="de-DE"/>
    </w:rPr>
  </w:style>
  <w:style w:type="paragraph" w:customStyle="1" w:styleId="Default">
    <w:name w:val="Default"/>
    <w:rsid w:val="00B82BE5"/>
    <w:pPr>
      <w:autoSpaceDE w:val="0"/>
      <w:autoSpaceDN w:val="0"/>
      <w:adjustRightInd w:val="0"/>
    </w:pPr>
    <w:rPr>
      <w:rFonts w:ascii="Grundig DIN" w:hAnsi="Grundig DIN" w:cs="Grundig DIN"/>
      <w:color w:val="000000"/>
      <w:lang w:val="en-GB"/>
    </w:rPr>
  </w:style>
  <w:style w:type="character" w:styleId="NichtaufgelsteErwhnung">
    <w:name w:val="Unresolved Mention"/>
    <w:basedOn w:val="Absatz-Standardschriftart"/>
    <w:uiPriority w:val="99"/>
    <w:semiHidden/>
    <w:unhideWhenUsed/>
    <w:rsid w:val="00CF0405"/>
    <w:rPr>
      <w:color w:val="605E5C"/>
      <w:shd w:val="clear" w:color="auto" w:fill="E1DFDD"/>
    </w:rPr>
  </w:style>
  <w:style w:type="paragraph" w:styleId="HTMLVorformatiert">
    <w:name w:val="HTML Preformatted"/>
    <w:basedOn w:val="Standard"/>
    <w:link w:val="HTMLVorformatiertZchn"/>
    <w:uiPriority w:val="99"/>
    <w:unhideWhenUsed/>
    <w:rsid w:val="004F3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rPr>
  </w:style>
  <w:style w:type="character" w:customStyle="1" w:styleId="HTMLVorformatiertZchn">
    <w:name w:val="HTML Vorformatiert Zchn"/>
    <w:basedOn w:val="Absatz-Standardschriftart"/>
    <w:link w:val="HTMLVorformatiert"/>
    <w:uiPriority w:val="99"/>
    <w:rsid w:val="004F3988"/>
    <w:rPr>
      <w:rFonts w:ascii="Courier New" w:hAnsi="Courier New" w:cs="Courier New"/>
      <w:sz w:val="20"/>
      <w:szCs w:val="20"/>
      <w:lang w:val="de-DE" w:eastAsia="de-DE"/>
    </w:rPr>
  </w:style>
  <w:style w:type="character" w:customStyle="1" w:styleId="berschrift3Zchn">
    <w:name w:val="Überschrift 3 Zchn"/>
    <w:basedOn w:val="Absatz-Standardschriftart"/>
    <w:link w:val="berschrift3"/>
    <w:uiPriority w:val="9"/>
    <w:rsid w:val="006F5686"/>
    <w:rPr>
      <w:rFonts w:ascii="Times New Roman" w:eastAsia="Times New Roman" w:hAnsi="Times New Roman" w:cs="Times New Roman"/>
      <w:b/>
      <w:bCs/>
      <w:sz w:val="27"/>
      <w:szCs w:val="27"/>
      <w:lang w:eastAsia="de-DE"/>
    </w:rPr>
  </w:style>
  <w:style w:type="character" w:styleId="BesuchterLink">
    <w:name w:val="FollowedHyperlink"/>
    <w:basedOn w:val="Absatz-Standardschriftart"/>
    <w:uiPriority w:val="99"/>
    <w:semiHidden/>
    <w:unhideWhenUsed/>
    <w:rsid w:val="0087484D"/>
    <w:rPr>
      <w:color w:val="954F72" w:themeColor="followedHyperlink"/>
      <w:u w:val="single"/>
    </w:rPr>
  </w:style>
  <w:style w:type="paragraph" w:customStyle="1" w:styleId="css-136yie6">
    <w:name w:val="css-136yie6"/>
    <w:basedOn w:val="Standard"/>
    <w:rsid w:val="0087484D"/>
    <w:pPr>
      <w:spacing w:before="100" w:beforeAutospacing="1" w:after="100" w:afterAutospacing="1"/>
    </w:pPr>
  </w:style>
  <w:style w:type="paragraph" w:customStyle="1" w:styleId="css-1dqanco">
    <w:name w:val="css-1dqanco"/>
    <w:basedOn w:val="Standard"/>
    <w:rsid w:val="0087484D"/>
    <w:pPr>
      <w:spacing w:before="100" w:beforeAutospacing="1" w:after="100" w:afterAutospacing="1"/>
    </w:pPr>
  </w:style>
  <w:style w:type="paragraph" w:customStyle="1" w:styleId="css-152oppc">
    <w:name w:val="css-152oppc"/>
    <w:basedOn w:val="Standard"/>
    <w:rsid w:val="0087484D"/>
    <w:pPr>
      <w:spacing w:before="100" w:beforeAutospacing="1" w:after="100" w:afterAutospacing="1"/>
    </w:pPr>
  </w:style>
  <w:style w:type="character" w:customStyle="1" w:styleId="css-okfw14">
    <w:name w:val="css-okfw14"/>
    <w:basedOn w:val="Absatz-Standardschriftart"/>
    <w:rsid w:val="0087484D"/>
  </w:style>
  <w:style w:type="character" w:customStyle="1" w:styleId="berschrift2Zchn">
    <w:name w:val="Überschrift 2 Zchn"/>
    <w:basedOn w:val="Absatz-Standardschriftart"/>
    <w:link w:val="berschrift2"/>
    <w:uiPriority w:val="9"/>
    <w:rsid w:val="0087484D"/>
    <w:rPr>
      <w:rFonts w:asciiTheme="majorHAnsi" w:eastAsiaTheme="majorEastAsia" w:hAnsiTheme="majorHAnsi" w:cstheme="majorBidi"/>
      <w:color w:val="2F5496" w:themeColor="accent1" w:themeShade="BF"/>
      <w:sz w:val="26"/>
      <w:szCs w:val="26"/>
      <w:lang w:eastAsia="de-DE"/>
    </w:rPr>
  </w:style>
  <w:style w:type="character" w:customStyle="1" w:styleId="muitypography-root">
    <w:name w:val="muitypography-root"/>
    <w:basedOn w:val="Absatz-Standardschriftart"/>
    <w:rsid w:val="0087484D"/>
  </w:style>
  <w:style w:type="paragraph" w:styleId="Funotentext">
    <w:name w:val="footnote text"/>
    <w:basedOn w:val="Standard"/>
    <w:link w:val="FunotentextZchn"/>
    <w:uiPriority w:val="99"/>
    <w:semiHidden/>
    <w:unhideWhenUsed/>
    <w:rsid w:val="00F23C5D"/>
    <w:rPr>
      <w:sz w:val="20"/>
      <w:szCs w:val="20"/>
    </w:rPr>
  </w:style>
  <w:style w:type="character" w:customStyle="1" w:styleId="FunotentextZchn">
    <w:name w:val="Fußnotentext Zchn"/>
    <w:basedOn w:val="Absatz-Standardschriftart"/>
    <w:link w:val="Funotentext"/>
    <w:uiPriority w:val="99"/>
    <w:semiHidden/>
    <w:rsid w:val="00F23C5D"/>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F23C5D"/>
    <w:rPr>
      <w:vertAlign w:val="superscript"/>
    </w:rPr>
  </w:style>
  <w:style w:type="character" w:customStyle="1" w:styleId="superscript">
    <w:name w:val="superscript"/>
    <w:basedOn w:val="Absatz-Standardschriftart"/>
    <w:rsid w:val="00A06D96"/>
  </w:style>
  <w:style w:type="paragraph" w:customStyle="1" w:styleId="bodytext">
    <w:name w:val="bodytext"/>
    <w:basedOn w:val="Standard"/>
    <w:rsid w:val="001E14FF"/>
    <w:pPr>
      <w:spacing w:before="100" w:beforeAutospacing="1" w:after="100" w:afterAutospacing="1"/>
    </w:pPr>
  </w:style>
  <w:style w:type="paragraph" w:customStyle="1" w:styleId="articlecomponent">
    <w:name w:val="articlecomponent"/>
    <w:basedOn w:val="Standard"/>
    <w:rsid w:val="00021A89"/>
    <w:pPr>
      <w:spacing w:before="100" w:beforeAutospacing="1" w:after="100" w:afterAutospacing="1"/>
    </w:pPr>
  </w:style>
  <w:style w:type="character" w:customStyle="1" w:styleId="image-credit">
    <w:name w:val="image-credit"/>
    <w:basedOn w:val="Absatz-Standardschriftart"/>
    <w:rsid w:val="006D58CC"/>
  </w:style>
  <w:style w:type="character" w:customStyle="1" w:styleId="credit-label-wrapper">
    <w:name w:val="credit-label-wrapper"/>
    <w:basedOn w:val="Absatz-Standardschriftart"/>
    <w:rsid w:val="006D5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7534">
      <w:bodyDiv w:val="1"/>
      <w:marLeft w:val="0"/>
      <w:marRight w:val="0"/>
      <w:marTop w:val="0"/>
      <w:marBottom w:val="0"/>
      <w:divBdr>
        <w:top w:val="none" w:sz="0" w:space="0" w:color="auto"/>
        <w:left w:val="none" w:sz="0" w:space="0" w:color="auto"/>
        <w:bottom w:val="none" w:sz="0" w:space="0" w:color="auto"/>
        <w:right w:val="none" w:sz="0" w:space="0" w:color="auto"/>
      </w:divBdr>
    </w:div>
    <w:div w:id="91751396">
      <w:bodyDiv w:val="1"/>
      <w:marLeft w:val="0"/>
      <w:marRight w:val="0"/>
      <w:marTop w:val="0"/>
      <w:marBottom w:val="0"/>
      <w:divBdr>
        <w:top w:val="none" w:sz="0" w:space="0" w:color="auto"/>
        <w:left w:val="none" w:sz="0" w:space="0" w:color="auto"/>
        <w:bottom w:val="none" w:sz="0" w:space="0" w:color="auto"/>
        <w:right w:val="none" w:sz="0" w:space="0" w:color="auto"/>
      </w:divBdr>
    </w:div>
    <w:div w:id="94443743">
      <w:bodyDiv w:val="1"/>
      <w:marLeft w:val="0"/>
      <w:marRight w:val="0"/>
      <w:marTop w:val="0"/>
      <w:marBottom w:val="0"/>
      <w:divBdr>
        <w:top w:val="none" w:sz="0" w:space="0" w:color="auto"/>
        <w:left w:val="none" w:sz="0" w:space="0" w:color="auto"/>
        <w:bottom w:val="none" w:sz="0" w:space="0" w:color="auto"/>
        <w:right w:val="none" w:sz="0" w:space="0" w:color="auto"/>
      </w:divBdr>
    </w:div>
    <w:div w:id="104808359">
      <w:bodyDiv w:val="1"/>
      <w:marLeft w:val="0"/>
      <w:marRight w:val="0"/>
      <w:marTop w:val="0"/>
      <w:marBottom w:val="0"/>
      <w:divBdr>
        <w:top w:val="none" w:sz="0" w:space="0" w:color="auto"/>
        <w:left w:val="none" w:sz="0" w:space="0" w:color="auto"/>
        <w:bottom w:val="none" w:sz="0" w:space="0" w:color="auto"/>
        <w:right w:val="none" w:sz="0" w:space="0" w:color="auto"/>
      </w:divBdr>
      <w:divsChild>
        <w:div w:id="1304307650">
          <w:marLeft w:val="0"/>
          <w:marRight w:val="0"/>
          <w:marTop w:val="480"/>
          <w:marBottom w:val="0"/>
          <w:divBdr>
            <w:top w:val="none" w:sz="0" w:space="0" w:color="auto"/>
            <w:left w:val="none" w:sz="0" w:space="0" w:color="auto"/>
            <w:bottom w:val="none" w:sz="0" w:space="0" w:color="auto"/>
            <w:right w:val="none" w:sz="0" w:space="0" w:color="auto"/>
          </w:divBdr>
        </w:div>
        <w:div w:id="824929846">
          <w:marLeft w:val="0"/>
          <w:marRight w:val="0"/>
          <w:marTop w:val="0"/>
          <w:marBottom w:val="0"/>
          <w:divBdr>
            <w:top w:val="none" w:sz="0" w:space="0" w:color="auto"/>
            <w:left w:val="none" w:sz="0" w:space="0" w:color="auto"/>
            <w:bottom w:val="none" w:sz="0" w:space="0" w:color="auto"/>
            <w:right w:val="none" w:sz="0" w:space="0" w:color="auto"/>
          </w:divBdr>
          <w:divsChild>
            <w:div w:id="699550803">
              <w:marLeft w:val="0"/>
              <w:marRight w:val="0"/>
              <w:marTop w:val="0"/>
              <w:marBottom w:val="0"/>
              <w:divBdr>
                <w:top w:val="none" w:sz="0" w:space="0" w:color="auto"/>
                <w:left w:val="none" w:sz="0" w:space="0" w:color="auto"/>
                <w:bottom w:val="none" w:sz="0" w:space="0" w:color="auto"/>
                <w:right w:val="none" w:sz="0" w:space="0" w:color="auto"/>
              </w:divBdr>
              <w:divsChild>
                <w:div w:id="326906638">
                  <w:marLeft w:val="0"/>
                  <w:marRight w:val="0"/>
                  <w:marTop w:val="0"/>
                  <w:marBottom w:val="0"/>
                  <w:divBdr>
                    <w:top w:val="none" w:sz="0" w:space="0" w:color="auto"/>
                    <w:left w:val="none" w:sz="0" w:space="0" w:color="auto"/>
                    <w:bottom w:val="none" w:sz="0" w:space="0" w:color="auto"/>
                    <w:right w:val="none" w:sz="0" w:space="0" w:color="auto"/>
                  </w:divBdr>
                  <w:divsChild>
                    <w:div w:id="1108162244">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 w:id="633868681">
          <w:marLeft w:val="0"/>
          <w:marRight w:val="0"/>
          <w:marTop w:val="480"/>
          <w:marBottom w:val="0"/>
          <w:divBdr>
            <w:top w:val="none" w:sz="0" w:space="0" w:color="auto"/>
            <w:left w:val="none" w:sz="0" w:space="0" w:color="auto"/>
            <w:bottom w:val="none" w:sz="0" w:space="0" w:color="auto"/>
            <w:right w:val="none" w:sz="0" w:space="0" w:color="auto"/>
          </w:divBdr>
        </w:div>
        <w:div w:id="1047335560">
          <w:marLeft w:val="0"/>
          <w:marRight w:val="0"/>
          <w:marTop w:val="0"/>
          <w:marBottom w:val="0"/>
          <w:divBdr>
            <w:top w:val="none" w:sz="0" w:space="0" w:color="auto"/>
            <w:left w:val="none" w:sz="0" w:space="0" w:color="auto"/>
            <w:bottom w:val="none" w:sz="0" w:space="0" w:color="auto"/>
            <w:right w:val="none" w:sz="0" w:space="0" w:color="auto"/>
          </w:divBdr>
        </w:div>
        <w:div w:id="1831369065">
          <w:marLeft w:val="0"/>
          <w:marRight w:val="0"/>
          <w:marTop w:val="480"/>
          <w:marBottom w:val="0"/>
          <w:divBdr>
            <w:top w:val="none" w:sz="0" w:space="0" w:color="auto"/>
            <w:left w:val="none" w:sz="0" w:space="0" w:color="auto"/>
            <w:bottom w:val="none" w:sz="0" w:space="0" w:color="auto"/>
            <w:right w:val="none" w:sz="0" w:space="0" w:color="auto"/>
          </w:divBdr>
        </w:div>
        <w:div w:id="1647003733">
          <w:marLeft w:val="0"/>
          <w:marRight w:val="0"/>
          <w:marTop w:val="0"/>
          <w:marBottom w:val="0"/>
          <w:divBdr>
            <w:top w:val="none" w:sz="0" w:space="0" w:color="auto"/>
            <w:left w:val="none" w:sz="0" w:space="0" w:color="auto"/>
            <w:bottom w:val="none" w:sz="0" w:space="0" w:color="auto"/>
            <w:right w:val="none" w:sz="0" w:space="0" w:color="auto"/>
          </w:divBdr>
        </w:div>
        <w:div w:id="2065837138">
          <w:marLeft w:val="0"/>
          <w:marRight w:val="0"/>
          <w:marTop w:val="480"/>
          <w:marBottom w:val="0"/>
          <w:divBdr>
            <w:top w:val="none" w:sz="0" w:space="0" w:color="auto"/>
            <w:left w:val="none" w:sz="0" w:space="0" w:color="auto"/>
            <w:bottom w:val="none" w:sz="0" w:space="0" w:color="auto"/>
            <w:right w:val="none" w:sz="0" w:space="0" w:color="auto"/>
          </w:divBdr>
        </w:div>
        <w:div w:id="1260722305">
          <w:marLeft w:val="0"/>
          <w:marRight w:val="0"/>
          <w:marTop w:val="0"/>
          <w:marBottom w:val="0"/>
          <w:divBdr>
            <w:top w:val="none" w:sz="0" w:space="0" w:color="auto"/>
            <w:left w:val="none" w:sz="0" w:space="0" w:color="auto"/>
            <w:bottom w:val="none" w:sz="0" w:space="0" w:color="auto"/>
            <w:right w:val="none" w:sz="0" w:space="0" w:color="auto"/>
          </w:divBdr>
        </w:div>
        <w:div w:id="1082293072">
          <w:marLeft w:val="0"/>
          <w:marRight w:val="0"/>
          <w:marTop w:val="0"/>
          <w:marBottom w:val="0"/>
          <w:divBdr>
            <w:top w:val="none" w:sz="0" w:space="0" w:color="auto"/>
            <w:left w:val="none" w:sz="0" w:space="0" w:color="auto"/>
            <w:bottom w:val="none" w:sz="0" w:space="0" w:color="auto"/>
            <w:right w:val="none" w:sz="0" w:space="0" w:color="auto"/>
          </w:divBdr>
          <w:divsChild>
            <w:div w:id="506024500">
              <w:marLeft w:val="0"/>
              <w:marRight w:val="0"/>
              <w:marTop w:val="480"/>
              <w:marBottom w:val="480"/>
              <w:divBdr>
                <w:top w:val="none" w:sz="0" w:space="0" w:color="auto"/>
                <w:left w:val="none" w:sz="0" w:space="0" w:color="auto"/>
                <w:bottom w:val="none" w:sz="0" w:space="0" w:color="auto"/>
                <w:right w:val="none" w:sz="0" w:space="0" w:color="auto"/>
              </w:divBdr>
            </w:div>
          </w:divsChild>
        </w:div>
        <w:div w:id="1675959804">
          <w:marLeft w:val="0"/>
          <w:marRight w:val="0"/>
          <w:marTop w:val="480"/>
          <w:marBottom w:val="0"/>
          <w:divBdr>
            <w:top w:val="none" w:sz="0" w:space="0" w:color="auto"/>
            <w:left w:val="none" w:sz="0" w:space="0" w:color="auto"/>
            <w:bottom w:val="none" w:sz="0" w:space="0" w:color="auto"/>
            <w:right w:val="none" w:sz="0" w:space="0" w:color="auto"/>
          </w:divBdr>
        </w:div>
        <w:div w:id="1311252261">
          <w:marLeft w:val="0"/>
          <w:marRight w:val="0"/>
          <w:marTop w:val="0"/>
          <w:marBottom w:val="0"/>
          <w:divBdr>
            <w:top w:val="none" w:sz="0" w:space="0" w:color="auto"/>
            <w:left w:val="none" w:sz="0" w:space="0" w:color="auto"/>
            <w:bottom w:val="none" w:sz="0" w:space="0" w:color="auto"/>
            <w:right w:val="none" w:sz="0" w:space="0" w:color="auto"/>
          </w:divBdr>
        </w:div>
        <w:div w:id="259653840">
          <w:marLeft w:val="0"/>
          <w:marRight w:val="0"/>
          <w:marTop w:val="0"/>
          <w:marBottom w:val="0"/>
          <w:divBdr>
            <w:top w:val="none" w:sz="0" w:space="0" w:color="auto"/>
            <w:left w:val="none" w:sz="0" w:space="0" w:color="auto"/>
            <w:bottom w:val="none" w:sz="0" w:space="0" w:color="auto"/>
            <w:right w:val="none" w:sz="0" w:space="0" w:color="auto"/>
          </w:divBdr>
          <w:divsChild>
            <w:div w:id="1451557071">
              <w:marLeft w:val="0"/>
              <w:marRight w:val="0"/>
              <w:marTop w:val="480"/>
              <w:marBottom w:val="480"/>
              <w:divBdr>
                <w:top w:val="none" w:sz="0" w:space="0" w:color="auto"/>
                <w:left w:val="none" w:sz="0" w:space="0" w:color="auto"/>
                <w:bottom w:val="none" w:sz="0" w:space="0" w:color="auto"/>
                <w:right w:val="none" w:sz="0" w:space="0" w:color="auto"/>
              </w:divBdr>
            </w:div>
          </w:divsChild>
        </w:div>
        <w:div w:id="703486671">
          <w:marLeft w:val="0"/>
          <w:marRight w:val="0"/>
          <w:marTop w:val="480"/>
          <w:marBottom w:val="0"/>
          <w:divBdr>
            <w:top w:val="none" w:sz="0" w:space="0" w:color="auto"/>
            <w:left w:val="none" w:sz="0" w:space="0" w:color="auto"/>
            <w:bottom w:val="none" w:sz="0" w:space="0" w:color="auto"/>
            <w:right w:val="none" w:sz="0" w:space="0" w:color="auto"/>
          </w:divBdr>
        </w:div>
        <w:div w:id="159388675">
          <w:marLeft w:val="0"/>
          <w:marRight w:val="0"/>
          <w:marTop w:val="0"/>
          <w:marBottom w:val="0"/>
          <w:divBdr>
            <w:top w:val="none" w:sz="0" w:space="0" w:color="auto"/>
            <w:left w:val="none" w:sz="0" w:space="0" w:color="auto"/>
            <w:bottom w:val="none" w:sz="0" w:space="0" w:color="auto"/>
            <w:right w:val="none" w:sz="0" w:space="0" w:color="auto"/>
          </w:divBdr>
          <w:divsChild>
            <w:div w:id="248127207">
              <w:marLeft w:val="0"/>
              <w:marRight w:val="0"/>
              <w:marTop w:val="0"/>
              <w:marBottom w:val="0"/>
              <w:divBdr>
                <w:top w:val="none" w:sz="0" w:space="0" w:color="auto"/>
                <w:left w:val="none" w:sz="0" w:space="0" w:color="auto"/>
                <w:bottom w:val="none" w:sz="0" w:space="0" w:color="auto"/>
                <w:right w:val="none" w:sz="0" w:space="0" w:color="auto"/>
              </w:divBdr>
              <w:divsChild>
                <w:div w:id="1388064912">
                  <w:marLeft w:val="0"/>
                  <w:marRight w:val="0"/>
                  <w:marTop w:val="0"/>
                  <w:marBottom w:val="0"/>
                  <w:divBdr>
                    <w:top w:val="none" w:sz="0" w:space="0" w:color="auto"/>
                    <w:left w:val="none" w:sz="0" w:space="0" w:color="auto"/>
                    <w:bottom w:val="none" w:sz="0" w:space="0" w:color="auto"/>
                    <w:right w:val="none" w:sz="0" w:space="0" w:color="auto"/>
                  </w:divBdr>
                  <w:divsChild>
                    <w:div w:id="1773089184">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 w:id="415715655">
          <w:marLeft w:val="0"/>
          <w:marRight w:val="0"/>
          <w:marTop w:val="0"/>
          <w:marBottom w:val="0"/>
          <w:divBdr>
            <w:top w:val="none" w:sz="0" w:space="0" w:color="auto"/>
            <w:left w:val="none" w:sz="0" w:space="0" w:color="auto"/>
            <w:bottom w:val="none" w:sz="0" w:space="0" w:color="auto"/>
            <w:right w:val="none" w:sz="0" w:space="0" w:color="auto"/>
          </w:divBdr>
          <w:divsChild>
            <w:div w:id="2123722020">
              <w:marLeft w:val="0"/>
              <w:marRight w:val="0"/>
              <w:marTop w:val="240"/>
              <w:marBottom w:val="480"/>
              <w:divBdr>
                <w:top w:val="none" w:sz="0" w:space="0" w:color="auto"/>
                <w:left w:val="none" w:sz="0" w:space="0" w:color="auto"/>
                <w:bottom w:val="none" w:sz="0" w:space="0" w:color="auto"/>
                <w:right w:val="none" w:sz="0" w:space="0" w:color="auto"/>
              </w:divBdr>
              <w:divsChild>
                <w:div w:id="10160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75895">
          <w:marLeft w:val="0"/>
          <w:marRight w:val="0"/>
          <w:marTop w:val="480"/>
          <w:marBottom w:val="0"/>
          <w:divBdr>
            <w:top w:val="none" w:sz="0" w:space="0" w:color="auto"/>
            <w:left w:val="none" w:sz="0" w:space="0" w:color="auto"/>
            <w:bottom w:val="none" w:sz="0" w:space="0" w:color="auto"/>
            <w:right w:val="none" w:sz="0" w:space="0" w:color="auto"/>
          </w:divBdr>
        </w:div>
        <w:div w:id="494732762">
          <w:marLeft w:val="0"/>
          <w:marRight w:val="0"/>
          <w:marTop w:val="0"/>
          <w:marBottom w:val="0"/>
          <w:divBdr>
            <w:top w:val="none" w:sz="0" w:space="0" w:color="auto"/>
            <w:left w:val="none" w:sz="0" w:space="0" w:color="auto"/>
            <w:bottom w:val="none" w:sz="0" w:space="0" w:color="auto"/>
            <w:right w:val="none" w:sz="0" w:space="0" w:color="auto"/>
          </w:divBdr>
        </w:div>
        <w:div w:id="67192851">
          <w:marLeft w:val="0"/>
          <w:marRight w:val="0"/>
          <w:marTop w:val="480"/>
          <w:marBottom w:val="0"/>
          <w:divBdr>
            <w:top w:val="none" w:sz="0" w:space="0" w:color="auto"/>
            <w:left w:val="none" w:sz="0" w:space="0" w:color="auto"/>
            <w:bottom w:val="none" w:sz="0" w:space="0" w:color="auto"/>
            <w:right w:val="none" w:sz="0" w:space="0" w:color="auto"/>
          </w:divBdr>
        </w:div>
        <w:div w:id="646711206">
          <w:marLeft w:val="0"/>
          <w:marRight w:val="0"/>
          <w:marTop w:val="0"/>
          <w:marBottom w:val="0"/>
          <w:divBdr>
            <w:top w:val="none" w:sz="0" w:space="0" w:color="auto"/>
            <w:left w:val="none" w:sz="0" w:space="0" w:color="auto"/>
            <w:bottom w:val="none" w:sz="0" w:space="0" w:color="auto"/>
            <w:right w:val="none" w:sz="0" w:space="0" w:color="auto"/>
          </w:divBdr>
        </w:div>
        <w:div w:id="1678539445">
          <w:marLeft w:val="0"/>
          <w:marRight w:val="0"/>
          <w:marTop w:val="480"/>
          <w:marBottom w:val="0"/>
          <w:divBdr>
            <w:top w:val="none" w:sz="0" w:space="0" w:color="auto"/>
            <w:left w:val="none" w:sz="0" w:space="0" w:color="auto"/>
            <w:bottom w:val="none" w:sz="0" w:space="0" w:color="auto"/>
            <w:right w:val="none" w:sz="0" w:space="0" w:color="auto"/>
          </w:divBdr>
        </w:div>
        <w:div w:id="814496194">
          <w:marLeft w:val="0"/>
          <w:marRight w:val="0"/>
          <w:marTop w:val="0"/>
          <w:marBottom w:val="0"/>
          <w:divBdr>
            <w:top w:val="none" w:sz="0" w:space="0" w:color="auto"/>
            <w:left w:val="none" w:sz="0" w:space="0" w:color="auto"/>
            <w:bottom w:val="none" w:sz="0" w:space="0" w:color="auto"/>
            <w:right w:val="none" w:sz="0" w:space="0" w:color="auto"/>
          </w:divBdr>
        </w:div>
        <w:div w:id="1603612651">
          <w:marLeft w:val="0"/>
          <w:marRight w:val="0"/>
          <w:marTop w:val="480"/>
          <w:marBottom w:val="0"/>
          <w:divBdr>
            <w:top w:val="none" w:sz="0" w:space="0" w:color="auto"/>
            <w:left w:val="none" w:sz="0" w:space="0" w:color="auto"/>
            <w:bottom w:val="none" w:sz="0" w:space="0" w:color="auto"/>
            <w:right w:val="none" w:sz="0" w:space="0" w:color="auto"/>
          </w:divBdr>
        </w:div>
        <w:div w:id="1611858894">
          <w:marLeft w:val="0"/>
          <w:marRight w:val="0"/>
          <w:marTop w:val="0"/>
          <w:marBottom w:val="0"/>
          <w:divBdr>
            <w:top w:val="none" w:sz="0" w:space="0" w:color="auto"/>
            <w:left w:val="none" w:sz="0" w:space="0" w:color="auto"/>
            <w:bottom w:val="none" w:sz="0" w:space="0" w:color="auto"/>
            <w:right w:val="none" w:sz="0" w:space="0" w:color="auto"/>
          </w:divBdr>
        </w:div>
      </w:divsChild>
    </w:div>
    <w:div w:id="131097300">
      <w:bodyDiv w:val="1"/>
      <w:marLeft w:val="0"/>
      <w:marRight w:val="0"/>
      <w:marTop w:val="0"/>
      <w:marBottom w:val="0"/>
      <w:divBdr>
        <w:top w:val="none" w:sz="0" w:space="0" w:color="auto"/>
        <w:left w:val="none" w:sz="0" w:space="0" w:color="auto"/>
        <w:bottom w:val="none" w:sz="0" w:space="0" w:color="auto"/>
        <w:right w:val="none" w:sz="0" w:space="0" w:color="auto"/>
      </w:divBdr>
      <w:divsChild>
        <w:div w:id="947736985">
          <w:marLeft w:val="0"/>
          <w:marRight w:val="0"/>
          <w:marTop w:val="0"/>
          <w:marBottom w:val="0"/>
          <w:divBdr>
            <w:top w:val="none" w:sz="0" w:space="0" w:color="auto"/>
            <w:left w:val="none" w:sz="0" w:space="0" w:color="auto"/>
            <w:bottom w:val="none" w:sz="0" w:space="0" w:color="auto"/>
            <w:right w:val="none" w:sz="0" w:space="0" w:color="auto"/>
          </w:divBdr>
        </w:div>
        <w:div w:id="2084333443">
          <w:marLeft w:val="0"/>
          <w:marRight w:val="0"/>
          <w:marTop w:val="0"/>
          <w:marBottom w:val="0"/>
          <w:divBdr>
            <w:top w:val="none" w:sz="0" w:space="0" w:color="auto"/>
            <w:left w:val="none" w:sz="0" w:space="0" w:color="auto"/>
            <w:bottom w:val="none" w:sz="0" w:space="0" w:color="auto"/>
            <w:right w:val="none" w:sz="0" w:space="0" w:color="auto"/>
          </w:divBdr>
        </w:div>
        <w:div w:id="701369380">
          <w:marLeft w:val="0"/>
          <w:marRight w:val="0"/>
          <w:marTop w:val="0"/>
          <w:marBottom w:val="0"/>
          <w:divBdr>
            <w:top w:val="none" w:sz="0" w:space="0" w:color="auto"/>
            <w:left w:val="none" w:sz="0" w:space="0" w:color="auto"/>
            <w:bottom w:val="none" w:sz="0" w:space="0" w:color="auto"/>
            <w:right w:val="none" w:sz="0" w:space="0" w:color="auto"/>
          </w:divBdr>
        </w:div>
        <w:div w:id="1143734362">
          <w:marLeft w:val="0"/>
          <w:marRight w:val="0"/>
          <w:marTop w:val="0"/>
          <w:marBottom w:val="0"/>
          <w:divBdr>
            <w:top w:val="none" w:sz="0" w:space="0" w:color="auto"/>
            <w:left w:val="none" w:sz="0" w:space="0" w:color="auto"/>
            <w:bottom w:val="none" w:sz="0" w:space="0" w:color="auto"/>
            <w:right w:val="none" w:sz="0" w:space="0" w:color="auto"/>
          </w:divBdr>
        </w:div>
        <w:div w:id="239558139">
          <w:marLeft w:val="0"/>
          <w:marRight w:val="0"/>
          <w:marTop w:val="0"/>
          <w:marBottom w:val="0"/>
          <w:divBdr>
            <w:top w:val="none" w:sz="0" w:space="0" w:color="auto"/>
            <w:left w:val="none" w:sz="0" w:space="0" w:color="auto"/>
            <w:bottom w:val="none" w:sz="0" w:space="0" w:color="auto"/>
            <w:right w:val="none" w:sz="0" w:space="0" w:color="auto"/>
          </w:divBdr>
        </w:div>
        <w:div w:id="351732120">
          <w:marLeft w:val="0"/>
          <w:marRight w:val="0"/>
          <w:marTop w:val="0"/>
          <w:marBottom w:val="0"/>
          <w:divBdr>
            <w:top w:val="none" w:sz="0" w:space="0" w:color="auto"/>
            <w:left w:val="none" w:sz="0" w:space="0" w:color="auto"/>
            <w:bottom w:val="none" w:sz="0" w:space="0" w:color="auto"/>
            <w:right w:val="none" w:sz="0" w:space="0" w:color="auto"/>
          </w:divBdr>
        </w:div>
        <w:div w:id="904147550">
          <w:marLeft w:val="0"/>
          <w:marRight w:val="0"/>
          <w:marTop w:val="0"/>
          <w:marBottom w:val="0"/>
          <w:divBdr>
            <w:top w:val="none" w:sz="0" w:space="0" w:color="auto"/>
            <w:left w:val="none" w:sz="0" w:space="0" w:color="auto"/>
            <w:bottom w:val="none" w:sz="0" w:space="0" w:color="auto"/>
            <w:right w:val="none" w:sz="0" w:space="0" w:color="auto"/>
          </w:divBdr>
        </w:div>
        <w:div w:id="1623999196">
          <w:marLeft w:val="0"/>
          <w:marRight w:val="0"/>
          <w:marTop w:val="0"/>
          <w:marBottom w:val="0"/>
          <w:divBdr>
            <w:top w:val="none" w:sz="0" w:space="0" w:color="auto"/>
            <w:left w:val="none" w:sz="0" w:space="0" w:color="auto"/>
            <w:bottom w:val="none" w:sz="0" w:space="0" w:color="auto"/>
            <w:right w:val="none" w:sz="0" w:space="0" w:color="auto"/>
          </w:divBdr>
        </w:div>
        <w:div w:id="118301245">
          <w:marLeft w:val="0"/>
          <w:marRight w:val="0"/>
          <w:marTop w:val="0"/>
          <w:marBottom w:val="0"/>
          <w:divBdr>
            <w:top w:val="none" w:sz="0" w:space="0" w:color="auto"/>
            <w:left w:val="none" w:sz="0" w:space="0" w:color="auto"/>
            <w:bottom w:val="none" w:sz="0" w:space="0" w:color="auto"/>
            <w:right w:val="none" w:sz="0" w:space="0" w:color="auto"/>
          </w:divBdr>
        </w:div>
        <w:div w:id="130755601">
          <w:marLeft w:val="0"/>
          <w:marRight w:val="0"/>
          <w:marTop w:val="0"/>
          <w:marBottom w:val="0"/>
          <w:divBdr>
            <w:top w:val="none" w:sz="0" w:space="0" w:color="auto"/>
            <w:left w:val="none" w:sz="0" w:space="0" w:color="auto"/>
            <w:bottom w:val="none" w:sz="0" w:space="0" w:color="auto"/>
            <w:right w:val="none" w:sz="0" w:space="0" w:color="auto"/>
          </w:divBdr>
        </w:div>
        <w:div w:id="683677111">
          <w:marLeft w:val="0"/>
          <w:marRight w:val="0"/>
          <w:marTop w:val="0"/>
          <w:marBottom w:val="0"/>
          <w:divBdr>
            <w:top w:val="none" w:sz="0" w:space="0" w:color="auto"/>
            <w:left w:val="none" w:sz="0" w:space="0" w:color="auto"/>
            <w:bottom w:val="none" w:sz="0" w:space="0" w:color="auto"/>
            <w:right w:val="none" w:sz="0" w:space="0" w:color="auto"/>
          </w:divBdr>
        </w:div>
        <w:div w:id="219749345">
          <w:marLeft w:val="0"/>
          <w:marRight w:val="0"/>
          <w:marTop w:val="0"/>
          <w:marBottom w:val="0"/>
          <w:divBdr>
            <w:top w:val="none" w:sz="0" w:space="0" w:color="auto"/>
            <w:left w:val="none" w:sz="0" w:space="0" w:color="auto"/>
            <w:bottom w:val="none" w:sz="0" w:space="0" w:color="auto"/>
            <w:right w:val="none" w:sz="0" w:space="0" w:color="auto"/>
          </w:divBdr>
        </w:div>
        <w:div w:id="492530413">
          <w:marLeft w:val="0"/>
          <w:marRight w:val="0"/>
          <w:marTop w:val="0"/>
          <w:marBottom w:val="0"/>
          <w:divBdr>
            <w:top w:val="none" w:sz="0" w:space="0" w:color="auto"/>
            <w:left w:val="none" w:sz="0" w:space="0" w:color="auto"/>
            <w:bottom w:val="none" w:sz="0" w:space="0" w:color="auto"/>
            <w:right w:val="none" w:sz="0" w:space="0" w:color="auto"/>
          </w:divBdr>
        </w:div>
        <w:div w:id="1042709105">
          <w:marLeft w:val="0"/>
          <w:marRight w:val="0"/>
          <w:marTop w:val="0"/>
          <w:marBottom w:val="0"/>
          <w:divBdr>
            <w:top w:val="none" w:sz="0" w:space="0" w:color="auto"/>
            <w:left w:val="none" w:sz="0" w:space="0" w:color="auto"/>
            <w:bottom w:val="none" w:sz="0" w:space="0" w:color="auto"/>
            <w:right w:val="none" w:sz="0" w:space="0" w:color="auto"/>
          </w:divBdr>
        </w:div>
        <w:div w:id="1894539265">
          <w:marLeft w:val="0"/>
          <w:marRight w:val="0"/>
          <w:marTop w:val="0"/>
          <w:marBottom w:val="0"/>
          <w:divBdr>
            <w:top w:val="none" w:sz="0" w:space="0" w:color="auto"/>
            <w:left w:val="none" w:sz="0" w:space="0" w:color="auto"/>
            <w:bottom w:val="none" w:sz="0" w:space="0" w:color="auto"/>
            <w:right w:val="none" w:sz="0" w:space="0" w:color="auto"/>
          </w:divBdr>
        </w:div>
        <w:div w:id="688682650">
          <w:marLeft w:val="0"/>
          <w:marRight w:val="0"/>
          <w:marTop w:val="0"/>
          <w:marBottom w:val="0"/>
          <w:divBdr>
            <w:top w:val="none" w:sz="0" w:space="0" w:color="auto"/>
            <w:left w:val="none" w:sz="0" w:space="0" w:color="auto"/>
            <w:bottom w:val="none" w:sz="0" w:space="0" w:color="auto"/>
            <w:right w:val="none" w:sz="0" w:space="0" w:color="auto"/>
          </w:divBdr>
        </w:div>
        <w:div w:id="295140921">
          <w:marLeft w:val="0"/>
          <w:marRight w:val="0"/>
          <w:marTop w:val="0"/>
          <w:marBottom w:val="0"/>
          <w:divBdr>
            <w:top w:val="none" w:sz="0" w:space="0" w:color="auto"/>
            <w:left w:val="none" w:sz="0" w:space="0" w:color="auto"/>
            <w:bottom w:val="none" w:sz="0" w:space="0" w:color="auto"/>
            <w:right w:val="none" w:sz="0" w:space="0" w:color="auto"/>
          </w:divBdr>
        </w:div>
        <w:div w:id="68121948">
          <w:marLeft w:val="0"/>
          <w:marRight w:val="0"/>
          <w:marTop w:val="0"/>
          <w:marBottom w:val="0"/>
          <w:divBdr>
            <w:top w:val="none" w:sz="0" w:space="0" w:color="auto"/>
            <w:left w:val="none" w:sz="0" w:space="0" w:color="auto"/>
            <w:bottom w:val="none" w:sz="0" w:space="0" w:color="auto"/>
            <w:right w:val="none" w:sz="0" w:space="0" w:color="auto"/>
          </w:divBdr>
        </w:div>
        <w:div w:id="1910001067">
          <w:marLeft w:val="0"/>
          <w:marRight w:val="0"/>
          <w:marTop w:val="0"/>
          <w:marBottom w:val="0"/>
          <w:divBdr>
            <w:top w:val="none" w:sz="0" w:space="0" w:color="auto"/>
            <w:left w:val="none" w:sz="0" w:space="0" w:color="auto"/>
            <w:bottom w:val="none" w:sz="0" w:space="0" w:color="auto"/>
            <w:right w:val="none" w:sz="0" w:space="0" w:color="auto"/>
          </w:divBdr>
        </w:div>
        <w:div w:id="753167987">
          <w:marLeft w:val="0"/>
          <w:marRight w:val="0"/>
          <w:marTop w:val="0"/>
          <w:marBottom w:val="0"/>
          <w:divBdr>
            <w:top w:val="none" w:sz="0" w:space="0" w:color="auto"/>
            <w:left w:val="none" w:sz="0" w:space="0" w:color="auto"/>
            <w:bottom w:val="none" w:sz="0" w:space="0" w:color="auto"/>
            <w:right w:val="none" w:sz="0" w:space="0" w:color="auto"/>
          </w:divBdr>
        </w:div>
        <w:div w:id="1844198811">
          <w:marLeft w:val="0"/>
          <w:marRight w:val="0"/>
          <w:marTop w:val="0"/>
          <w:marBottom w:val="0"/>
          <w:divBdr>
            <w:top w:val="none" w:sz="0" w:space="0" w:color="auto"/>
            <w:left w:val="none" w:sz="0" w:space="0" w:color="auto"/>
            <w:bottom w:val="none" w:sz="0" w:space="0" w:color="auto"/>
            <w:right w:val="none" w:sz="0" w:space="0" w:color="auto"/>
          </w:divBdr>
        </w:div>
        <w:div w:id="1965035637">
          <w:marLeft w:val="0"/>
          <w:marRight w:val="0"/>
          <w:marTop w:val="0"/>
          <w:marBottom w:val="0"/>
          <w:divBdr>
            <w:top w:val="none" w:sz="0" w:space="0" w:color="auto"/>
            <w:left w:val="none" w:sz="0" w:space="0" w:color="auto"/>
            <w:bottom w:val="none" w:sz="0" w:space="0" w:color="auto"/>
            <w:right w:val="none" w:sz="0" w:space="0" w:color="auto"/>
          </w:divBdr>
        </w:div>
        <w:div w:id="1797748636">
          <w:marLeft w:val="0"/>
          <w:marRight w:val="0"/>
          <w:marTop w:val="0"/>
          <w:marBottom w:val="0"/>
          <w:divBdr>
            <w:top w:val="none" w:sz="0" w:space="0" w:color="auto"/>
            <w:left w:val="none" w:sz="0" w:space="0" w:color="auto"/>
            <w:bottom w:val="none" w:sz="0" w:space="0" w:color="auto"/>
            <w:right w:val="none" w:sz="0" w:space="0" w:color="auto"/>
          </w:divBdr>
        </w:div>
        <w:div w:id="948010703">
          <w:marLeft w:val="0"/>
          <w:marRight w:val="0"/>
          <w:marTop w:val="0"/>
          <w:marBottom w:val="0"/>
          <w:divBdr>
            <w:top w:val="none" w:sz="0" w:space="0" w:color="auto"/>
            <w:left w:val="none" w:sz="0" w:space="0" w:color="auto"/>
            <w:bottom w:val="none" w:sz="0" w:space="0" w:color="auto"/>
            <w:right w:val="none" w:sz="0" w:space="0" w:color="auto"/>
          </w:divBdr>
        </w:div>
        <w:div w:id="1773014676">
          <w:marLeft w:val="0"/>
          <w:marRight w:val="0"/>
          <w:marTop w:val="0"/>
          <w:marBottom w:val="0"/>
          <w:divBdr>
            <w:top w:val="none" w:sz="0" w:space="0" w:color="auto"/>
            <w:left w:val="none" w:sz="0" w:space="0" w:color="auto"/>
            <w:bottom w:val="none" w:sz="0" w:space="0" w:color="auto"/>
            <w:right w:val="none" w:sz="0" w:space="0" w:color="auto"/>
          </w:divBdr>
        </w:div>
        <w:div w:id="1362822471">
          <w:marLeft w:val="0"/>
          <w:marRight w:val="0"/>
          <w:marTop w:val="0"/>
          <w:marBottom w:val="0"/>
          <w:divBdr>
            <w:top w:val="none" w:sz="0" w:space="0" w:color="auto"/>
            <w:left w:val="none" w:sz="0" w:space="0" w:color="auto"/>
            <w:bottom w:val="none" w:sz="0" w:space="0" w:color="auto"/>
            <w:right w:val="none" w:sz="0" w:space="0" w:color="auto"/>
          </w:divBdr>
        </w:div>
        <w:div w:id="2123181531">
          <w:marLeft w:val="0"/>
          <w:marRight w:val="0"/>
          <w:marTop w:val="0"/>
          <w:marBottom w:val="0"/>
          <w:divBdr>
            <w:top w:val="none" w:sz="0" w:space="0" w:color="auto"/>
            <w:left w:val="none" w:sz="0" w:space="0" w:color="auto"/>
            <w:bottom w:val="none" w:sz="0" w:space="0" w:color="auto"/>
            <w:right w:val="none" w:sz="0" w:space="0" w:color="auto"/>
          </w:divBdr>
        </w:div>
        <w:div w:id="1173183743">
          <w:marLeft w:val="0"/>
          <w:marRight w:val="0"/>
          <w:marTop w:val="0"/>
          <w:marBottom w:val="0"/>
          <w:divBdr>
            <w:top w:val="none" w:sz="0" w:space="0" w:color="auto"/>
            <w:left w:val="none" w:sz="0" w:space="0" w:color="auto"/>
            <w:bottom w:val="none" w:sz="0" w:space="0" w:color="auto"/>
            <w:right w:val="none" w:sz="0" w:space="0" w:color="auto"/>
          </w:divBdr>
        </w:div>
        <w:div w:id="899511374">
          <w:marLeft w:val="0"/>
          <w:marRight w:val="0"/>
          <w:marTop w:val="0"/>
          <w:marBottom w:val="0"/>
          <w:divBdr>
            <w:top w:val="none" w:sz="0" w:space="0" w:color="auto"/>
            <w:left w:val="none" w:sz="0" w:space="0" w:color="auto"/>
            <w:bottom w:val="none" w:sz="0" w:space="0" w:color="auto"/>
            <w:right w:val="none" w:sz="0" w:space="0" w:color="auto"/>
          </w:divBdr>
        </w:div>
        <w:div w:id="2010596514">
          <w:marLeft w:val="0"/>
          <w:marRight w:val="0"/>
          <w:marTop w:val="0"/>
          <w:marBottom w:val="0"/>
          <w:divBdr>
            <w:top w:val="none" w:sz="0" w:space="0" w:color="auto"/>
            <w:left w:val="none" w:sz="0" w:space="0" w:color="auto"/>
            <w:bottom w:val="none" w:sz="0" w:space="0" w:color="auto"/>
            <w:right w:val="none" w:sz="0" w:space="0" w:color="auto"/>
          </w:divBdr>
        </w:div>
        <w:div w:id="115414582">
          <w:marLeft w:val="0"/>
          <w:marRight w:val="0"/>
          <w:marTop w:val="0"/>
          <w:marBottom w:val="0"/>
          <w:divBdr>
            <w:top w:val="none" w:sz="0" w:space="0" w:color="auto"/>
            <w:left w:val="none" w:sz="0" w:space="0" w:color="auto"/>
            <w:bottom w:val="none" w:sz="0" w:space="0" w:color="auto"/>
            <w:right w:val="none" w:sz="0" w:space="0" w:color="auto"/>
          </w:divBdr>
        </w:div>
        <w:div w:id="383483739">
          <w:marLeft w:val="0"/>
          <w:marRight w:val="0"/>
          <w:marTop w:val="0"/>
          <w:marBottom w:val="0"/>
          <w:divBdr>
            <w:top w:val="none" w:sz="0" w:space="0" w:color="auto"/>
            <w:left w:val="none" w:sz="0" w:space="0" w:color="auto"/>
            <w:bottom w:val="none" w:sz="0" w:space="0" w:color="auto"/>
            <w:right w:val="none" w:sz="0" w:space="0" w:color="auto"/>
          </w:divBdr>
        </w:div>
        <w:div w:id="1326401700">
          <w:marLeft w:val="0"/>
          <w:marRight w:val="0"/>
          <w:marTop w:val="0"/>
          <w:marBottom w:val="0"/>
          <w:divBdr>
            <w:top w:val="none" w:sz="0" w:space="0" w:color="auto"/>
            <w:left w:val="none" w:sz="0" w:space="0" w:color="auto"/>
            <w:bottom w:val="none" w:sz="0" w:space="0" w:color="auto"/>
            <w:right w:val="none" w:sz="0" w:space="0" w:color="auto"/>
          </w:divBdr>
          <w:divsChild>
            <w:div w:id="1279868781">
              <w:marLeft w:val="0"/>
              <w:marRight w:val="0"/>
              <w:marTop w:val="0"/>
              <w:marBottom w:val="0"/>
              <w:divBdr>
                <w:top w:val="none" w:sz="0" w:space="0" w:color="auto"/>
                <w:left w:val="none" w:sz="0" w:space="0" w:color="auto"/>
                <w:bottom w:val="none" w:sz="0" w:space="0" w:color="auto"/>
                <w:right w:val="none" w:sz="0" w:space="0" w:color="auto"/>
              </w:divBdr>
            </w:div>
            <w:div w:id="1308245570">
              <w:marLeft w:val="0"/>
              <w:marRight w:val="0"/>
              <w:marTop w:val="0"/>
              <w:marBottom w:val="0"/>
              <w:divBdr>
                <w:top w:val="none" w:sz="0" w:space="0" w:color="auto"/>
                <w:left w:val="none" w:sz="0" w:space="0" w:color="auto"/>
                <w:bottom w:val="none" w:sz="0" w:space="0" w:color="auto"/>
                <w:right w:val="none" w:sz="0" w:space="0" w:color="auto"/>
              </w:divBdr>
            </w:div>
            <w:div w:id="1959607089">
              <w:marLeft w:val="0"/>
              <w:marRight w:val="0"/>
              <w:marTop w:val="0"/>
              <w:marBottom w:val="0"/>
              <w:divBdr>
                <w:top w:val="none" w:sz="0" w:space="0" w:color="auto"/>
                <w:left w:val="none" w:sz="0" w:space="0" w:color="auto"/>
                <w:bottom w:val="none" w:sz="0" w:space="0" w:color="auto"/>
                <w:right w:val="none" w:sz="0" w:space="0" w:color="auto"/>
              </w:divBdr>
            </w:div>
          </w:divsChild>
        </w:div>
        <w:div w:id="2034915322">
          <w:marLeft w:val="0"/>
          <w:marRight w:val="0"/>
          <w:marTop w:val="0"/>
          <w:marBottom w:val="0"/>
          <w:divBdr>
            <w:top w:val="none" w:sz="0" w:space="0" w:color="auto"/>
            <w:left w:val="none" w:sz="0" w:space="0" w:color="auto"/>
            <w:bottom w:val="none" w:sz="0" w:space="0" w:color="auto"/>
            <w:right w:val="none" w:sz="0" w:space="0" w:color="auto"/>
          </w:divBdr>
          <w:divsChild>
            <w:div w:id="1441562222">
              <w:marLeft w:val="0"/>
              <w:marRight w:val="0"/>
              <w:marTop w:val="0"/>
              <w:marBottom w:val="0"/>
              <w:divBdr>
                <w:top w:val="none" w:sz="0" w:space="0" w:color="auto"/>
                <w:left w:val="none" w:sz="0" w:space="0" w:color="auto"/>
                <w:bottom w:val="none" w:sz="0" w:space="0" w:color="auto"/>
                <w:right w:val="none" w:sz="0" w:space="0" w:color="auto"/>
              </w:divBdr>
            </w:div>
          </w:divsChild>
        </w:div>
        <w:div w:id="1143160375">
          <w:marLeft w:val="0"/>
          <w:marRight w:val="0"/>
          <w:marTop w:val="0"/>
          <w:marBottom w:val="0"/>
          <w:divBdr>
            <w:top w:val="none" w:sz="0" w:space="0" w:color="auto"/>
            <w:left w:val="none" w:sz="0" w:space="0" w:color="auto"/>
            <w:bottom w:val="none" w:sz="0" w:space="0" w:color="auto"/>
            <w:right w:val="none" w:sz="0" w:space="0" w:color="auto"/>
          </w:divBdr>
          <w:divsChild>
            <w:div w:id="786194944">
              <w:marLeft w:val="0"/>
              <w:marRight w:val="0"/>
              <w:marTop w:val="0"/>
              <w:marBottom w:val="0"/>
              <w:divBdr>
                <w:top w:val="none" w:sz="0" w:space="0" w:color="auto"/>
                <w:left w:val="none" w:sz="0" w:space="0" w:color="auto"/>
                <w:bottom w:val="none" w:sz="0" w:space="0" w:color="auto"/>
                <w:right w:val="none" w:sz="0" w:space="0" w:color="auto"/>
              </w:divBdr>
            </w:div>
            <w:div w:id="290012852">
              <w:marLeft w:val="0"/>
              <w:marRight w:val="0"/>
              <w:marTop w:val="0"/>
              <w:marBottom w:val="0"/>
              <w:divBdr>
                <w:top w:val="none" w:sz="0" w:space="0" w:color="auto"/>
                <w:left w:val="none" w:sz="0" w:space="0" w:color="auto"/>
                <w:bottom w:val="none" w:sz="0" w:space="0" w:color="auto"/>
                <w:right w:val="none" w:sz="0" w:space="0" w:color="auto"/>
              </w:divBdr>
            </w:div>
            <w:div w:id="254479223">
              <w:marLeft w:val="0"/>
              <w:marRight w:val="0"/>
              <w:marTop w:val="0"/>
              <w:marBottom w:val="0"/>
              <w:divBdr>
                <w:top w:val="none" w:sz="0" w:space="0" w:color="auto"/>
                <w:left w:val="none" w:sz="0" w:space="0" w:color="auto"/>
                <w:bottom w:val="none" w:sz="0" w:space="0" w:color="auto"/>
                <w:right w:val="none" w:sz="0" w:space="0" w:color="auto"/>
              </w:divBdr>
            </w:div>
            <w:div w:id="142428578">
              <w:marLeft w:val="0"/>
              <w:marRight w:val="0"/>
              <w:marTop w:val="0"/>
              <w:marBottom w:val="0"/>
              <w:divBdr>
                <w:top w:val="none" w:sz="0" w:space="0" w:color="auto"/>
                <w:left w:val="none" w:sz="0" w:space="0" w:color="auto"/>
                <w:bottom w:val="none" w:sz="0" w:space="0" w:color="auto"/>
                <w:right w:val="none" w:sz="0" w:space="0" w:color="auto"/>
              </w:divBdr>
            </w:div>
            <w:div w:id="2038120854">
              <w:marLeft w:val="0"/>
              <w:marRight w:val="0"/>
              <w:marTop w:val="0"/>
              <w:marBottom w:val="0"/>
              <w:divBdr>
                <w:top w:val="none" w:sz="0" w:space="0" w:color="auto"/>
                <w:left w:val="none" w:sz="0" w:space="0" w:color="auto"/>
                <w:bottom w:val="none" w:sz="0" w:space="0" w:color="auto"/>
                <w:right w:val="none" w:sz="0" w:space="0" w:color="auto"/>
              </w:divBdr>
            </w:div>
          </w:divsChild>
        </w:div>
        <w:div w:id="1317614018">
          <w:marLeft w:val="0"/>
          <w:marRight w:val="0"/>
          <w:marTop w:val="0"/>
          <w:marBottom w:val="0"/>
          <w:divBdr>
            <w:top w:val="none" w:sz="0" w:space="0" w:color="auto"/>
            <w:left w:val="none" w:sz="0" w:space="0" w:color="auto"/>
            <w:bottom w:val="none" w:sz="0" w:space="0" w:color="auto"/>
            <w:right w:val="none" w:sz="0" w:space="0" w:color="auto"/>
          </w:divBdr>
          <w:divsChild>
            <w:div w:id="1456869013">
              <w:marLeft w:val="0"/>
              <w:marRight w:val="0"/>
              <w:marTop w:val="0"/>
              <w:marBottom w:val="0"/>
              <w:divBdr>
                <w:top w:val="none" w:sz="0" w:space="0" w:color="auto"/>
                <w:left w:val="none" w:sz="0" w:space="0" w:color="auto"/>
                <w:bottom w:val="none" w:sz="0" w:space="0" w:color="auto"/>
                <w:right w:val="none" w:sz="0" w:space="0" w:color="auto"/>
              </w:divBdr>
            </w:div>
            <w:div w:id="1808207114">
              <w:marLeft w:val="0"/>
              <w:marRight w:val="0"/>
              <w:marTop w:val="0"/>
              <w:marBottom w:val="0"/>
              <w:divBdr>
                <w:top w:val="none" w:sz="0" w:space="0" w:color="auto"/>
                <w:left w:val="none" w:sz="0" w:space="0" w:color="auto"/>
                <w:bottom w:val="none" w:sz="0" w:space="0" w:color="auto"/>
                <w:right w:val="none" w:sz="0" w:space="0" w:color="auto"/>
              </w:divBdr>
            </w:div>
            <w:div w:id="1345790774">
              <w:marLeft w:val="0"/>
              <w:marRight w:val="0"/>
              <w:marTop w:val="0"/>
              <w:marBottom w:val="0"/>
              <w:divBdr>
                <w:top w:val="none" w:sz="0" w:space="0" w:color="auto"/>
                <w:left w:val="none" w:sz="0" w:space="0" w:color="auto"/>
                <w:bottom w:val="none" w:sz="0" w:space="0" w:color="auto"/>
                <w:right w:val="none" w:sz="0" w:space="0" w:color="auto"/>
              </w:divBdr>
            </w:div>
          </w:divsChild>
        </w:div>
        <w:div w:id="930895402">
          <w:marLeft w:val="0"/>
          <w:marRight w:val="0"/>
          <w:marTop w:val="0"/>
          <w:marBottom w:val="0"/>
          <w:divBdr>
            <w:top w:val="none" w:sz="0" w:space="0" w:color="auto"/>
            <w:left w:val="none" w:sz="0" w:space="0" w:color="auto"/>
            <w:bottom w:val="none" w:sz="0" w:space="0" w:color="auto"/>
            <w:right w:val="none" w:sz="0" w:space="0" w:color="auto"/>
          </w:divBdr>
          <w:divsChild>
            <w:div w:id="1775443274">
              <w:marLeft w:val="0"/>
              <w:marRight w:val="0"/>
              <w:marTop w:val="0"/>
              <w:marBottom w:val="0"/>
              <w:divBdr>
                <w:top w:val="none" w:sz="0" w:space="0" w:color="auto"/>
                <w:left w:val="none" w:sz="0" w:space="0" w:color="auto"/>
                <w:bottom w:val="none" w:sz="0" w:space="0" w:color="auto"/>
                <w:right w:val="none" w:sz="0" w:space="0" w:color="auto"/>
              </w:divBdr>
            </w:div>
            <w:div w:id="1781945508">
              <w:marLeft w:val="0"/>
              <w:marRight w:val="0"/>
              <w:marTop w:val="0"/>
              <w:marBottom w:val="0"/>
              <w:divBdr>
                <w:top w:val="none" w:sz="0" w:space="0" w:color="auto"/>
                <w:left w:val="none" w:sz="0" w:space="0" w:color="auto"/>
                <w:bottom w:val="none" w:sz="0" w:space="0" w:color="auto"/>
                <w:right w:val="none" w:sz="0" w:space="0" w:color="auto"/>
              </w:divBdr>
            </w:div>
          </w:divsChild>
        </w:div>
        <w:div w:id="898438906">
          <w:marLeft w:val="0"/>
          <w:marRight w:val="0"/>
          <w:marTop w:val="0"/>
          <w:marBottom w:val="0"/>
          <w:divBdr>
            <w:top w:val="none" w:sz="0" w:space="0" w:color="auto"/>
            <w:left w:val="none" w:sz="0" w:space="0" w:color="auto"/>
            <w:bottom w:val="none" w:sz="0" w:space="0" w:color="auto"/>
            <w:right w:val="none" w:sz="0" w:space="0" w:color="auto"/>
          </w:divBdr>
          <w:divsChild>
            <w:div w:id="1240942452">
              <w:marLeft w:val="0"/>
              <w:marRight w:val="0"/>
              <w:marTop w:val="0"/>
              <w:marBottom w:val="0"/>
              <w:divBdr>
                <w:top w:val="none" w:sz="0" w:space="0" w:color="auto"/>
                <w:left w:val="none" w:sz="0" w:space="0" w:color="auto"/>
                <w:bottom w:val="none" w:sz="0" w:space="0" w:color="auto"/>
                <w:right w:val="none" w:sz="0" w:space="0" w:color="auto"/>
              </w:divBdr>
            </w:div>
            <w:div w:id="1004674301">
              <w:marLeft w:val="0"/>
              <w:marRight w:val="0"/>
              <w:marTop w:val="0"/>
              <w:marBottom w:val="0"/>
              <w:divBdr>
                <w:top w:val="none" w:sz="0" w:space="0" w:color="auto"/>
                <w:left w:val="none" w:sz="0" w:space="0" w:color="auto"/>
                <w:bottom w:val="none" w:sz="0" w:space="0" w:color="auto"/>
                <w:right w:val="none" w:sz="0" w:space="0" w:color="auto"/>
              </w:divBdr>
            </w:div>
            <w:div w:id="481654913">
              <w:marLeft w:val="0"/>
              <w:marRight w:val="0"/>
              <w:marTop w:val="0"/>
              <w:marBottom w:val="0"/>
              <w:divBdr>
                <w:top w:val="none" w:sz="0" w:space="0" w:color="auto"/>
                <w:left w:val="none" w:sz="0" w:space="0" w:color="auto"/>
                <w:bottom w:val="none" w:sz="0" w:space="0" w:color="auto"/>
                <w:right w:val="none" w:sz="0" w:space="0" w:color="auto"/>
              </w:divBdr>
            </w:div>
            <w:div w:id="439881794">
              <w:marLeft w:val="0"/>
              <w:marRight w:val="0"/>
              <w:marTop w:val="0"/>
              <w:marBottom w:val="0"/>
              <w:divBdr>
                <w:top w:val="none" w:sz="0" w:space="0" w:color="auto"/>
                <w:left w:val="none" w:sz="0" w:space="0" w:color="auto"/>
                <w:bottom w:val="none" w:sz="0" w:space="0" w:color="auto"/>
                <w:right w:val="none" w:sz="0" w:space="0" w:color="auto"/>
              </w:divBdr>
            </w:div>
          </w:divsChild>
        </w:div>
        <w:div w:id="281033553">
          <w:marLeft w:val="0"/>
          <w:marRight w:val="0"/>
          <w:marTop w:val="0"/>
          <w:marBottom w:val="0"/>
          <w:divBdr>
            <w:top w:val="none" w:sz="0" w:space="0" w:color="auto"/>
            <w:left w:val="none" w:sz="0" w:space="0" w:color="auto"/>
            <w:bottom w:val="none" w:sz="0" w:space="0" w:color="auto"/>
            <w:right w:val="none" w:sz="0" w:space="0" w:color="auto"/>
          </w:divBdr>
        </w:div>
        <w:div w:id="869680372">
          <w:marLeft w:val="0"/>
          <w:marRight w:val="0"/>
          <w:marTop w:val="0"/>
          <w:marBottom w:val="0"/>
          <w:divBdr>
            <w:top w:val="none" w:sz="0" w:space="0" w:color="auto"/>
            <w:left w:val="none" w:sz="0" w:space="0" w:color="auto"/>
            <w:bottom w:val="none" w:sz="0" w:space="0" w:color="auto"/>
            <w:right w:val="none" w:sz="0" w:space="0" w:color="auto"/>
          </w:divBdr>
        </w:div>
        <w:div w:id="1634602255">
          <w:marLeft w:val="0"/>
          <w:marRight w:val="0"/>
          <w:marTop w:val="0"/>
          <w:marBottom w:val="0"/>
          <w:divBdr>
            <w:top w:val="none" w:sz="0" w:space="0" w:color="auto"/>
            <w:left w:val="none" w:sz="0" w:space="0" w:color="auto"/>
            <w:bottom w:val="none" w:sz="0" w:space="0" w:color="auto"/>
            <w:right w:val="none" w:sz="0" w:space="0" w:color="auto"/>
          </w:divBdr>
        </w:div>
        <w:div w:id="232814063">
          <w:marLeft w:val="0"/>
          <w:marRight w:val="0"/>
          <w:marTop w:val="0"/>
          <w:marBottom w:val="0"/>
          <w:divBdr>
            <w:top w:val="none" w:sz="0" w:space="0" w:color="auto"/>
            <w:left w:val="none" w:sz="0" w:space="0" w:color="auto"/>
            <w:bottom w:val="none" w:sz="0" w:space="0" w:color="auto"/>
            <w:right w:val="none" w:sz="0" w:space="0" w:color="auto"/>
          </w:divBdr>
        </w:div>
        <w:div w:id="1780490123">
          <w:marLeft w:val="0"/>
          <w:marRight w:val="0"/>
          <w:marTop w:val="0"/>
          <w:marBottom w:val="0"/>
          <w:divBdr>
            <w:top w:val="none" w:sz="0" w:space="0" w:color="auto"/>
            <w:left w:val="none" w:sz="0" w:space="0" w:color="auto"/>
            <w:bottom w:val="none" w:sz="0" w:space="0" w:color="auto"/>
            <w:right w:val="none" w:sz="0" w:space="0" w:color="auto"/>
          </w:divBdr>
        </w:div>
        <w:div w:id="603534163">
          <w:marLeft w:val="0"/>
          <w:marRight w:val="0"/>
          <w:marTop w:val="0"/>
          <w:marBottom w:val="0"/>
          <w:divBdr>
            <w:top w:val="none" w:sz="0" w:space="0" w:color="auto"/>
            <w:left w:val="none" w:sz="0" w:space="0" w:color="auto"/>
            <w:bottom w:val="none" w:sz="0" w:space="0" w:color="auto"/>
            <w:right w:val="none" w:sz="0" w:space="0" w:color="auto"/>
          </w:divBdr>
        </w:div>
        <w:div w:id="827868628">
          <w:marLeft w:val="0"/>
          <w:marRight w:val="0"/>
          <w:marTop w:val="0"/>
          <w:marBottom w:val="0"/>
          <w:divBdr>
            <w:top w:val="none" w:sz="0" w:space="0" w:color="auto"/>
            <w:left w:val="none" w:sz="0" w:space="0" w:color="auto"/>
            <w:bottom w:val="none" w:sz="0" w:space="0" w:color="auto"/>
            <w:right w:val="none" w:sz="0" w:space="0" w:color="auto"/>
          </w:divBdr>
          <w:divsChild>
            <w:div w:id="1347096338">
              <w:marLeft w:val="-75"/>
              <w:marRight w:val="0"/>
              <w:marTop w:val="30"/>
              <w:marBottom w:val="30"/>
              <w:divBdr>
                <w:top w:val="none" w:sz="0" w:space="0" w:color="auto"/>
                <w:left w:val="none" w:sz="0" w:space="0" w:color="auto"/>
                <w:bottom w:val="none" w:sz="0" w:space="0" w:color="auto"/>
                <w:right w:val="none" w:sz="0" w:space="0" w:color="auto"/>
              </w:divBdr>
              <w:divsChild>
                <w:div w:id="656956962">
                  <w:marLeft w:val="0"/>
                  <w:marRight w:val="0"/>
                  <w:marTop w:val="0"/>
                  <w:marBottom w:val="0"/>
                  <w:divBdr>
                    <w:top w:val="none" w:sz="0" w:space="0" w:color="auto"/>
                    <w:left w:val="none" w:sz="0" w:space="0" w:color="auto"/>
                    <w:bottom w:val="none" w:sz="0" w:space="0" w:color="auto"/>
                    <w:right w:val="none" w:sz="0" w:space="0" w:color="auto"/>
                  </w:divBdr>
                  <w:divsChild>
                    <w:div w:id="92871439">
                      <w:marLeft w:val="0"/>
                      <w:marRight w:val="0"/>
                      <w:marTop w:val="0"/>
                      <w:marBottom w:val="0"/>
                      <w:divBdr>
                        <w:top w:val="none" w:sz="0" w:space="0" w:color="auto"/>
                        <w:left w:val="none" w:sz="0" w:space="0" w:color="auto"/>
                        <w:bottom w:val="none" w:sz="0" w:space="0" w:color="auto"/>
                        <w:right w:val="none" w:sz="0" w:space="0" w:color="auto"/>
                      </w:divBdr>
                    </w:div>
                    <w:div w:id="776871697">
                      <w:marLeft w:val="0"/>
                      <w:marRight w:val="0"/>
                      <w:marTop w:val="0"/>
                      <w:marBottom w:val="0"/>
                      <w:divBdr>
                        <w:top w:val="none" w:sz="0" w:space="0" w:color="auto"/>
                        <w:left w:val="none" w:sz="0" w:space="0" w:color="auto"/>
                        <w:bottom w:val="none" w:sz="0" w:space="0" w:color="auto"/>
                        <w:right w:val="none" w:sz="0" w:space="0" w:color="auto"/>
                      </w:divBdr>
                    </w:div>
                    <w:div w:id="1736006841">
                      <w:marLeft w:val="0"/>
                      <w:marRight w:val="0"/>
                      <w:marTop w:val="0"/>
                      <w:marBottom w:val="0"/>
                      <w:divBdr>
                        <w:top w:val="none" w:sz="0" w:space="0" w:color="auto"/>
                        <w:left w:val="none" w:sz="0" w:space="0" w:color="auto"/>
                        <w:bottom w:val="none" w:sz="0" w:space="0" w:color="auto"/>
                        <w:right w:val="none" w:sz="0" w:space="0" w:color="auto"/>
                      </w:divBdr>
                    </w:div>
                    <w:div w:id="1363049098">
                      <w:marLeft w:val="0"/>
                      <w:marRight w:val="0"/>
                      <w:marTop w:val="0"/>
                      <w:marBottom w:val="0"/>
                      <w:divBdr>
                        <w:top w:val="none" w:sz="0" w:space="0" w:color="auto"/>
                        <w:left w:val="none" w:sz="0" w:space="0" w:color="auto"/>
                        <w:bottom w:val="none" w:sz="0" w:space="0" w:color="auto"/>
                        <w:right w:val="none" w:sz="0" w:space="0" w:color="auto"/>
                      </w:divBdr>
                    </w:div>
                  </w:divsChild>
                </w:div>
                <w:div w:id="853419866">
                  <w:marLeft w:val="0"/>
                  <w:marRight w:val="0"/>
                  <w:marTop w:val="0"/>
                  <w:marBottom w:val="0"/>
                  <w:divBdr>
                    <w:top w:val="none" w:sz="0" w:space="0" w:color="auto"/>
                    <w:left w:val="none" w:sz="0" w:space="0" w:color="auto"/>
                    <w:bottom w:val="none" w:sz="0" w:space="0" w:color="auto"/>
                    <w:right w:val="none" w:sz="0" w:space="0" w:color="auto"/>
                  </w:divBdr>
                  <w:divsChild>
                    <w:div w:id="1604536454">
                      <w:marLeft w:val="0"/>
                      <w:marRight w:val="0"/>
                      <w:marTop w:val="0"/>
                      <w:marBottom w:val="0"/>
                      <w:divBdr>
                        <w:top w:val="none" w:sz="0" w:space="0" w:color="auto"/>
                        <w:left w:val="none" w:sz="0" w:space="0" w:color="auto"/>
                        <w:bottom w:val="none" w:sz="0" w:space="0" w:color="auto"/>
                        <w:right w:val="none" w:sz="0" w:space="0" w:color="auto"/>
                      </w:divBdr>
                    </w:div>
                    <w:div w:id="1338843106">
                      <w:marLeft w:val="0"/>
                      <w:marRight w:val="0"/>
                      <w:marTop w:val="0"/>
                      <w:marBottom w:val="0"/>
                      <w:divBdr>
                        <w:top w:val="none" w:sz="0" w:space="0" w:color="auto"/>
                        <w:left w:val="none" w:sz="0" w:space="0" w:color="auto"/>
                        <w:bottom w:val="none" w:sz="0" w:space="0" w:color="auto"/>
                        <w:right w:val="none" w:sz="0" w:space="0" w:color="auto"/>
                      </w:divBdr>
                    </w:div>
                    <w:div w:id="762991572">
                      <w:marLeft w:val="0"/>
                      <w:marRight w:val="0"/>
                      <w:marTop w:val="0"/>
                      <w:marBottom w:val="0"/>
                      <w:divBdr>
                        <w:top w:val="none" w:sz="0" w:space="0" w:color="auto"/>
                        <w:left w:val="none" w:sz="0" w:space="0" w:color="auto"/>
                        <w:bottom w:val="none" w:sz="0" w:space="0" w:color="auto"/>
                        <w:right w:val="none" w:sz="0" w:space="0" w:color="auto"/>
                      </w:divBdr>
                    </w:div>
                    <w:div w:id="2774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616055">
          <w:marLeft w:val="0"/>
          <w:marRight w:val="0"/>
          <w:marTop w:val="0"/>
          <w:marBottom w:val="0"/>
          <w:divBdr>
            <w:top w:val="none" w:sz="0" w:space="0" w:color="auto"/>
            <w:left w:val="none" w:sz="0" w:space="0" w:color="auto"/>
            <w:bottom w:val="none" w:sz="0" w:space="0" w:color="auto"/>
            <w:right w:val="none" w:sz="0" w:space="0" w:color="auto"/>
          </w:divBdr>
        </w:div>
        <w:div w:id="49576688">
          <w:marLeft w:val="0"/>
          <w:marRight w:val="0"/>
          <w:marTop w:val="0"/>
          <w:marBottom w:val="0"/>
          <w:divBdr>
            <w:top w:val="none" w:sz="0" w:space="0" w:color="auto"/>
            <w:left w:val="none" w:sz="0" w:space="0" w:color="auto"/>
            <w:bottom w:val="none" w:sz="0" w:space="0" w:color="auto"/>
            <w:right w:val="none" w:sz="0" w:space="0" w:color="auto"/>
          </w:divBdr>
        </w:div>
      </w:divsChild>
    </w:div>
    <w:div w:id="168296473">
      <w:bodyDiv w:val="1"/>
      <w:marLeft w:val="0"/>
      <w:marRight w:val="0"/>
      <w:marTop w:val="0"/>
      <w:marBottom w:val="0"/>
      <w:divBdr>
        <w:top w:val="none" w:sz="0" w:space="0" w:color="auto"/>
        <w:left w:val="none" w:sz="0" w:space="0" w:color="auto"/>
        <w:bottom w:val="none" w:sz="0" w:space="0" w:color="auto"/>
        <w:right w:val="none" w:sz="0" w:space="0" w:color="auto"/>
      </w:divBdr>
    </w:div>
    <w:div w:id="250819299">
      <w:bodyDiv w:val="1"/>
      <w:marLeft w:val="0"/>
      <w:marRight w:val="0"/>
      <w:marTop w:val="0"/>
      <w:marBottom w:val="0"/>
      <w:divBdr>
        <w:top w:val="none" w:sz="0" w:space="0" w:color="auto"/>
        <w:left w:val="none" w:sz="0" w:space="0" w:color="auto"/>
        <w:bottom w:val="none" w:sz="0" w:space="0" w:color="auto"/>
        <w:right w:val="none" w:sz="0" w:space="0" w:color="auto"/>
      </w:divBdr>
    </w:div>
    <w:div w:id="357509728">
      <w:bodyDiv w:val="1"/>
      <w:marLeft w:val="0"/>
      <w:marRight w:val="0"/>
      <w:marTop w:val="0"/>
      <w:marBottom w:val="0"/>
      <w:divBdr>
        <w:top w:val="none" w:sz="0" w:space="0" w:color="auto"/>
        <w:left w:val="none" w:sz="0" w:space="0" w:color="auto"/>
        <w:bottom w:val="none" w:sz="0" w:space="0" w:color="auto"/>
        <w:right w:val="none" w:sz="0" w:space="0" w:color="auto"/>
      </w:divBdr>
    </w:div>
    <w:div w:id="357658086">
      <w:bodyDiv w:val="1"/>
      <w:marLeft w:val="0"/>
      <w:marRight w:val="0"/>
      <w:marTop w:val="0"/>
      <w:marBottom w:val="0"/>
      <w:divBdr>
        <w:top w:val="none" w:sz="0" w:space="0" w:color="auto"/>
        <w:left w:val="none" w:sz="0" w:space="0" w:color="auto"/>
        <w:bottom w:val="none" w:sz="0" w:space="0" w:color="auto"/>
        <w:right w:val="none" w:sz="0" w:space="0" w:color="auto"/>
      </w:divBdr>
    </w:div>
    <w:div w:id="366489641">
      <w:bodyDiv w:val="1"/>
      <w:marLeft w:val="0"/>
      <w:marRight w:val="0"/>
      <w:marTop w:val="0"/>
      <w:marBottom w:val="0"/>
      <w:divBdr>
        <w:top w:val="none" w:sz="0" w:space="0" w:color="auto"/>
        <w:left w:val="none" w:sz="0" w:space="0" w:color="auto"/>
        <w:bottom w:val="none" w:sz="0" w:space="0" w:color="auto"/>
        <w:right w:val="none" w:sz="0" w:space="0" w:color="auto"/>
      </w:divBdr>
    </w:div>
    <w:div w:id="373428358">
      <w:bodyDiv w:val="1"/>
      <w:marLeft w:val="0"/>
      <w:marRight w:val="0"/>
      <w:marTop w:val="0"/>
      <w:marBottom w:val="0"/>
      <w:divBdr>
        <w:top w:val="none" w:sz="0" w:space="0" w:color="auto"/>
        <w:left w:val="none" w:sz="0" w:space="0" w:color="auto"/>
        <w:bottom w:val="none" w:sz="0" w:space="0" w:color="auto"/>
        <w:right w:val="none" w:sz="0" w:space="0" w:color="auto"/>
      </w:divBdr>
    </w:div>
    <w:div w:id="384568706">
      <w:bodyDiv w:val="1"/>
      <w:marLeft w:val="0"/>
      <w:marRight w:val="0"/>
      <w:marTop w:val="0"/>
      <w:marBottom w:val="0"/>
      <w:divBdr>
        <w:top w:val="none" w:sz="0" w:space="0" w:color="auto"/>
        <w:left w:val="none" w:sz="0" w:space="0" w:color="auto"/>
        <w:bottom w:val="none" w:sz="0" w:space="0" w:color="auto"/>
        <w:right w:val="none" w:sz="0" w:space="0" w:color="auto"/>
      </w:divBdr>
    </w:div>
    <w:div w:id="626203385">
      <w:bodyDiv w:val="1"/>
      <w:marLeft w:val="0"/>
      <w:marRight w:val="0"/>
      <w:marTop w:val="0"/>
      <w:marBottom w:val="0"/>
      <w:divBdr>
        <w:top w:val="none" w:sz="0" w:space="0" w:color="auto"/>
        <w:left w:val="none" w:sz="0" w:space="0" w:color="auto"/>
        <w:bottom w:val="none" w:sz="0" w:space="0" w:color="auto"/>
        <w:right w:val="none" w:sz="0" w:space="0" w:color="auto"/>
      </w:divBdr>
      <w:divsChild>
        <w:div w:id="1414283139">
          <w:marLeft w:val="0"/>
          <w:marRight w:val="0"/>
          <w:marTop w:val="0"/>
          <w:marBottom w:val="0"/>
          <w:divBdr>
            <w:top w:val="none" w:sz="0" w:space="0" w:color="auto"/>
            <w:left w:val="none" w:sz="0" w:space="0" w:color="auto"/>
            <w:bottom w:val="none" w:sz="0" w:space="0" w:color="auto"/>
            <w:right w:val="none" w:sz="0" w:space="0" w:color="auto"/>
          </w:divBdr>
          <w:divsChild>
            <w:div w:id="1264418080">
              <w:marLeft w:val="0"/>
              <w:marRight w:val="0"/>
              <w:marTop w:val="0"/>
              <w:marBottom w:val="0"/>
              <w:divBdr>
                <w:top w:val="none" w:sz="0" w:space="0" w:color="auto"/>
                <w:left w:val="none" w:sz="0" w:space="0" w:color="auto"/>
                <w:bottom w:val="none" w:sz="0" w:space="0" w:color="auto"/>
                <w:right w:val="none" w:sz="0" w:space="0" w:color="auto"/>
              </w:divBdr>
              <w:divsChild>
                <w:div w:id="1187715631">
                  <w:marLeft w:val="0"/>
                  <w:marRight w:val="0"/>
                  <w:marTop w:val="0"/>
                  <w:marBottom w:val="0"/>
                  <w:divBdr>
                    <w:top w:val="none" w:sz="0" w:space="0" w:color="auto"/>
                    <w:left w:val="none" w:sz="0" w:space="0" w:color="auto"/>
                    <w:bottom w:val="none" w:sz="0" w:space="0" w:color="auto"/>
                    <w:right w:val="none" w:sz="0" w:space="0" w:color="auto"/>
                  </w:divBdr>
                  <w:divsChild>
                    <w:div w:id="168252861">
                      <w:marLeft w:val="0"/>
                      <w:marRight w:val="0"/>
                      <w:marTop w:val="0"/>
                      <w:marBottom w:val="0"/>
                      <w:divBdr>
                        <w:top w:val="none" w:sz="0" w:space="0" w:color="auto"/>
                        <w:left w:val="none" w:sz="0" w:space="0" w:color="auto"/>
                        <w:bottom w:val="none" w:sz="0" w:space="0" w:color="auto"/>
                        <w:right w:val="none" w:sz="0" w:space="0" w:color="auto"/>
                      </w:divBdr>
                    </w:div>
                  </w:divsChild>
                </w:div>
                <w:div w:id="1194079217">
                  <w:marLeft w:val="0"/>
                  <w:marRight w:val="0"/>
                  <w:marTop w:val="0"/>
                  <w:marBottom w:val="0"/>
                  <w:divBdr>
                    <w:top w:val="none" w:sz="0" w:space="0" w:color="auto"/>
                    <w:left w:val="none" w:sz="0" w:space="0" w:color="auto"/>
                    <w:bottom w:val="none" w:sz="0" w:space="0" w:color="auto"/>
                    <w:right w:val="none" w:sz="0" w:space="0" w:color="auto"/>
                  </w:divBdr>
                  <w:divsChild>
                    <w:div w:id="258873474">
                      <w:marLeft w:val="0"/>
                      <w:marRight w:val="0"/>
                      <w:marTop w:val="0"/>
                      <w:marBottom w:val="0"/>
                      <w:divBdr>
                        <w:top w:val="none" w:sz="0" w:space="0" w:color="auto"/>
                        <w:left w:val="none" w:sz="0" w:space="0" w:color="auto"/>
                        <w:bottom w:val="none" w:sz="0" w:space="0" w:color="auto"/>
                        <w:right w:val="none" w:sz="0" w:space="0" w:color="auto"/>
                      </w:divBdr>
                    </w:div>
                    <w:div w:id="1330134909">
                      <w:marLeft w:val="0"/>
                      <w:marRight w:val="0"/>
                      <w:marTop w:val="0"/>
                      <w:marBottom w:val="0"/>
                      <w:divBdr>
                        <w:top w:val="none" w:sz="0" w:space="0" w:color="auto"/>
                        <w:left w:val="none" w:sz="0" w:space="0" w:color="auto"/>
                        <w:bottom w:val="none" w:sz="0" w:space="0" w:color="auto"/>
                        <w:right w:val="none" w:sz="0" w:space="0" w:color="auto"/>
                      </w:divBdr>
                    </w:div>
                    <w:div w:id="973489959">
                      <w:marLeft w:val="0"/>
                      <w:marRight w:val="0"/>
                      <w:marTop w:val="0"/>
                      <w:marBottom w:val="0"/>
                      <w:divBdr>
                        <w:top w:val="none" w:sz="0" w:space="0" w:color="auto"/>
                        <w:left w:val="none" w:sz="0" w:space="0" w:color="auto"/>
                        <w:bottom w:val="none" w:sz="0" w:space="0" w:color="auto"/>
                        <w:right w:val="none" w:sz="0" w:space="0" w:color="auto"/>
                      </w:divBdr>
                    </w:div>
                  </w:divsChild>
                </w:div>
                <w:div w:id="2104261990">
                  <w:marLeft w:val="0"/>
                  <w:marRight w:val="0"/>
                  <w:marTop w:val="0"/>
                  <w:marBottom w:val="0"/>
                  <w:divBdr>
                    <w:top w:val="none" w:sz="0" w:space="0" w:color="auto"/>
                    <w:left w:val="none" w:sz="0" w:space="0" w:color="auto"/>
                    <w:bottom w:val="none" w:sz="0" w:space="0" w:color="auto"/>
                    <w:right w:val="none" w:sz="0" w:space="0" w:color="auto"/>
                  </w:divBdr>
                  <w:divsChild>
                    <w:div w:id="717166320">
                      <w:marLeft w:val="0"/>
                      <w:marRight w:val="0"/>
                      <w:marTop w:val="0"/>
                      <w:marBottom w:val="0"/>
                      <w:divBdr>
                        <w:top w:val="none" w:sz="0" w:space="0" w:color="auto"/>
                        <w:left w:val="none" w:sz="0" w:space="0" w:color="auto"/>
                        <w:bottom w:val="none" w:sz="0" w:space="0" w:color="auto"/>
                        <w:right w:val="none" w:sz="0" w:space="0" w:color="auto"/>
                      </w:divBdr>
                    </w:div>
                  </w:divsChild>
                </w:div>
                <w:div w:id="268395255">
                  <w:marLeft w:val="0"/>
                  <w:marRight w:val="0"/>
                  <w:marTop w:val="0"/>
                  <w:marBottom w:val="0"/>
                  <w:divBdr>
                    <w:top w:val="none" w:sz="0" w:space="0" w:color="auto"/>
                    <w:left w:val="none" w:sz="0" w:space="0" w:color="auto"/>
                    <w:bottom w:val="none" w:sz="0" w:space="0" w:color="auto"/>
                    <w:right w:val="none" w:sz="0" w:space="0" w:color="auto"/>
                  </w:divBdr>
                  <w:divsChild>
                    <w:div w:id="138872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921650">
      <w:bodyDiv w:val="1"/>
      <w:marLeft w:val="0"/>
      <w:marRight w:val="0"/>
      <w:marTop w:val="0"/>
      <w:marBottom w:val="0"/>
      <w:divBdr>
        <w:top w:val="none" w:sz="0" w:space="0" w:color="auto"/>
        <w:left w:val="none" w:sz="0" w:space="0" w:color="auto"/>
        <w:bottom w:val="none" w:sz="0" w:space="0" w:color="auto"/>
        <w:right w:val="none" w:sz="0" w:space="0" w:color="auto"/>
      </w:divBdr>
    </w:div>
    <w:div w:id="921253128">
      <w:bodyDiv w:val="1"/>
      <w:marLeft w:val="0"/>
      <w:marRight w:val="0"/>
      <w:marTop w:val="0"/>
      <w:marBottom w:val="0"/>
      <w:divBdr>
        <w:top w:val="none" w:sz="0" w:space="0" w:color="auto"/>
        <w:left w:val="none" w:sz="0" w:space="0" w:color="auto"/>
        <w:bottom w:val="none" w:sz="0" w:space="0" w:color="auto"/>
        <w:right w:val="none" w:sz="0" w:space="0" w:color="auto"/>
      </w:divBdr>
    </w:div>
    <w:div w:id="945620919">
      <w:bodyDiv w:val="1"/>
      <w:marLeft w:val="0"/>
      <w:marRight w:val="0"/>
      <w:marTop w:val="0"/>
      <w:marBottom w:val="0"/>
      <w:divBdr>
        <w:top w:val="none" w:sz="0" w:space="0" w:color="auto"/>
        <w:left w:val="none" w:sz="0" w:space="0" w:color="auto"/>
        <w:bottom w:val="none" w:sz="0" w:space="0" w:color="auto"/>
        <w:right w:val="none" w:sz="0" w:space="0" w:color="auto"/>
      </w:divBdr>
      <w:divsChild>
        <w:div w:id="1918467663">
          <w:marLeft w:val="0"/>
          <w:marRight w:val="0"/>
          <w:marTop w:val="0"/>
          <w:marBottom w:val="0"/>
          <w:divBdr>
            <w:top w:val="none" w:sz="0" w:space="0" w:color="auto"/>
            <w:left w:val="none" w:sz="0" w:space="0" w:color="auto"/>
            <w:bottom w:val="none" w:sz="0" w:space="0" w:color="auto"/>
            <w:right w:val="none" w:sz="0" w:space="0" w:color="auto"/>
          </w:divBdr>
        </w:div>
      </w:divsChild>
    </w:div>
    <w:div w:id="962731689">
      <w:bodyDiv w:val="1"/>
      <w:marLeft w:val="0"/>
      <w:marRight w:val="0"/>
      <w:marTop w:val="0"/>
      <w:marBottom w:val="0"/>
      <w:divBdr>
        <w:top w:val="none" w:sz="0" w:space="0" w:color="auto"/>
        <w:left w:val="none" w:sz="0" w:space="0" w:color="auto"/>
        <w:bottom w:val="none" w:sz="0" w:space="0" w:color="auto"/>
        <w:right w:val="none" w:sz="0" w:space="0" w:color="auto"/>
      </w:divBdr>
    </w:div>
    <w:div w:id="974796574">
      <w:bodyDiv w:val="1"/>
      <w:marLeft w:val="0"/>
      <w:marRight w:val="0"/>
      <w:marTop w:val="0"/>
      <w:marBottom w:val="0"/>
      <w:divBdr>
        <w:top w:val="none" w:sz="0" w:space="0" w:color="auto"/>
        <w:left w:val="none" w:sz="0" w:space="0" w:color="auto"/>
        <w:bottom w:val="none" w:sz="0" w:space="0" w:color="auto"/>
        <w:right w:val="none" w:sz="0" w:space="0" w:color="auto"/>
      </w:divBdr>
    </w:div>
    <w:div w:id="1053623510">
      <w:bodyDiv w:val="1"/>
      <w:marLeft w:val="0"/>
      <w:marRight w:val="0"/>
      <w:marTop w:val="0"/>
      <w:marBottom w:val="0"/>
      <w:divBdr>
        <w:top w:val="none" w:sz="0" w:space="0" w:color="auto"/>
        <w:left w:val="none" w:sz="0" w:space="0" w:color="auto"/>
        <w:bottom w:val="none" w:sz="0" w:space="0" w:color="auto"/>
        <w:right w:val="none" w:sz="0" w:space="0" w:color="auto"/>
      </w:divBdr>
    </w:div>
    <w:div w:id="1099372816">
      <w:bodyDiv w:val="1"/>
      <w:marLeft w:val="0"/>
      <w:marRight w:val="0"/>
      <w:marTop w:val="0"/>
      <w:marBottom w:val="0"/>
      <w:divBdr>
        <w:top w:val="none" w:sz="0" w:space="0" w:color="auto"/>
        <w:left w:val="none" w:sz="0" w:space="0" w:color="auto"/>
        <w:bottom w:val="none" w:sz="0" w:space="0" w:color="auto"/>
        <w:right w:val="none" w:sz="0" w:space="0" w:color="auto"/>
      </w:divBdr>
    </w:div>
    <w:div w:id="1154761908">
      <w:bodyDiv w:val="1"/>
      <w:marLeft w:val="0"/>
      <w:marRight w:val="0"/>
      <w:marTop w:val="0"/>
      <w:marBottom w:val="0"/>
      <w:divBdr>
        <w:top w:val="none" w:sz="0" w:space="0" w:color="auto"/>
        <w:left w:val="none" w:sz="0" w:space="0" w:color="auto"/>
        <w:bottom w:val="none" w:sz="0" w:space="0" w:color="auto"/>
        <w:right w:val="none" w:sz="0" w:space="0" w:color="auto"/>
      </w:divBdr>
      <w:divsChild>
        <w:div w:id="743800581">
          <w:marLeft w:val="0"/>
          <w:marRight w:val="0"/>
          <w:marTop w:val="0"/>
          <w:marBottom w:val="0"/>
          <w:divBdr>
            <w:top w:val="none" w:sz="0" w:space="0" w:color="auto"/>
            <w:left w:val="none" w:sz="0" w:space="0" w:color="auto"/>
            <w:bottom w:val="none" w:sz="0" w:space="0" w:color="auto"/>
            <w:right w:val="none" w:sz="0" w:space="0" w:color="auto"/>
          </w:divBdr>
        </w:div>
        <w:div w:id="219292258">
          <w:marLeft w:val="0"/>
          <w:marRight w:val="0"/>
          <w:marTop w:val="0"/>
          <w:marBottom w:val="0"/>
          <w:divBdr>
            <w:top w:val="none" w:sz="0" w:space="0" w:color="auto"/>
            <w:left w:val="none" w:sz="0" w:space="0" w:color="auto"/>
            <w:bottom w:val="none" w:sz="0" w:space="0" w:color="auto"/>
            <w:right w:val="none" w:sz="0" w:space="0" w:color="auto"/>
          </w:divBdr>
        </w:div>
        <w:div w:id="398481423">
          <w:marLeft w:val="0"/>
          <w:marRight w:val="0"/>
          <w:marTop w:val="0"/>
          <w:marBottom w:val="0"/>
          <w:divBdr>
            <w:top w:val="none" w:sz="0" w:space="0" w:color="auto"/>
            <w:left w:val="none" w:sz="0" w:space="0" w:color="auto"/>
            <w:bottom w:val="none" w:sz="0" w:space="0" w:color="auto"/>
            <w:right w:val="none" w:sz="0" w:space="0" w:color="auto"/>
          </w:divBdr>
        </w:div>
        <w:div w:id="1338456246">
          <w:marLeft w:val="0"/>
          <w:marRight w:val="0"/>
          <w:marTop w:val="0"/>
          <w:marBottom w:val="0"/>
          <w:divBdr>
            <w:top w:val="none" w:sz="0" w:space="0" w:color="auto"/>
            <w:left w:val="none" w:sz="0" w:space="0" w:color="auto"/>
            <w:bottom w:val="none" w:sz="0" w:space="0" w:color="auto"/>
            <w:right w:val="none" w:sz="0" w:space="0" w:color="auto"/>
          </w:divBdr>
        </w:div>
        <w:div w:id="901402404">
          <w:marLeft w:val="0"/>
          <w:marRight w:val="0"/>
          <w:marTop w:val="0"/>
          <w:marBottom w:val="0"/>
          <w:divBdr>
            <w:top w:val="none" w:sz="0" w:space="0" w:color="auto"/>
            <w:left w:val="none" w:sz="0" w:space="0" w:color="auto"/>
            <w:bottom w:val="none" w:sz="0" w:space="0" w:color="auto"/>
            <w:right w:val="none" w:sz="0" w:space="0" w:color="auto"/>
          </w:divBdr>
        </w:div>
      </w:divsChild>
    </w:div>
    <w:div w:id="1161770088">
      <w:bodyDiv w:val="1"/>
      <w:marLeft w:val="0"/>
      <w:marRight w:val="0"/>
      <w:marTop w:val="0"/>
      <w:marBottom w:val="0"/>
      <w:divBdr>
        <w:top w:val="none" w:sz="0" w:space="0" w:color="auto"/>
        <w:left w:val="none" w:sz="0" w:space="0" w:color="auto"/>
        <w:bottom w:val="none" w:sz="0" w:space="0" w:color="auto"/>
        <w:right w:val="none" w:sz="0" w:space="0" w:color="auto"/>
      </w:divBdr>
    </w:div>
    <w:div w:id="1198084787">
      <w:bodyDiv w:val="1"/>
      <w:marLeft w:val="0"/>
      <w:marRight w:val="0"/>
      <w:marTop w:val="0"/>
      <w:marBottom w:val="0"/>
      <w:divBdr>
        <w:top w:val="none" w:sz="0" w:space="0" w:color="auto"/>
        <w:left w:val="none" w:sz="0" w:space="0" w:color="auto"/>
        <w:bottom w:val="none" w:sz="0" w:space="0" w:color="auto"/>
        <w:right w:val="none" w:sz="0" w:space="0" w:color="auto"/>
      </w:divBdr>
    </w:div>
    <w:div w:id="1229151075">
      <w:bodyDiv w:val="1"/>
      <w:marLeft w:val="0"/>
      <w:marRight w:val="0"/>
      <w:marTop w:val="0"/>
      <w:marBottom w:val="0"/>
      <w:divBdr>
        <w:top w:val="none" w:sz="0" w:space="0" w:color="auto"/>
        <w:left w:val="none" w:sz="0" w:space="0" w:color="auto"/>
        <w:bottom w:val="none" w:sz="0" w:space="0" w:color="auto"/>
        <w:right w:val="none" w:sz="0" w:space="0" w:color="auto"/>
      </w:divBdr>
    </w:div>
    <w:div w:id="1239246970">
      <w:bodyDiv w:val="1"/>
      <w:marLeft w:val="0"/>
      <w:marRight w:val="0"/>
      <w:marTop w:val="0"/>
      <w:marBottom w:val="0"/>
      <w:divBdr>
        <w:top w:val="none" w:sz="0" w:space="0" w:color="auto"/>
        <w:left w:val="none" w:sz="0" w:space="0" w:color="auto"/>
        <w:bottom w:val="none" w:sz="0" w:space="0" w:color="auto"/>
        <w:right w:val="none" w:sz="0" w:space="0" w:color="auto"/>
      </w:divBdr>
    </w:div>
    <w:div w:id="1256091810">
      <w:bodyDiv w:val="1"/>
      <w:marLeft w:val="0"/>
      <w:marRight w:val="0"/>
      <w:marTop w:val="0"/>
      <w:marBottom w:val="0"/>
      <w:divBdr>
        <w:top w:val="none" w:sz="0" w:space="0" w:color="auto"/>
        <w:left w:val="none" w:sz="0" w:space="0" w:color="auto"/>
        <w:bottom w:val="none" w:sz="0" w:space="0" w:color="auto"/>
        <w:right w:val="none" w:sz="0" w:space="0" w:color="auto"/>
      </w:divBdr>
      <w:divsChild>
        <w:div w:id="157380238">
          <w:marLeft w:val="0"/>
          <w:marRight w:val="0"/>
          <w:marTop w:val="0"/>
          <w:marBottom w:val="0"/>
          <w:divBdr>
            <w:top w:val="none" w:sz="0" w:space="0" w:color="auto"/>
            <w:left w:val="none" w:sz="0" w:space="0" w:color="auto"/>
            <w:bottom w:val="none" w:sz="0" w:space="0" w:color="auto"/>
            <w:right w:val="none" w:sz="0" w:space="0" w:color="auto"/>
          </w:divBdr>
        </w:div>
        <w:div w:id="1982149927">
          <w:marLeft w:val="0"/>
          <w:marRight w:val="0"/>
          <w:marTop w:val="0"/>
          <w:marBottom w:val="0"/>
          <w:divBdr>
            <w:top w:val="none" w:sz="0" w:space="0" w:color="auto"/>
            <w:left w:val="none" w:sz="0" w:space="0" w:color="auto"/>
            <w:bottom w:val="none" w:sz="0" w:space="0" w:color="auto"/>
            <w:right w:val="none" w:sz="0" w:space="0" w:color="auto"/>
          </w:divBdr>
        </w:div>
        <w:div w:id="879440713">
          <w:marLeft w:val="0"/>
          <w:marRight w:val="0"/>
          <w:marTop w:val="0"/>
          <w:marBottom w:val="0"/>
          <w:divBdr>
            <w:top w:val="none" w:sz="0" w:space="0" w:color="auto"/>
            <w:left w:val="none" w:sz="0" w:space="0" w:color="auto"/>
            <w:bottom w:val="none" w:sz="0" w:space="0" w:color="auto"/>
            <w:right w:val="none" w:sz="0" w:space="0" w:color="auto"/>
          </w:divBdr>
        </w:div>
        <w:div w:id="560023929">
          <w:marLeft w:val="0"/>
          <w:marRight w:val="0"/>
          <w:marTop w:val="0"/>
          <w:marBottom w:val="0"/>
          <w:divBdr>
            <w:top w:val="none" w:sz="0" w:space="0" w:color="auto"/>
            <w:left w:val="none" w:sz="0" w:space="0" w:color="auto"/>
            <w:bottom w:val="none" w:sz="0" w:space="0" w:color="auto"/>
            <w:right w:val="none" w:sz="0" w:space="0" w:color="auto"/>
          </w:divBdr>
        </w:div>
        <w:div w:id="1143891619">
          <w:marLeft w:val="0"/>
          <w:marRight w:val="0"/>
          <w:marTop w:val="0"/>
          <w:marBottom w:val="0"/>
          <w:divBdr>
            <w:top w:val="none" w:sz="0" w:space="0" w:color="auto"/>
            <w:left w:val="none" w:sz="0" w:space="0" w:color="auto"/>
            <w:bottom w:val="none" w:sz="0" w:space="0" w:color="auto"/>
            <w:right w:val="none" w:sz="0" w:space="0" w:color="auto"/>
          </w:divBdr>
        </w:div>
        <w:div w:id="322465905">
          <w:marLeft w:val="0"/>
          <w:marRight w:val="0"/>
          <w:marTop w:val="0"/>
          <w:marBottom w:val="0"/>
          <w:divBdr>
            <w:top w:val="none" w:sz="0" w:space="0" w:color="auto"/>
            <w:left w:val="none" w:sz="0" w:space="0" w:color="auto"/>
            <w:bottom w:val="none" w:sz="0" w:space="0" w:color="auto"/>
            <w:right w:val="none" w:sz="0" w:space="0" w:color="auto"/>
          </w:divBdr>
        </w:div>
      </w:divsChild>
    </w:div>
    <w:div w:id="1341156003">
      <w:bodyDiv w:val="1"/>
      <w:marLeft w:val="0"/>
      <w:marRight w:val="0"/>
      <w:marTop w:val="0"/>
      <w:marBottom w:val="0"/>
      <w:divBdr>
        <w:top w:val="none" w:sz="0" w:space="0" w:color="auto"/>
        <w:left w:val="none" w:sz="0" w:space="0" w:color="auto"/>
        <w:bottom w:val="none" w:sz="0" w:space="0" w:color="auto"/>
        <w:right w:val="none" w:sz="0" w:space="0" w:color="auto"/>
      </w:divBdr>
      <w:divsChild>
        <w:div w:id="1491797220">
          <w:marLeft w:val="0"/>
          <w:marRight w:val="0"/>
          <w:marTop w:val="0"/>
          <w:marBottom w:val="0"/>
          <w:divBdr>
            <w:top w:val="none" w:sz="0" w:space="0" w:color="auto"/>
            <w:left w:val="none" w:sz="0" w:space="0" w:color="auto"/>
            <w:bottom w:val="none" w:sz="0" w:space="0" w:color="auto"/>
            <w:right w:val="none" w:sz="0" w:space="0" w:color="auto"/>
          </w:divBdr>
        </w:div>
        <w:div w:id="700595780">
          <w:marLeft w:val="0"/>
          <w:marRight w:val="0"/>
          <w:marTop w:val="0"/>
          <w:marBottom w:val="0"/>
          <w:divBdr>
            <w:top w:val="none" w:sz="0" w:space="0" w:color="auto"/>
            <w:left w:val="none" w:sz="0" w:space="0" w:color="auto"/>
            <w:bottom w:val="none" w:sz="0" w:space="0" w:color="auto"/>
            <w:right w:val="none" w:sz="0" w:space="0" w:color="auto"/>
          </w:divBdr>
        </w:div>
      </w:divsChild>
    </w:div>
    <w:div w:id="1401253727">
      <w:bodyDiv w:val="1"/>
      <w:marLeft w:val="0"/>
      <w:marRight w:val="0"/>
      <w:marTop w:val="0"/>
      <w:marBottom w:val="0"/>
      <w:divBdr>
        <w:top w:val="none" w:sz="0" w:space="0" w:color="auto"/>
        <w:left w:val="none" w:sz="0" w:space="0" w:color="auto"/>
        <w:bottom w:val="none" w:sz="0" w:space="0" w:color="auto"/>
        <w:right w:val="none" w:sz="0" w:space="0" w:color="auto"/>
      </w:divBdr>
      <w:divsChild>
        <w:div w:id="549729377">
          <w:marLeft w:val="0"/>
          <w:marRight w:val="0"/>
          <w:marTop w:val="0"/>
          <w:marBottom w:val="0"/>
          <w:divBdr>
            <w:top w:val="none" w:sz="0" w:space="0" w:color="auto"/>
            <w:left w:val="none" w:sz="0" w:space="0" w:color="auto"/>
            <w:bottom w:val="none" w:sz="0" w:space="0" w:color="auto"/>
            <w:right w:val="none" w:sz="0" w:space="0" w:color="auto"/>
          </w:divBdr>
          <w:divsChild>
            <w:div w:id="526260203">
              <w:marLeft w:val="0"/>
              <w:marRight w:val="0"/>
              <w:marTop w:val="0"/>
              <w:marBottom w:val="0"/>
              <w:divBdr>
                <w:top w:val="none" w:sz="0" w:space="0" w:color="auto"/>
                <w:left w:val="none" w:sz="0" w:space="0" w:color="auto"/>
                <w:bottom w:val="none" w:sz="0" w:space="0" w:color="auto"/>
                <w:right w:val="none" w:sz="0" w:space="0" w:color="auto"/>
              </w:divBdr>
              <w:divsChild>
                <w:div w:id="17754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5058">
          <w:marLeft w:val="0"/>
          <w:marRight w:val="0"/>
          <w:marTop w:val="0"/>
          <w:marBottom w:val="0"/>
          <w:divBdr>
            <w:top w:val="none" w:sz="0" w:space="0" w:color="auto"/>
            <w:left w:val="none" w:sz="0" w:space="0" w:color="auto"/>
            <w:bottom w:val="none" w:sz="0" w:space="0" w:color="auto"/>
            <w:right w:val="none" w:sz="0" w:space="0" w:color="auto"/>
          </w:divBdr>
        </w:div>
      </w:divsChild>
    </w:div>
    <w:div w:id="1567034390">
      <w:bodyDiv w:val="1"/>
      <w:marLeft w:val="0"/>
      <w:marRight w:val="0"/>
      <w:marTop w:val="0"/>
      <w:marBottom w:val="0"/>
      <w:divBdr>
        <w:top w:val="none" w:sz="0" w:space="0" w:color="auto"/>
        <w:left w:val="none" w:sz="0" w:space="0" w:color="auto"/>
        <w:bottom w:val="none" w:sz="0" w:space="0" w:color="auto"/>
        <w:right w:val="none" w:sz="0" w:space="0" w:color="auto"/>
      </w:divBdr>
    </w:div>
    <w:div w:id="1592859459">
      <w:bodyDiv w:val="1"/>
      <w:marLeft w:val="0"/>
      <w:marRight w:val="0"/>
      <w:marTop w:val="0"/>
      <w:marBottom w:val="0"/>
      <w:divBdr>
        <w:top w:val="none" w:sz="0" w:space="0" w:color="auto"/>
        <w:left w:val="none" w:sz="0" w:space="0" w:color="auto"/>
        <w:bottom w:val="none" w:sz="0" w:space="0" w:color="auto"/>
        <w:right w:val="none" w:sz="0" w:space="0" w:color="auto"/>
      </w:divBdr>
    </w:div>
    <w:div w:id="1626890025">
      <w:bodyDiv w:val="1"/>
      <w:marLeft w:val="0"/>
      <w:marRight w:val="0"/>
      <w:marTop w:val="0"/>
      <w:marBottom w:val="0"/>
      <w:divBdr>
        <w:top w:val="none" w:sz="0" w:space="0" w:color="auto"/>
        <w:left w:val="none" w:sz="0" w:space="0" w:color="auto"/>
        <w:bottom w:val="none" w:sz="0" w:space="0" w:color="auto"/>
        <w:right w:val="none" w:sz="0" w:space="0" w:color="auto"/>
      </w:divBdr>
    </w:div>
    <w:div w:id="1767112750">
      <w:bodyDiv w:val="1"/>
      <w:marLeft w:val="0"/>
      <w:marRight w:val="0"/>
      <w:marTop w:val="0"/>
      <w:marBottom w:val="0"/>
      <w:divBdr>
        <w:top w:val="none" w:sz="0" w:space="0" w:color="auto"/>
        <w:left w:val="none" w:sz="0" w:space="0" w:color="auto"/>
        <w:bottom w:val="none" w:sz="0" w:space="0" w:color="auto"/>
        <w:right w:val="none" w:sz="0" w:space="0" w:color="auto"/>
      </w:divBdr>
    </w:div>
    <w:div w:id="1791776490">
      <w:bodyDiv w:val="1"/>
      <w:marLeft w:val="0"/>
      <w:marRight w:val="0"/>
      <w:marTop w:val="0"/>
      <w:marBottom w:val="0"/>
      <w:divBdr>
        <w:top w:val="none" w:sz="0" w:space="0" w:color="auto"/>
        <w:left w:val="none" w:sz="0" w:space="0" w:color="auto"/>
        <w:bottom w:val="none" w:sz="0" w:space="0" w:color="auto"/>
        <w:right w:val="none" w:sz="0" w:space="0" w:color="auto"/>
      </w:divBdr>
    </w:div>
    <w:div w:id="1863132772">
      <w:bodyDiv w:val="1"/>
      <w:marLeft w:val="0"/>
      <w:marRight w:val="0"/>
      <w:marTop w:val="0"/>
      <w:marBottom w:val="0"/>
      <w:divBdr>
        <w:top w:val="none" w:sz="0" w:space="0" w:color="auto"/>
        <w:left w:val="none" w:sz="0" w:space="0" w:color="auto"/>
        <w:bottom w:val="none" w:sz="0" w:space="0" w:color="auto"/>
        <w:right w:val="none" w:sz="0" w:space="0" w:color="auto"/>
      </w:divBdr>
    </w:div>
    <w:div w:id="1865482359">
      <w:bodyDiv w:val="1"/>
      <w:marLeft w:val="0"/>
      <w:marRight w:val="0"/>
      <w:marTop w:val="0"/>
      <w:marBottom w:val="0"/>
      <w:divBdr>
        <w:top w:val="none" w:sz="0" w:space="0" w:color="auto"/>
        <w:left w:val="none" w:sz="0" w:space="0" w:color="auto"/>
        <w:bottom w:val="none" w:sz="0" w:space="0" w:color="auto"/>
        <w:right w:val="none" w:sz="0" w:space="0" w:color="auto"/>
      </w:divBdr>
    </w:div>
    <w:div w:id="1909877075">
      <w:bodyDiv w:val="1"/>
      <w:marLeft w:val="0"/>
      <w:marRight w:val="0"/>
      <w:marTop w:val="0"/>
      <w:marBottom w:val="0"/>
      <w:divBdr>
        <w:top w:val="none" w:sz="0" w:space="0" w:color="auto"/>
        <w:left w:val="none" w:sz="0" w:space="0" w:color="auto"/>
        <w:bottom w:val="none" w:sz="0" w:space="0" w:color="auto"/>
        <w:right w:val="none" w:sz="0" w:space="0" w:color="auto"/>
      </w:divBdr>
    </w:div>
    <w:div w:id="1943607067">
      <w:bodyDiv w:val="1"/>
      <w:marLeft w:val="0"/>
      <w:marRight w:val="0"/>
      <w:marTop w:val="0"/>
      <w:marBottom w:val="0"/>
      <w:divBdr>
        <w:top w:val="none" w:sz="0" w:space="0" w:color="auto"/>
        <w:left w:val="none" w:sz="0" w:space="0" w:color="auto"/>
        <w:bottom w:val="none" w:sz="0" w:space="0" w:color="auto"/>
        <w:right w:val="none" w:sz="0" w:space="0" w:color="auto"/>
      </w:divBdr>
    </w:div>
    <w:div w:id="1982810444">
      <w:bodyDiv w:val="1"/>
      <w:marLeft w:val="0"/>
      <w:marRight w:val="0"/>
      <w:marTop w:val="0"/>
      <w:marBottom w:val="0"/>
      <w:divBdr>
        <w:top w:val="none" w:sz="0" w:space="0" w:color="auto"/>
        <w:left w:val="none" w:sz="0" w:space="0" w:color="auto"/>
        <w:bottom w:val="none" w:sz="0" w:space="0" w:color="auto"/>
        <w:right w:val="none" w:sz="0" w:space="0" w:color="auto"/>
      </w:divBdr>
      <w:divsChild>
        <w:div w:id="1453523921">
          <w:marLeft w:val="0"/>
          <w:marRight w:val="0"/>
          <w:marTop w:val="720"/>
          <w:marBottom w:val="0"/>
          <w:divBdr>
            <w:top w:val="none" w:sz="0" w:space="0" w:color="auto"/>
            <w:left w:val="none" w:sz="0" w:space="0" w:color="auto"/>
            <w:bottom w:val="none" w:sz="0" w:space="0" w:color="auto"/>
            <w:right w:val="none" w:sz="0" w:space="0" w:color="auto"/>
          </w:divBdr>
        </w:div>
        <w:div w:id="2112966821">
          <w:marLeft w:val="0"/>
          <w:marRight w:val="0"/>
          <w:marTop w:val="0"/>
          <w:marBottom w:val="0"/>
          <w:divBdr>
            <w:top w:val="none" w:sz="0" w:space="0" w:color="auto"/>
            <w:left w:val="none" w:sz="0" w:space="0" w:color="auto"/>
            <w:bottom w:val="none" w:sz="0" w:space="0" w:color="auto"/>
            <w:right w:val="none" w:sz="0" w:space="0" w:color="auto"/>
          </w:divBdr>
          <w:divsChild>
            <w:div w:id="1598758333">
              <w:marLeft w:val="0"/>
              <w:marRight w:val="0"/>
              <w:marTop w:val="0"/>
              <w:marBottom w:val="0"/>
              <w:divBdr>
                <w:top w:val="none" w:sz="0" w:space="0" w:color="auto"/>
                <w:left w:val="none" w:sz="0" w:space="0" w:color="auto"/>
                <w:bottom w:val="none" w:sz="0" w:space="0" w:color="auto"/>
                <w:right w:val="none" w:sz="0" w:space="0" w:color="auto"/>
              </w:divBdr>
            </w:div>
            <w:div w:id="2052875828">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a.vasak@reiterpr.com" TargetMode="External"/><Relationship Id="rId3" Type="http://schemas.openxmlformats.org/officeDocument/2006/relationships/settings" Target="settings.xml"/><Relationship Id="rId7" Type="http://schemas.openxmlformats.org/officeDocument/2006/relationships/hyperlink" Target="http://www.elektrabregenz.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git.anglmaier@bg-austria.a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e.statista.com/statistik/daten/studie/287345/umfrage/pro-kopf-konsum-von-fleisch-in-oesterreich/" TargetMode="External"/><Relationship Id="rId2" Type="http://schemas.openxmlformats.org/officeDocument/2006/relationships/hyperlink" Target="https://www.eater.com/23331987/restaurant-dining-trends-chaos-cooking-fusion-cuisine" TargetMode="External"/><Relationship Id="rId1" Type="http://schemas.openxmlformats.org/officeDocument/2006/relationships/hyperlink" Target="https://www.zukunftsinstitut.de/artikel/food/food-trends-hanni-ruetzler/" TargetMode="External"/><Relationship Id="rId5" Type="http://schemas.openxmlformats.org/officeDocument/2006/relationships/hyperlink" Target="https://www.exeter.ac.uk/news/research/title_956087_en.html" TargetMode="External"/><Relationship Id="rId4" Type="http://schemas.openxmlformats.org/officeDocument/2006/relationships/hyperlink" Target="https://de.statista.com/statistik/daten/studie/709815/umfrage/anzahl-der-vegetarier-veganer-und-flexitarier-in-oesterrei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1311</Words>
  <Characters>8262</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9554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52</cp:revision>
  <dcterms:created xsi:type="dcterms:W3CDTF">2022-06-09T11:26:00Z</dcterms:created>
  <dcterms:modified xsi:type="dcterms:W3CDTF">2023-01-30T08:09:00Z</dcterms:modified>
  <cp:category/>
</cp:coreProperties>
</file>