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8F240" w14:textId="77777777" w:rsidR="00E11B2F" w:rsidRDefault="00E11B2F" w:rsidP="00E11B2F">
      <w:r>
        <w:t>Medieninformation</w:t>
      </w:r>
    </w:p>
    <w:p w14:paraId="04026608" w14:textId="77777777" w:rsidR="00E11B2F" w:rsidRDefault="00E11B2F" w:rsidP="00E11B2F"/>
    <w:p w14:paraId="6B110025" w14:textId="517D30DC" w:rsidR="00E11B2F" w:rsidRPr="00AD6DCB" w:rsidRDefault="000E3778" w:rsidP="00E11B2F">
      <w:pPr>
        <w:spacing w:line="276" w:lineRule="auto"/>
        <w:rPr>
          <w:b/>
          <w:bCs/>
          <w:sz w:val="28"/>
          <w:szCs w:val="28"/>
        </w:rPr>
      </w:pPr>
      <w:r>
        <w:rPr>
          <w:b/>
          <w:bCs/>
          <w:sz w:val="28"/>
          <w:szCs w:val="28"/>
        </w:rPr>
        <w:t xml:space="preserve">Anna </w:t>
      </w:r>
      <w:proofErr w:type="spellStart"/>
      <w:r>
        <w:rPr>
          <w:b/>
          <w:bCs/>
          <w:sz w:val="28"/>
          <w:szCs w:val="28"/>
        </w:rPr>
        <w:t>Franzén</w:t>
      </w:r>
      <w:proofErr w:type="spellEnd"/>
      <w:r>
        <w:rPr>
          <w:b/>
          <w:bCs/>
          <w:sz w:val="28"/>
          <w:szCs w:val="28"/>
        </w:rPr>
        <w:t xml:space="preserve"> ist </w:t>
      </w:r>
      <w:r w:rsidR="00C048E0">
        <w:rPr>
          <w:b/>
          <w:bCs/>
          <w:sz w:val="28"/>
          <w:szCs w:val="28"/>
        </w:rPr>
        <w:t>neue Geschäftsführerin</w:t>
      </w:r>
      <w:r w:rsidR="00C071DF">
        <w:rPr>
          <w:b/>
          <w:bCs/>
          <w:sz w:val="28"/>
          <w:szCs w:val="28"/>
        </w:rPr>
        <w:t xml:space="preserve"> </w:t>
      </w:r>
      <w:r w:rsidR="008E6C01">
        <w:rPr>
          <w:b/>
          <w:bCs/>
          <w:sz w:val="28"/>
          <w:szCs w:val="28"/>
        </w:rPr>
        <w:t>von</w:t>
      </w:r>
      <w:r w:rsidR="00C071DF">
        <w:rPr>
          <w:b/>
          <w:bCs/>
          <w:sz w:val="28"/>
          <w:szCs w:val="28"/>
        </w:rPr>
        <w:t xml:space="preserve"> </w:t>
      </w:r>
      <w:proofErr w:type="spellStart"/>
      <w:r w:rsidR="00C071DF">
        <w:rPr>
          <w:b/>
          <w:bCs/>
          <w:sz w:val="28"/>
          <w:szCs w:val="28"/>
        </w:rPr>
        <w:t>Lendo</w:t>
      </w:r>
      <w:proofErr w:type="spellEnd"/>
      <w:r w:rsidR="00C071DF">
        <w:rPr>
          <w:b/>
          <w:bCs/>
          <w:sz w:val="28"/>
          <w:szCs w:val="28"/>
        </w:rPr>
        <w:t xml:space="preserve"> </w:t>
      </w:r>
      <w:r w:rsidR="008E6C01">
        <w:rPr>
          <w:b/>
          <w:bCs/>
          <w:sz w:val="28"/>
          <w:szCs w:val="28"/>
        </w:rPr>
        <w:t>Österreich</w:t>
      </w:r>
    </w:p>
    <w:p w14:paraId="284EE1CD" w14:textId="34E85AE5" w:rsidR="00C071DF" w:rsidRDefault="00C071DF" w:rsidP="00C071DF">
      <w:pPr>
        <w:spacing w:after="160" w:line="276" w:lineRule="auto"/>
        <w:contextualSpacing/>
        <w:rPr>
          <w:b/>
          <w:bCs/>
        </w:rPr>
      </w:pPr>
      <w:r>
        <w:rPr>
          <w:b/>
          <w:bCs/>
        </w:rPr>
        <w:t>IT</w:t>
      </w:r>
      <w:r w:rsidR="00123062">
        <w:rPr>
          <w:b/>
          <w:bCs/>
        </w:rPr>
        <w:t>- und</w:t>
      </w:r>
      <w:r w:rsidR="00F469B2">
        <w:rPr>
          <w:b/>
          <w:bCs/>
        </w:rPr>
        <w:t xml:space="preserve"> FinTech-</w:t>
      </w:r>
      <w:r w:rsidR="00063ED8">
        <w:rPr>
          <w:b/>
          <w:bCs/>
        </w:rPr>
        <w:t>Expertin</w:t>
      </w:r>
      <w:r w:rsidR="00D44105">
        <w:rPr>
          <w:b/>
          <w:bCs/>
        </w:rPr>
        <w:t xml:space="preserve"> </w:t>
      </w:r>
      <w:r w:rsidR="004837D9">
        <w:rPr>
          <w:b/>
          <w:bCs/>
        </w:rPr>
        <w:t>verantwortet</w:t>
      </w:r>
      <w:r>
        <w:rPr>
          <w:b/>
          <w:bCs/>
        </w:rPr>
        <w:t xml:space="preserve"> </w:t>
      </w:r>
      <w:r w:rsidR="00CB33EC">
        <w:rPr>
          <w:b/>
          <w:bCs/>
        </w:rPr>
        <w:t>Österreich</w:t>
      </w:r>
      <w:r w:rsidR="008037A5">
        <w:rPr>
          <w:b/>
          <w:bCs/>
        </w:rPr>
        <w:t>-</w:t>
      </w:r>
      <w:r>
        <w:rPr>
          <w:b/>
          <w:bCs/>
        </w:rPr>
        <w:t xml:space="preserve">Agenden </w:t>
      </w:r>
      <w:r w:rsidR="000E3778">
        <w:rPr>
          <w:b/>
          <w:bCs/>
        </w:rPr>
        <w:t>de</w:t>
      </w:r>
      <w:r w:rsidR="00063ED8">
        <w:rPr>
          <w:b/>
          <w:bCs/>
        </w:rPr>
        <w:t>s digitalen K</w:t>
      </w:r>
      <w:r w:rsidR="008E6C01">
        <w:rPr>
          <w:b/>
          <w:bCs/>
        </w:rPr>
        <w:t>onsumk</w:t>
      </w:r>
      <w:r w:rsidR="00063ED8">
        <w:rPr>
          <w:b/>
          <w:bCs/>
        </w:rPr>
        <w:t>redit-Spezialisten</w:t>
      </w:r>
    </w:p>
    <w:p w14:paraId="4ADDB8BA" w14:textId="77777777" w:rsidR="00E11B2F" w:rsidRDefault="00E11B2F" w:rsidP="00E11B2F">
      <w:pPr>
        <w:spacing w:line="276" w:lineRule="auto"/>
      </w:pPr>
    </w:p>
    <w:p w14:paraId="36C5664D" w14:textId="4441D93D" w:rsidR="00C947DC" w:rsidRDefault="00E11B2F" w:rsidP="00C947DC">
      <w:pPr>
        <w:spacing w:line="276" w:lineRule="auto"/>
      </w:pPr>
      <w:r>
        <w:t xml:space="preserve">Wien, </w:t>
      </w:r>
      <w:r w:rsidR="00CA49C7">
        <w:t xml:space="preserve">am </w:t>
      </w:r>
      <w:r w:rsidR="00063ED8">
        <w:t>2</w:t>
      </w:r>
      <w:r w:rsidR="006B58CF">
        <w:t>9</w:t>
      </w:r>
      <w:r w:rsidR="00063ED8">
        <w:t>. September</w:t>
      </w:r>
      <w:r>
        <w:t xml:space="preserve"> 2020:</w:t>
      </w:r>
      <w:r w:rsidR="001A225F">
        <w:t xml:space="preserve"> </w:t>
      </w:r>
      <w:r w:rsidR="0044262D">
        <w:t>Interner Führungswechsel bei</w:t>
      </w:r>
      <w:r w:rsidR="008A0F08">
        <w:t>m</w:t>
      </w:r>
      <w:r w:rsidR="00123062">
        <w:t xml:space="preserve"> </w:t>
      </w:r>
      <w:r w:rsidR="003339E8">
        <w:t>Kreditvergleich</w:t>
      </w:r>
      <w:r w:rsidR="00DE69ED">
        <w:t>-</w:t>
      </w:r>
      <w:r w:rsidR="003339E8">
        <w:t>Anbieter</w:t>
      </w:r>
      <w:r w:rsidR="0044262D">
        <w:t xml:space="preserve"> </w:t>
      </w:r>
      <w:hyperlink r:id="rId9" w:history="1">
        <w:proofErr w:type="spellStart"/>
        <w:r w:rsidR="003339E8" w:rsidRPr="00807438">
          <w:rPr>
            <w:rStyle w:val="Hyperlink"/>
          </w:rPr>
          <w:t>Lendo</w:t>
        </w:r>
        <w:proofErr w:type="spellEnd"/>
        <w:r w:rsidR="003339E8" w:rsidRPr="00807438">
          <w:rPr>
            <w:rStyle w:val="Hyperlink"/>
          </w:rPr>
          <w:t xml:space="preserve"> </w:t>
        </w:r>
        <w:r w:rsidR="00B33CE4" w:rsidRPr="00807438">
          <w:rPr>
            <w:rStyle w:val="Hyperlink"/>
          </w:rPr>
          <w:t>Österreich</w:t>
        </w:r>
      </w:hyperlink>
      <w:r w:rsidR="00B33CE4">
        <w:t xml:space="preserve">: </w:t>
      </w:r>
      <w:r w:rsidR="005248F6">
        <w:t xml:space="preserve">Anna </w:t>
      </w:r>
      <w:proofErr w:type="spellStart"/>
      <w:r w:rsidR="005248F6">
        <w:t>Franz</w:t>
      </w:r>
      <w:r w:rsidR="00123062">
        <w:t>é</w:t>
      </w:r>
      <w:r w:rsidR="005248F6">
        <w:t>n</w:t>
      </w:r>
      <w:proofErr w:type="spellEnd"/>
      <w:r w:rsidR="00A257D7">
        <w:t xml:space="preserve"> </w:t>
      </w:r>
      <w:r w:rsidR="00B33CE4">
        <w:t xml:space="preserve">übernimmt </w:t>
      </w:r>
      <w:r w:rsidR="005248F6">
        <w:t xml:space="preserve">die Agenden von </w:t>
      </w:r>
      <w:r w:rsidR="00D8416A">
        <w:t>Interims-Geschäftsführer Salar Roshandel.</w:t>
      </w:r>
      <w:r w:rsidR="00B6009B">
        <w:t xml:space="preserve"> </w:t>
      </w:r>
      <w:r w:rsidR="005A0DA6">
        <w:t xml:space="preserve">Die </w:t>
      </w:r>
      <w:r w:rsidR="008762E3" w:rsidRPr="008762E3">
        <w:t>39</w:t>
      </w:r>
      <w:r w:rsidR="00B4194B" w:rsidRPr="008762E3">
        <w:t>-jährige</w:t>
      </w:r>
      <w:r w:rsidR="002821F9" w:rsidRPr="008762E3">
        <w:t xml:space="preserve"> </w:t>
      </w:r>
      <w:r w:rsidR="005A0DA6" w:rsidRPr="008762E3">
        <w:t xml:space="preserve">IT- und </w:t>
      </w:r>
      <w:r w:rsidR="00820000" w:rsidRPr="008762E3">
        <w:t>FinTech</w:t>
      </w:r>
      <w:r w:rsidR="005A0DA6" w:rsidRPr="008762E3">
        <w:t>-Expertin bringt</w:t>
      </w:r>
      <w:r w:rsidR="008037A5" w:rsidRPr="008762E3">
        <w:t>,</w:t>
      </w:r>
      <w:r w:rsidR="005A0DA6" w:rsidRPr="008762E3">
        <w:t xml:space="preserve"> neben umfassende</w:t>
      </w:r>
      <w:r w:rsidR="00A97C44" w:rsidRPr="008762E3">
        <w:t>m</w:t>
      </w:r>
      <w:r w:rsidR="0080540D" w:rsidRPr="008762E3">
        <w:t xml:space="preserve"> Finanz- und Technologie-</w:t>
      </w:r>
      <w:r w:rsidR="005A0DA6" w:rsidRPr="008762E3">
        <w:t>Fachwissen</w:t>
      </w:r>
      <w:r w:rsidR="008037A5" w:rsidRPr="008762E3">
        <w:t>,</w:t>
      </w:r>
      <w:r w:rsidR="005A0DA6">
        <w:t xml:space="preserve"> </w:t>
      </w:r>
      <w:r w:rsidR="000E71A3">
        <w:t xml:space="preserve">auch </w:t>
      </w:r>
      <w:r w:rsidR="005A0DA6">
        <w:t>fundiertes Führungs-</w:t>
      </w:r>
      <w:r w:rsidR="005A0DA6" w:rsidRPr="00641082">
        <w:t>Know-</w:t>
      </w:r>
      <w:r w:rsidR="008037A5" w:rsidRPr="00641082">
        <w:t>h</w:t>
      </w:r>
      <w:r w:rsidR="005A0DA6" w:rsidRPr="00641082">
        <w:t>ow</w:t>
      </w:r>
      <w:r w:rsidR="005A0DA6">
        <w:t xml:space="preserve"> mit. Zuletzt war sie</w:t>
      </w:r>
      <w:r w:rsidR="00A97C44">
        <w:t xml:space="preserve"> </w:t>
      </w:r>
      <w:r w:rsidR="001023A8">
        <w:t xml:space="preserve">als </w:t>
      </w:r>
      <w:r w:rsidR="00F27C78">
        <w:t>Chief Technology Officer</w:t>
      </w:r>
      <w:r w:rsidR="001023A8">
        <w:t xml:space="preserve"> (CTO) </w:t>
      </w:r>
      <w:r w:rsidR="00123062">
        <w:t>bei</w:t>
      </w:r>
      <w:r w:rsidR="002821F9">
        <w:t xml:space="preserve"> </w:t>
      </w:r>
      <w:proofErr w:type="spellStart"/>
      <w:r w:rsidR="0023059C">
        <w:t>Lendo</w:t>
      </w:r>
      <w:proofErr w:type="spellEnd"/>
      <w:r w:rsidR="00E25409">
        <w:t xml:space="preserve"> </w:t>
      </w:r>
      <w:r w:rsidR="00075A79">
        <w:t>Global</w:t>
      </w:r>
      <w:r w:rsidR="005D3D7E">
        <w:t xml:space="preserve"> tätig. </w:t>
      </w:r>
      <w:r w:rsidR="00DF4DCA">
        <w:t xml:space="preserve">Dort </w:t>
      </w:r>
      <w:r w:rsidR="002D7247">
        <w:t xml:space="preserve">verantwortete </w:t>
      </w:r>
      <w:proofErr w:type="spellStart"/>
      <w:r w:rsidR="0057579C">
        <w:t>Franzén</w:t>
      </w:r>
      <w:proofErr w:type="spellEnd"/>
      <w:r w:rsidR="008037A5">
        <w:t>,</w:t>
      </w:r>
      <w:r w:rsidR="00616AB6">
        <w:t xml:space="preserve"> als Teil des </w:t>
      </w:r>
      <w:r w:rsidR="002D7247">
        <w:t>Senior Management Teams</w:t>
      </w:r>
      <w:r w:rsidR="008037A5">
        <w:t>,</w:t>
      </w:r>
      <w:r w:rsidR="002D7247">
        <w:t xml:space="preserve"> </w:t>
      </w:r>
      <w:r w:rsidR="00AC4B9C">
        <w:t xml:space="preserve">die </w:t>
      </w:r>
      <w:r w:rsidR="002D7247">
        <w:t>strategische</w:t>
      </w:r>
      <w:r w:rsidR="00AC4B9C">
        <w:t>n</w:t>
      </w:r>
      <w:r w:rsidR="002D7247">
        <w:t xml:space="preserve"> Unternehmensentscheidungen. Außerdem</w:t>
      </w:r>
      <w:r w:rsidR="00512F4D">
        <w:t xml:space="preserve"> </w:t>
      </w:r>
      <w:r w:rsidR="008A6ED7">
        <w:t>steuerte</w:t>
      </w:r>
      <w:r w:rsidR="002D7247">
        <w:t xml:space="preserve"> </w:t>
      </w:r>
      <w:r w:rsidR="00512F4D">
        <w:t xml:space="preserve">sie </w:t>
      </w:r>
      <w:r w:rsidR="006B49A3">
        <w:t>d</w:t>
      </w:r>
      <w:r w:rsidR="002D7247">
        <w:t>ie</w:t>
      </w:r>
      <w:r w:rsidR="000E5783">
        <w:t xml:space="preserve"> internationale</w:t>
      </w:r>
      <w:r w:rsidR="002D7247">
        <w:t xml:space="preserve"> technische Entwicklung der </w:t>
      </w:r>
      <w:proofErr w:type="spellStart"/>
      <w:r w:rsidR="002D7247">
        <w:t>Lendo</w:t>
      </w:r>
      <w:proofErr w:type="spellEnd"/>
      <w:r w:rsidR="002D7247">
        <w:t>-Produkte</w:t>
      </w:r>
      <w:r w:rsidR="00512F4D">
        <w:t>.</w:t>
      </w:r>
      <w:r w:rsidR="00A4719A">
        <w:t xml:space="preserve"> </w:t>
      </w:r>
      <w:r w:rsidR="00692B7F">
        <w:t xml:space="preserve">Vor ihrer Tätigkeit bei </w:t>
      </w:r>
      <w:proofErr w:type="spellStart"/>
      <w:r w:rsidR="00692B7F">
        <w:t>Lendo</w:t>
      </w:r>
      <w:proofErr w:type="spellEnd"/>
      <w:r w:rsidR="00692B7F">
        <w:t xml:space="preserve"> war sie </w:t>
      </w:r>
      <w:r w:rsidR="00820000">
        <w:t xml:space="preserve">in leitenden Positionen bei der Santander Consumer Bank und </w:t>
      </w:r>
      <w:r w:rsidR="00820000" w:rsidRPr="00820000">
        <w:t>GE Capital</w:t>
      </w:r>
      <w:r w:rsidR="00820000">
        <w:t xml:space="preserve"> tätig.</w:t>
      </w:r>
    </w:p>
    <w:p w14:paraId="7D2BC1FE" w14:textId="3869020B" w:rsidR="00C947DC" w:rsidRDefault="00C947DC" w:rsidP="00E11B2F">
      <w:pPr>
        <w:spacing w:line="276" w:lineRule="auto"/>
      </w:pPr>
    </w:p>
    <w:p w14:paraId="74B46EE5" w14:textId="6F2C3C7F" w:rsidR="006E0CD0" w:rsidRDefault="006C5B31" w:rsidP="00E11B2F">
      <w:pPr>
        <w:spacing w:line="276" w:lineRule="auto"/>
      </w:pPr>
      <w:r>
        <w:rPr>
          <w:b/>
          <w:bCs/>
        </w:rPr>
        <w:t>Vernünftige</w:t>
      </w:r>
      <w:r w:rsidR="005D4230">
        <w:rPr>
          <w:b/>
          <w:bCs/>
        </w:rPr>
        <w:t xml:space="preserve"> </w:t>
      </w:r>
      <w:r>
        <w:rPr>
          <w:b/>
          <w:bCs/>
        </w:rPr>
        <w:t>Entscheidungen</w:t>
      </w:r>
      <w:r w:rsidR="005D4230">
        <w:rPr>
          <w:b/>
          <w:bCs/>
        </w:rPr>
        <w:t xml:space="preserve"> </w:t>
      </w:r>
      <w:r>
        <w:rPr>
          <w:b/>
          <w:bCs/>
        </w:rPr>
        <w:t xml:space="preserve">schaffen Transparenz </w:t>
      </w:r>
      <w:r w:rsidR="005D4230">
        <w:rPr>
          <w:b/>
          <w:bCs/>
        </w:rPr>
        <w:t xml:space="preserve">am digitalen </w:t>
      </w:r>
      <w:r>
        <w:rPr>
          <w:b/>
          <w:bCs/>
        </w:rPr>
        <w:t>Finanzmarkt</w:t>
      </w:r>
      <w:r w:rsidR="005D4230">
        <w:rPr>
          <w:b/>
          <w:bCs/>
        </w:rPr>
        <w:br/>
      </w:r>
      <w:proofErr w:type="spellStart"/>
      <w:r w:rsidR="00DE622A" w:rsidRPr="00DE622A">
        <w:t>Lendo</w:t>
      </w:r>
      <w:proofErr w:type="spellEnd"/>
      <w:r w:rsidR="00DE622A" w:rsidRPr="00DE622A">
        <w:t xml:space="preserve"> Österreich </w:t>
      </w:r>
      <w:r w:rsidR="00DE622A">
        <w:t>setzt sich maßgeblich für die Digitalisierung heimischer Banken ein</w:t>
      </w:r>
      <w:r w:rsidR="00D1273A">
        <w:t xml:space="preserve"> und arbeitet </w:t>
      </w:r>
      <w:r w:rsidR="00C7309F">
        <w:t xml:space="preserve">intensiv daran </w:t>
      </w:r>
      <w:r w:rsidR="00450997">
        <w:t>die Online-Kreditvergabe einfach und sicher zu machen</w:t>
      </w:r>
      <w:r w:rsidR="00974687">
        <w:t xml:space="preserve">. </w:t>
      </w:r>
      <w:r w:rsidR="001C13E7">
        <w:t>Die Vergleichsplattform</w:t>
      </w:r>
      <w:r w:rsidR="00DB769B">
        <w:t xml:space="preserve"> </w:t>
      </w:r>
      <w:r w:rsidR="001C13E7">
        <w:t xml:space="preserve">bildet </w:t>
      </w:r>
      <w:r w:rsidR="00763CEA">
        <w:t xml:space="preserve">dabei </w:t>
      </w:r>
      <w:r w:rsidR="001C13E7">
        <w:t xml:space="preserve">den zentralen </w:t>
      </w:r>
      <w:r w:rsidR="00C049C7">
        <w:t>Dreh</w:t>
      </w:r>
      <w:r w:rsidR="004F0D84">
        <w:t>punkt</w:t>
      </w:r>
      <w:r w:rsidR="001C13E7">
        <w:t>, an dem Kredit</w:t>
      </w:r>
      <w:r w:rsidR="00075AC8">
        <w:t>a</w:t>
      </w:r>
      <w:r w:rsidR="001C13E7">
        <w:t xml:space="preserve">nbieter und Konsumenten zusammenkommen. </w:t>
      </w:r>
      <w:r w:rsidR="00D36EE1">
        <w:t xml:space="preserve">Das trägt </w:t>
      </w:r>
      <w:r w:rsidR="004F0D84">
        <w:t>wesentlich</w:t>
      </w:r>
      <w:r w:rsidR="00D36EE1">
        <w:t xml:space="preserve"> zur Transparenz am österreichischen Finanzdienstleistungsmarkt bei.</w:t>
      </w:r>
      <w:r w:rsidR="00084083">
        <w:t xml:space="preserve"> </w:t>
      </w:r>
      <w:r w:rsidR="00CD7A4B">
        <w:t>„</w:t>
      </w:r>
      <w:r w:rsidR="0022279B">
        <w:t xml:space="preserve">Die Finanzwelt scheint oftmals kompliziert und </w:t>
      </w:r>
      <w:r w:rsidR="00745562">
        <w:t>undurchsichtig</w:t>
      </w:r>
      <w:r w:rsidR="00E25D1A">
        <w:t>.</w:t>
      </w:r>
      <w:r w:rsidR="0076231E">
        <w:t xml:space="preserve"> Mit </w:t>
      </w:r>
      <w:proofErr w:type="spellStart"/>
      <w:r w:rsidR="0076231E">
        <w:t>Lendo</w:t>
      </w:r>
      <w:proofErr w:type="spellEnd"/>
      <w:r w:rsidR="0076231E">
        <w:t xml:space="preserve"> erhalten Banken und Konsumenten einen gewissenhaften </w:t>
      </w:r>
      <w:r w:rsidR="00BE54C4">
        <w:t>Wegbegleiter</w:t>
      </w:r>
      <w:r w:rsidR="00586415">
        <w:t xml:space="preserve">, der </w:t>
      </w:r>
      <w:r w:rsidR="00075AC8">
        <w:t xml:space="preserve">ihnen </w:t>
      </w:r>
      <w:r w:rsidR="00586415">
        <w:t xml:space="preserve">beratend zur Seite steht. </w:t>
      </w:r>
      <w:r w:rsidR="00CD7A4B">
        <w:t xml:space="preserve">Wir wollen Banken dazu befähigen, die richtigen Kunden auszuwählen und Konsumenten dabei unterstützen, </w:t>
      </w:r>
      <w:r w:rsidR="00C94EFA">
        <w:t xml:space="preserve">online </w:t>
      </w:r>
      <w:r w:rsidR="00CD7A4B">
        <w:t xml:space="preserve">die richtigen </w:t>
      </w:r>
      <w:r w:rsidR="008037A5">
        <w:t>Entscheidungen bei der Finanzierun</w:t>
      </w:r>
      <w:r w:rsidR="00B26F2A">
        <w:t>g</w:t>
      </w:r>
      <w:r w:rsidR="008037A5">
        <w:t xml:space="preserve"> </w:t>
      </w:r>
      <w:r w:rsidR="00CD7A4B">
        <w:t xml:space="preserve">zu treffen“, </w:t>
      </w:r>
      <w:r w:rsidR="001C13E7">
        <w:t xml:space="preserve">erklärt </w:t>
      </w:r>
      <w:proofErr w:type="spellStart"/>
      <w:r w:rsidR="00CD7A4B">
        <w:t>Franzén</w:t>
      </w:r>
      <w:proofErr w:type="spellEnd"/>
      <w:r w:rsidR="00CD7A4B">
        <w:t xml:space="preserve">. </w:t>
      </w:r>
      <w:r w:rsidR="00CD7A4B" w:rsidRPr="002B4E58">
        <w:t>„Aus diesem Grund freue ich mich bereits darauf,</w:t>
      </w:r>
      <w:r w:rsidR="00CD7A4B" w:rsidRPr="001D3865">
        <w:t xml:space="preserve"> </w:t>
      </w:r>
      <w:r w:rsidR="00CD7A4B">
        <w:t xml:space="preserve">meine </w:t>
      </w:r>
      <w:r w:rsidR="008909E1">
        <w:t xml:space="preserve">langjährige </w:t>
      </w:r>
      <w:r w:rsidR="00CD7A4B">
        <w:t xml:space="preserve">Erfahrung aus den nordischen Ländern auch in den österreichischen Markt einfließen zu lassen. </w:t>
      </w:r>
      <w:r w:rsidR="0046308B">
        <w:t>Mit</w:t>
      </w:r>
      <w:r w:rsidR="00CD7A4B">
        <w:t xml:space="preserve"> unsere</w:t>
      </w:r>
      <w:r w:rsidR="0046308B">
        <w:t>n</w:t>
      </w:r>
      <w:r w:rsidR="00CD7A4B">
        <w:t xml:space="preserve"> digitalen Prozesse</w:t>
      </w:r>
      <w:r w:rsidR="0046308B">
        <w:t>n</w:t>
      </w:r>
      <w:r w:rsidR="00CD7A4B">
        <w:t xml:space="preserve"> </w:t>
      </w:r>
      <w:r w:rsidR="008909E1">
        <w:t>treiben</w:t>
      </w:r>
      <w:r w:rsidR="00CD7A4B">
        <w:t xml:space="preserve"> wir die Zukunft des Banken- und Finanzsektors aktiv voran.“</w:t>
      </w:r>
    </w:p>
    <w:p w14:paraId="2E08BBA7" w14:textId="77777777" w:rsidR="00E11B2F" w:rsidRDefault="00E11B2F" w:rsidP="00E11B2F">
      <w:pPr>
        <w:spacing w:line="276" w:lineRule="auto"/>
      </w:pPr>
    </w:p>
    <w:p w14:paraId="2013B37C" w14:textId="6C12EA15" w:rsidR="00E11B2F" w:rsidRPr="00975D30" w:rsidRDefault="00E11B2F" w:rsidP="00E11B2F">
      <w:pPr>
        <w:spacing w:line="276" w:lineRule="auto"/>
        <w:rPr>
          <w:sz w:val="20"/>
          <w:szCs w:val="20"/>
        </w:rPr>
      </w:pPr>
      <w:r w:rsidRPr="00975D30">
        <w:rPr>
          <w:b/>
          <w:bCs/>
          <w:sz w:val="20"/>
          <w:szCs w:val="20"/>
        </w:rPr>
        <w:t xml:space="preserve">Über </w:t>
      </w:r>
      <w:proofErr w:type="spellStart"/>
      <w:r w:rsidRPr="00975D30">
        <w:rPr>
          <w:b/>
          <w:bCs/>
          <w:sz w:val="20"/>
          <w:szCs w:val="20"/>
        </w:rPr>
        <w:t>Lendo</w:t>
      </w:r>
      <w:proofErr w:type="spellEnd"/>
      <w:r w:rsidR="00975D30" w:rsidRPr="00975D30">
        <w:rPr>
          <w:b/>
          <w:bCs/>
          <w:sz w:val="20"/>
          <w:szCs w:val="20"/>
        </w:rPr>
        <w:t xml:space="preserve"> Österreich</w:t>
      </w:r>
    </w:p>
    <w:p w14:paraId="66B4C0D6" w14:textId="694BC8E6" w:rsidR="00E11B2F" w:rsidRPr="00975D30" w:rsidRDefault="00E11B2F" w:rsidP="00E11B2F">
      <w:pPr>
        <w:spacing w:line="276" w:lineRule="auto"/>
        <w:rPr>
          <w:sz w:val="20"/>
          <w:szCs w:val="20"/>
        </w:rPr>
      </w:pPr>
      <w:r w:rsidRPr="00975D30">
        <w:rPr>
          <w:sz w:val="20"/>
          <w:szCs w:val="20"/>
        </w:rPr>
        <w:t xml:space="preserve">Der Kreditspezialist </w:t>
      </w:r>
      <w:proofErr w:type="spellStart"/>
      <w:r w:rsidRPr="00975D30">
        <w:rPr>
          <w:sz w:val="20"/>
          <w:szCs w:val="20"/>
        </w:rPr>
        <w:t>Lendo</w:t>
      </w:r>
      <w:proofErr w:type="spellEnd"/>
      <w:r w:rsidRPr="00975D30">
        <w:rPr>
          <w:sz w:val="20"/>
          <w:szCs w:val="20"/>
        </w:rPr>
        <w:t xml:space="preserve"> schafft Transparenz bei Online-Krediten in Österreich. Über das Kreditportal können Interessenten Konsumkredite bis 75.000 Euro anfragen und vergleichen. Die Angebote stammen von österreichischen Banken und internationalen Finanzdienstleistern. Die Verbraucher können beim Vergleich der Online-Kreditangebote auch auf den Kundenservice von </w:t>
      </w:r>
      <w:proofErr w:type="spellStart"/>
      <w:r w:rsidRPr="00975D30">
        <w:rPr>
          <w:sz w:val="20"/>
          <w:szCs w:val="20"/>
        </w:rPr>
        <w:t>Lendo</w:t>
      </w:r>
      <w:proofErr w:type="spellEnd"/>
      <w:r w:rsidRPr="00975D30">
        <w:rPr>
          <w:sz w:val="20"/>
          <w:szCs w:val="20"/>
        </w:rPr>
        <w:t xml:space="preserve"> zurückgreifen, um eine informierte Entscheidung zu treffen. Das in Wien angesiedelte FinTech Unternehmen zählt zur </w:t>
      </w:r>
      <w:proofErr w:type="spellStart"/>
      <w:r w:rsidRPr="00975D30">
        <w:rPr>
          <w:sz w:val="20"/>
          <w:szCs w:val="20"/>
        </w:rPr>
        <w:t>Schibsted</w:t>
      </w:r>
      <w:proofErr w:type="spellEnd"/>
      <w:r w:rsidRPr="00975D30">
        <w:rPr>
          <w:sz w:val="20"/>
          <w:szCs w:val="20"/>
        </w:rPr>
        <w:t xml:space="preserve"> Media Group, der u. a. auch </w:t>
      </w:r>
      <w:proofErr w:type="spellStart"/>
      <w:r w:rsidRPr="00975D30">
        <w:rPr>
          <w:sz w:val="20"/>
          <w:szCs w:val="20"/>
        </w:rPr>
        <w:t>willhaben</w:t>
      </w:r>
      <w:proofErr w:type="spellEnd"/>
      <w:r w:rsidRPr="00975D30">
        <w:rPr>
          <w:sz w:val="20"/>
          <w:szCs w:val="20"/>
        </w:rPr>
        <w:t xml:space="preserve"> angehört. </w:t>
      </w:r>
      <w:proofErr w:type="spellStart"/>
      <w:r w:rsidRPr="00975D30">
        <w:rPr>
          <w:sz w:val="20"/>
          <w:szCs w:val="20"/>
        </w:rPr>
        <w:t>Lendo</w:t>
      </w:r>
      <w:proofErr w:type="spellEnd"/>
      <w:r w:rsidRPr="00975D30">
        <w:rPr>
          <w:sz w:val="20"/>
          <w:szCs w:val="20"/>
        </w:rPr>
        <w:t xml:space="preserve"> ist bereits seit über zehn Jahren als führender Online-Kreditvermittler in Skandinavien etabliert und bringt wertvolle internationale Markterfahrung sowie profundes Finanz-Know</w:t>
      </w:r>
      <w:r w:rsidR="00AB6B63" w:rsidRPr="00975D30">
        <w:rPr>
          <w:sz w:val="20"/>
          <w:szCs w:val="20"/>
        </w:rPr>
        <w:t>-</w:t>
      </w:r>
      <w:r w:rsidRPr="00975D30">
        <w:rPr>
          <w:sz w:val="20"/>
          <w:szCs w:val="20"/>
        </w:rPr>
        <w:t xml:space="preserve">how mit. Für Konsumenten ist das Angebot von </w:t>
      </w:r>
      <w:proofErr w:type="spellStart"/>
      <w:r w:rsidRPr="00975D30">
        <w:rPr>
          <w:sz w:val="20"/>
          <w:szCs w:val="20"/>
        </w:rPr>
        <w:t>Lendo</w:t>
      </w:r>
      <w:proofErr w:type="spellEnd"/>
      <w:r w:rsidRPr="00975D30">
        <w:rPr>
          <w:sz w:val="20"/>
          <w:szCs w:val="20"/>
        </w:rPr>
        <w:t xml:space="preserve"> kostenlos. Das Unternehmen finanziert sich auf Basis von Provisionen für erfolgreich vermittelte Kredite über die Bankpartner. Mehr Informationen finden Sie unter </w:t>
      </w:r>
      <w:hyperlink r:id="rId10" w:history="1">
        <w:r w:rsidR="005965C1" w:rsidRPr="005965C1">
          <w:rPr>
            <w:rStyle w:val="Hyperlink"/>
            <w:sz w:val="20"/>
            <w:szCs w:val="20"/>
          </w:rPr>
          <w:t>https://www.lendo.at/</w:t>
        </w:r>
      </w:hyperlink>
      <w:r w:rsidRPr="00975D30">
        <w:rPr>
          <w:sz w:val="20"/>
          <w:szCs w:val="20"/>
        </w:rPr>
        <w:t xml:space="preserve"> </w:t>
      </w:r>
    </w:p>
    <w:p w14:paraId="3F56AD4E" w14:textId="516284EE" w:rsidR="00E11B2F" w:rsidRDefault="00E11B2F" w:rsidP="00E11B2F">
      <w:pPr>
        <w:spacing w:line="276" w:lineRule="auto"/>
        <w:rPr>
          <w:b/>
          <w:bCs/>
        </w:rPr>
      </w:pPr>
    </w:p>
    <w:p w14:paraId="4DB92CA9" w14:textId="5A735282" w:rsidR="00B97580" w:rsidRDefault="00B97580" w:rsidP="00B97580">
      <w:pPr>
        <w:spacing w:line="276" w:lineRule="auto"/>
        <w:rPr>
          <w:b/>
          <w:bCs/>
        </w:rPr>
      </w:pPr>
      <w:r>
        <w:rPr>
          <w:b/>
          <w:bCs/>
        </w:rPr>
        <w:t>Bild</w:t>
      </w:r>
    </w:p>
    <w:p w14:paraId="53F3306D" w14:textId="15313878" w:rsidR="00B97580" w:rsidRDefault="00B97580" w:rsidP="00B97580">
      <w:pPr>
        <w:spacing w:line="276" w:lineRule="auto"/>
      </w:pPr>
      <w:r>
        <w:t xml:space="preserve">Bildtext: </w:t>
      </w:r>
      <w:r w:rsidRPr="002D24E2">
        <w:t xml:space="preserve">Anna </w:t>
      </w:r>
      <w:proofErr w:type="spellStart"/>
      <w:r w:rsidRPr="002D24E2">
        <w:t>Franzén</w:t>
      </w:r>
      <w:proofErr w:type="spellEnd"/>
      <w:r>
        <w:t xml:space="preserve">, Managing </w:t>
      </w:r>
      <w:proofErr w:type="spellStart"/>
      <w:r>
        <w:t>Director</w:t>
      </w:r>
      <w:proofErr w:type="spellEnd"/>
      <w:r>
        <w:t xml:space="preserve"> </w:t>
      </w:r>
      <w:proofErr w:type="spellStart"/>
      <w:r>
        <w:t>Lendo</w:t>
      </w:r>
      <w:proofErr w:type="spellEnd"/>
      <w:r>
        <w:t xml:space="preserve"> Österreich</w:t>
      </w:r>
      <w:r w:rsidR="00DD597D">
        <w:t xml:space="preserve"> / </w:t>
      </w:r>
      <w:r>
        <w:t xml:space="preserve">Bildquelle: </w:t>
      </w:r>
      <w:proofErr w:type="spellStart"/>
      <w:r>
        <w:t>Lendo</w:t>
      </w:r>
      <w:proofErr w:type="spellEnd"/>
    </w:p>
    <w:p w14:paraId="4B927C59" w14:textId="77777777" w:rsidR="00B97580" w:rsidRDefault="00B97580" w:rsidP="00E11B2F">
      <w:pPr>
        <w:spacing w:line="276" w:lineRule="auto"/>
        <w:rPr>
          <w:b/>
          <w:bCs/>
        </w:rPr>
      </w:pPr>
    </w:p>
    <w:p w14:paraId="7B4361D3" w14:textId="77777777" w:rsidR="00E11B2F" w:rsidRDefault="00E11B2F" w:rsidP="00E11B2F">
      <w:pPr>
        <w:spacing w:line="276" w:lineRule="auto"/>
        <w:rPr>
          <w:b/>
          <w:bCs/>
        </w:rPr>
      </w:pPr>
      <w:r>
        <w:rPr>
          <w:b/>
          <w:bCs/>
        </w:rPr>
        <w:t xml:space="preserve">Pressekontakt: </w:t>
      </w:r>
    </w:p>
    <w:p w14:paraId="630CC958" w14:textId="6171209A" w:rsidR="00E11B2F" w:rsidRDefault="00E11B2F" w:rsidP="00E11B2F">
      <w:pPr>
        <w:spacing w:line="276" w:lineRule="auto"/>
      </w:pPr>
      <w:r>
        <w:t>Anna Neubacher</w:t>
      </w:r>
      <w:r w:rsidR="001A2B59">
        <w:br/>
      </w:r>
      <w:r>
        <w:t>Reiter PR</w:t>
      </w:r>
    </w:p>
    <w:p w14:paraId="7C95322C" w14:textId="77777777" w:rsidR="00E11B2F" w:rsidRDefault="00E11B2F" w:rsidP="00E11B2F">
      <w:pPr>
        <w:spacing w:line="276" w:lineRule="auto"/>
        <w:rPr>
          <w:lang w:val="fr-FR"/>
        </w:rPr>
      </w:pPr>
      <w:r>
        <w:rPr>
          <w:lang w:val="fr-FR"/>
        </w:rPr>
        <w:t>+43 677 628 19700</w:t>
      </w:r>
    </w:p>
    <w:p w14:paraId="374FF4F8" w14:textId="776E395F" w:rsidR="00C73AA2" w:rsidRPr="00983602" w:rsidRDefault="000E71A3" w:rsidP="00983602">
      <w:pPr>
        <w:spacing w:line="276" w:lineRule="auto"/>
        <w:rPr>
          <w:lang w:val="fr-FR"/>
        </w:rPr>
      </w:pPr>
      <w:hyperlink r:id="rId11" w:history="1">
        <w:r w:rsidR="00E11B2F">
          <w:rPr>
            <w:rStyle w:val="Hyperlink"/>
            <w:lang w:val="fr-FR"/>
          </w:rPr>
          <w:t>anna.neubacher@reiterpr.com</w:t>
        </w:r>
      </w:hyperlink>
      <w:r w:rsidR="00E11B2F" w:rsidRPr="00C73AA2">
        <w:rPr>
          <w:lang w:val="en-GB"/>
        </w:rPr>
        <w:t xml:space="preserve"> </w:t>
      </w:r>
    </w:p>
    <w:sectPr w:rsidR="00C73AA2" w:rsidRPr="009836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63640"/>
    <w:multiLevelType w:val="multilevel"/>
    <w:tmpl w:val="05B2F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BD4099"/>
    <w:multiLevelType w:val="hybridMultilevel"/>
    <w:tmpl w:val="B48E2CEC"/>
    <w:lvl w:ilvl="0" w:tplc="6CA0C002">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F90512"/>
    <w:multiLevelType w:val="hybridMultilevel"/>
    <w:tmpl w:val="4B346B1A"/>
    <w:lvl w:ilvl="0" w:tplc="4F6E849A">
      <w:start w:val="1"/>
      <w:numFmt w:val="bullet"/>
      <w:lvlText w:val=""/>
      <w:lvlJc w:val="left"/>
      <w:pPr>
        <w:ind w:left="720" w:hanging="360"/>
      </w:pPr>
      <w:rPr>
        <w:rFonts w:ascii="Symbol" w:hAnsi="Symbol" w:hint="default"/>
      </w:rPr>
    </w:lvl>
    <w:lvl w:ilvl="1" w:tplc="A4C80C4E">
      <w:start w:val="1"/>
      <w:numFmt w:val="bullet"/>
      <w:lvlText w:val="o"/>
      <w:lvlJc w:val="left"/>
      <w:pPr>
        <w:ind w:left="1440" w:hanging="360"/>
      </w:pPr>
      <w:rPr>
        <w:rFonts w:ascii="Courier New" w:hAnsi="Courier New" w:hint="default"/>
      </w:rPr>
    </w:lvl>
    <w:lvl w:ilvl="2" w:tplc="553A0EC4">
      <w:start w:val="1"/>
      <w:numFmt w:val="bullet"/>
      <w:lvlText w:val=""/>
      <w:lvlJc w:val="left"/>
      <w:pPr>
        <w:ind w:left="2160" w:hanging="360"/>
      </w:pPr>
      <w:rPr>
        <w:rFonts w:ascii="Wingdings" w:hAnsi="Wingdings" w:hint="default"/>
      </w:rPr>
    </w:lvl>
    <w:lvl w:ilvl="3" w:tplc="EEE4238C">
      <w:start w:val="1"/>
      <w:numFmt w:val="bullet"/>
      <w:lvlText w:val=""/>
      <w:lvlJc w:val="left"/>
      <w:pPr>
        <w:ind w:left="2880" w:hanging="360"/>
      </w:pPr>
      <w:rPr>
        <w:rFonts w:ascii="Symbol" w:hAnsi="Symbol" w:hint="default"/>
      </w:rPr>
    </w:lvl>
    <w:lvl w:ilvl="4" w:tplc="2F36A79E">
      <w:start w:val="1"/>
      <w:numFmt w:val="bullet"/>
      <w:lvlText w:val="o"/>
      <w:lvlJc w:val="left"/>
      <w:pPr>
        <w:ind w:left="3600" w:hanging="360"/>
      </w:pPr>
      <w:rPr>
        <w:rFonts w:ascii="Courier New" w:hAnsi="Courier New" w:hint="default"/>
      </w:rPr>
    </w:lvl>
    <w:lvl w:ilvl="5" w:tplc="E9D63B86">
      <w:start w:val="1"/>
      <w:numFmt w:val="bullet"/>
      <w:lvlText w:val=""/>
      <w:lvlJc w:val="left"/>
      <w:pPr>
        <w:ind w:left="4320" w:hanging="360"/>
      </w:pPr>
      <w:rPr>
        <w:rFonts w:ascii="Wingdings" w:hAnsi="Wingdings" w:hint="default"/>
      </w:rPr>
    </w:lvl>
    <w:lvl w:ilvl="6" w:tplc="18444DEA">
      <w:start w:val="1"/>
      <w:numFmt w:val="bullet"/>
      <w:lvlText w:val=""/>
      <w:lvlJc w:val="left"/>
      <w:pPr>
        <w:ind w:left="5040" w:hanging="360"/>
      </w:pPr>
      <w:rPr>
        <w:rFonts w:ascii="Symbol" w:hAnsi="Symbol" w:hint="default"/>
      </w:rPr>
    </w:lvl>
    <w:lvl w:ilvl="7" w:tplc="8284AA86">
      <w:start w:val="1"/>
      <w:numFmt w:val="bullet"/>
      <w:lvlText w:val="o"/>
      <w:lvlJc w:val="left"/>
      <w:pPr>
        <w:ind w:left="5760" w:hanging="360"/>
      </w:pPr>
      <w:rPr>
        <w:rFonts w:ascii="Courier New" w:hAnsi="Courier New" w:hint="default"/>
      </w:rPr>
    </w:lvl>
    <w:lvl w:ilvl="8" w:tplc="72A0E04C">
      <w:start w:val="1"/>
      <w:numFmt w:val="bullet"/>
      <w:lvlText w:val=""/>
      <w:lvlJc w:val="left"/>
      <w:pPr>
        <w:ind w:left="6480" w:hanging="360"/>
      </w:pPr>
      <w:rPr>
        <w:rFonts w:ascii="Wingdings" w:hAnsi="Wingdings" w:hint="default"/>
      </w:rPr>
    </w:lvl>
  </w:abstractNum>
  <w:abstractNum w:abstractNumId="3" w15:restartNumberingAfterBreak="0">
    <w:nsid w:val="27517AC9"/>
    <w:multiLevelType w:val="hybridMultilevel"/>
    <w:tmpl w:val="85AA3FF2"/>
    <w:lvl w:ilvl="0" w:tplc="0ECAB1EE">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6C02AA"/>
    <w:multiLevelType w:val="hybridMultilevel"/>
    <w:tmpl w:val="B79A1A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29A6A62"/>
    <w:multiLevelType w:val="hybridMultilevel"/>
    <w:tmpl w:val="11A2F6BA"/>
    <w:lvl w:ilvl="0" w:tplc="D21882E6">
      <w:start w:val="1"/>
      <w:numFmt w:val="decimal"/>
      <w:lvlText w:val="%1."/>
      <w:lvlJc w:val="left"/>
      <w:pPr>
        <w:ind w:left="720" w:hanging="360"/>
      </w:pPr>
    </w:lvl>
    <w:lvl w:ilvl="1" w:tplc="1F0ECFBA">
      <w:start w:val="1"/>
      <w:numFmt w:val="lowerLetter"/>
      <w:lvlText w:val="%2."/>
      <w:lvlJc w:val="left"/>
      <w:pPr>
        <w:ind w:left="1440" w:hanging="360"/>
      </w:pPr>
    </w:lvl>
    <w:lvl w:ilvl="2" w:tplc="87A09D8A">
      <w:start w:val="1"/>
      <w:numFmt w:val="lowerRoman"/>
      <w:lvlText w:val="%3."/>
      <w:lvlJc w:val="right"/>
      <w:pPr>
        <w:ind w:left="2160" w:hanging="180"/>
      </w:pPr>
    </w:lvl>
    <w:lvl w:ilvl="3" w:tplc="236433CE">
      <w:start w:val="1"/>
      <w:numFmt w:val="decimal"/>
      <w:lvlText w:val="%4."/>
      <w:lvlJc w:val="left"/>
      <w:pPr>
        <w:ind w:left="2880" w:hanging="360"/>
      </w:pPr>
    </w:lvl>
    <w:lvl w:ilvl="4" w:tplc="BF9EC012">
      <w:start w:val="1"/>
      <w:numFmt w:val="lowerLetter"/>
      <w:lvlText w:val="%5."/>
      <w:lvlJc w:val="left"/>
      <w:pPr>
        <w:ind w:left="3600" w:hanging="360"/>
      </w:pPr>
    </w:lvl>
    <w:lvl w:ilvl="5" w:tplc="FF82C338">
      <w:start w:val="1"/>
      <w:numFmt w:val="lowerRoman"/>
      <w:lvlText w:val="%6."/>
      <w:lvlJc w:val="right"/>
      <w:pPr>
        <w:ind w:left="4320" w:hanging="180"/>
      </w:pPr>
    </w:lvl>
    <w:lvl w:ilvl="6" w:tplc="DCF2BF90">
      <w:start w:val="1"/>
      <w:numFmt w:val="decimal"/>
      <w:lvlText w:val="%7."/>
      <w:lvlJc w:val="left"/>
      <w:pPr>
        <w:ind w:left="5040" w:hanging="360"/>
      </w:pPr>
    </w:lvl>
    <w:lvl w:ilvl="7" w:tplc="85DA89C0">
      <w:start w:val="1"/>
      <w:numFmt w:val="lowerLetter"/>
      <w:lvlText w:val="%8."/>
      <w:lvlJc w:val="left"/>
      <w:pPr>
        <w:ind w:left="5760" w:hanging="360"/>
      </w:pPr>
    </w:lvl>
    <w:lvl w:ilvl="8" w:tplc="2A9ADDEC">
      <w:start w:val="1"/>
      <w:numFmt w:val="lowerRoman"/>
      <w:lvlText w:val="%9."/>
      <w:lvlJc w:val="right"/>
      <w:pPr>
        <w:ind w:left="6480" w:hanging="180"/>
      </w:pPr>
    </w:lvl>
  </w:abstractNum>
  <w:abstractNum w:abstractNumId="6" w15:restartNumberingAfterBreak="0">
    <w:nsid w:val="5D8B57B2"/>
    <w:multiLevelType w:val="multilevel"/>
    <w:tmpl w:val="207A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E6251"/>
    <w:multiLevelType w:val="hybridMultilevel"/>
    <w:tmpl w:val="47C0F496"/>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8" w15:restartNumberingAfterBreak="0">
    <w:nsid w:val="70914410"/>
    <w:multiLevelType w:val="multilevel"/>
    <w:tmpl w:val="A9D2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F16C6F"/>
    <w:multiLevelType w:val="multilevel"/>
    <w:tmpl w:val="450C4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5"/>
  </w:num>
  <w:num w:numId="4">
    <w:abstractNumId w:val="2"/>
  </w:num>
  <w:num w:numId="5">
    <w:abstractNumId w:val="3"/>
  </w:num>
  <w:num w:numId="6">
    <w:abstractNumId w:val="1"/>
  </w:num>
  <w:num w:numId="7">
    <w:abstractNumId w:val="4"/>
  </w:num>
  <w:num w:numId="8">
    <w:abstractNumId w:val="0"/>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9E"/>
    <w:rsid w:val="0000069E"/>
    <w:rsid w:val="0000112F"/>
    <w:rsid w:val="000052C0"/>
    <w:rsid w:val="00012E7E"/>
    <w:rsid w:val="000158AE"/>
    <w:rsid w:val="00015BD6"/>
    <w:rsid w:val="00017037"/>
    <w:rsid w:val="0002300F"/>
    <w:rsid w:val="000240E0"/>
    <w:rsid w:val="00026756"/>
    <w:rsid w:val="00033C5E"/>
    <w:rsid w:val="000361D6"/>
    <w:rsid w:val="00036426"/>
    <w:rsid w:val="00040C1D"/>
    <w:rsid w:val="00041AB1"/>
    <w:rsid w:val="00041D54"/>
    <w:rsid w:val="0004214C"/>
    <w:rsid w:val="00043626"/>
    <w:rsid w:val="00044315"/>
    <w:rsid w:val="00045855"/>
    <w:rsid w:val="00045ABC"/>
    <w:rsid w:val="0004659B"/>
    <w:rsid w:val="000466B3"/>
    <w:rsid w:val="000503BC"/>
    <w:rsid w:val="00051107"/>
    <w:rsid w:val="0005143F"/>
    <w:rsid w:val="00051928"/>
    <w:rsid w:val="000527E3"/>
    <w:rsid w:val="00052957"/>
    <w:rsid w:val="000541F7"/>
    <w:rsid w:val="00054D50"/>
    <w:rsid w:val="00056B9A"/>
    <w:rsid w:val="000615EB"/>
    <w:rsid w:val="00061CEF"/>
    <w:rsid w:val="00063C8E"/>
    <w:rsid w:val="00063D3D"/>
    <w:rsid w:val="00063ED8"/>
    <w:rsid w:val="00067C7A"/>
    <w:rsid w:val="00070C6D"/>
    <w:rsid w:val="000714F2"/>
    <w:rsid w:val="00075A79"/>
    <w:rsid w:val="00075AC8"/>
    <w:rsid w:val="00075F7D"/>
    <w:rsid w:val="0008100F"/>
    <w:rsid w:val="0008290A"/>
    <w:rsid w:val="00083901"/>
    <w:rsid w:val="00084083"/>
    <w:rsid w:val="00085F0B"/>
    <w:rsid w:val="000929AB"/>
    <w:rsid w:val="000A145C"/>
    <w:rsid w:val="000A3451"/>
    <w:rsid w:val="000A4268"/>
    <w:rsid w:val="000A603C"/>
    <w:rsid w:val="000B73FE"/>
    <w:rsid w:val="000C0E74"/>
    <w:rsid w:val="000C1582"/>
    <w:rsid w:val="000C28E9"/>
    <w:rsid w:val="000C3326"/>
    <w:rsid w:val="000C3CB9"/>
    <w:rsid w:val="000C56C7"/>
    <w:rsid w:val="000C5EA2"/>
    <w:rsid w:val="000C75E4"/>
    <w:rsid w:val="000C782F"/>
    <w:rsid w:val="000D2992"/>
    <w:rsid w:val="000D5351"/>
    <w:rsid w:val="000D7DA3"/>
    <w:rsid w:val="000E1667"/>
    <w:rsid w:val="000E3778"/>
    <w:rsid w:val="000E40BA"/>
    <w:rsid w:val="000E5783"/>
    <w:rsid w:val="000E71A3"/>
    <w:rsid w:val="000F258F"/>
    <w:rsid w:val="000F35DE"/>
    <w:rsid w:val="000F4314"/>
    <w:rsid w:val="000F5C1A"/>
    <w:rsid w:val="000F6513"/>
    <w:rsid w:val="001023A8"/>
    <w:rsid w:val="0010357E"/>
    <w:rsid w:val="0010439F"/>
    <w:rsid w:val="00113DBE"/>
    <w:rsid w:val="0012232F"/>
    <w:rsid w:val="00123062"/>
    <w:rsid w:val="00130A08"/>
    <w:rsid w:val="00134C9C"/>
    <w:rsid w:val="00137A78"/>
    <w:rsid w:val="00141421"/>
    <w:rsid w:val="0014787A"/>
    <w:rsid w:val="00147EB0"/>
    <w:rsid w:val="0015454B"/>
    <w:rsid w:val="00161FE2"/>
    <w:rsid w:val="00164CC2"/>
    <w:rsid w:val="001663A3"/>
    <w:rsid w:val="00170F1D"/>
    <w:rsid w:val="00172859"/>
    <w:rsid w:val="00172D03"/>
    <w:rsid w:val="00173410"/>
    <w:rsid w:val="0017423D"/>
    <w:rsid w:val="001818D5"/>
    <w:rsid w:val="00181C11"/>
    <w:rsid w:val="00182AD0"/>
    <w:rsid w:val="001845C8"/>
    <w:rsid w:val="00185977"/>
    <w:rsid w:val="00185D28"/>
    <w:rsid w:val="00193BCC"/>
    <w:rsid w:val="00193D2B"/>
    <w:rsid w:val="00193E28"/>
    <w:rsid w:val="00195D8A"/>
    <w:rsid w:val="00196A31"/>
    <w:rsid w:val="001A1866"/>
    <w:rsid w:val="001A225F"/>
    <w:rsid w:val="001A2B59"/>
    <w:rsid w:val="001A3483"/>
    <w:rsid w:val="001A5138"/>
    <w:rsid w:val="001B285F"/>
    <w:rsid w:val="001B300E"/>
    <w:rsid w:val="001B4508"/>
    <w:rsid w:val="001B5FA0"/>
    <w:rsid w:val="001B695A"/>
    <w:rsid w:val="001C13E7"/>
    <w:rsid w:val="001C31B1"/>
    <w:rsid w:val="001C41B9"/>
    <w:rsid w:val="001C54CD"/>
    <w:rsid w:val="001D1B32"/>
    <w:rsid w:val="001D2797"/>
    <w:rsid w:val="001D3865"/>
    <w:rsid w:val="001D59CD"/>
    <w:rsid w:val="001E2FCE"/>
    <w:rsid w:val="001E49A6"/>
    <w:rsid w:val="001E53BD"/>
    <w:rsid w:val="001F0025"/>
    <w:rsid w:val="002017F6"/>
    <w:rsid w:val="00203007"/>
    <w:rsid w:val="00210C62"/>
    <w:rsid w:val="002153E4"/>
    <w:rsid w:val="0021767D"/>
    <w:rsid w:val="00217789"/>
    <w:rsid w:val="00221C50"/>
    <w:rsid w:val="00222031"/>
    <w:rsid w:val="0022279B"/>
    <w:rsid w:val="00222C57"/>
    <w:rsid w:val="00223D52"/>
    <w:rsid w:val="00224230"/>
    <w:rsid w:val="0023059C"/>
    <w:rsid w:val="00230E44"/>
    <w:rsid w:val="00233FCA"/>
    <w:rsid w:val="0023468A"/>
    <w:rsid w:val="002377E5"/>
    <w:rsid w:val="00241C15"/>
    <w:rsid w:val="00243370"/>
    <w:rsid w:val="002438BE"/>
    <w:rsid w:val="00243FE1"/>
    <w:rsid w:val="00246850"/>
    <w:rsid w:val="002469C7"/>
    <w:rsid w:val="00246B68"/>
    <w:rsid w:val="00246E60"/>
    <w:rsid w:val="002674F0"/>
    <w:rsid w:val="00270402"/>
    <w:rsid w:val="00271E37"/>
    <w:rsid w:val="00275300"/>
    <w:rsid w:val="00275E0D"/>
    <w:rsid w:val="002803FA"/>
    <w:rsid w:val="00281D42"/>
    <w:rsid w:val="002821F9"/>
    <w:rsid w:val="0028374B"/>
    <w:rsid w:val="00285D24"/>
    <w:rsid w:val="002A2946"/>
    <w:rsid w:val="002A3722"/>
    <w:rsid w:val="002A438D"/>
    <w:rsid w:val="002B4396"/>
    <w:rsid w:val="002B4E58"/>
    <w:rsid w:val="002B518D"/>
    <w:rsid w:val="002B5B7D"/>
    <w:rsid w:val="002C06C5"/>
    <w:rsid w:val="002C1AFC"/>
    <w:rsid w:val="002C1D95"/>
    <w:rsid w:val="002C76DD"/>
    <w:rsid w:val="002D04E9"/>
    <w:rsid w:val="002D12DC"/>
    <w:rsid w:val="002D176F"/>
    <w:rsid w:val="002D1D70"/>
    <w:rsid w:val="002D24E2"/>
    <w:rsid w:val="002D6AD8"/>
    <w:rsid w:val="002D7247"/>
    <w:rsid w:val="002D7549"/>
    <w:rsid w:val="002D7C99"/>
    <w:rsid w:val="002E32B1"/>
    <w:rsid w:val="002E5A5F"/>
    <w:rsid w:val="002E6E20"/>
    <w:rsid w:val="002F0F58"/>
    <w:rsid w:val="002F14AC"/>
    <w:rsid w:val="002F6F09"/>
    <w:rsid w:val="002F700A"/>
    <w:rsid w:val="0030033F"/>
    <w:rsid w:val="003045C2"/>
    <w:rsid w:val="003049CD"/>
    <w:rsid w:val="00313C38"/>
    <w:rsid w:val="0031445B"/>
    <w:rsid w:val="0031617D"/>
    <w:rsid w:val="0032050A"/>
    <w:rsid w:val="00320570"/>
    <w:rsid w:val="003222BA"/>
    <w:rsid w:val="00331632"/>
    <w:rsid w:val="003339E8"/>
    <w:rsid w:val="00336B50"/>
    <w:rsid w:val="00341AB1"/>
    <w:rsid w:val="00345ACC"/>
    <w:rsid w:val="00347D3E"/>
    <w:rsid w:val="003538C6"/>
    <w:rsid w:val="00356962"/>
    <w:rsid w:val="003600EC"/>
    <w:rsid w:val="00360A09"/>
    <w:rsid w:val="00360B9A"/>
    <w:rsid w:val="00360C8E"/>
    <w:rsid w:val="00360D35"/>
    <w:rsid w:val="00361847"/>
    <w:rsid w:val="00361F52"/>
    <w:rsid w:val="00362A7A"/>
    <w:rsid w:val="003644D8"/>
    <w:rsid w:val="0036498B"/>
    <w:rsid w:val="00364E0F"/>
    <w:rsid w:val="003661CF"/>
    <w:rsid w:val="003706EC"/>
    <w:rsid w:val="00373699"/>
    <w:rsid w:val="003760F2"/>
    <w:rsid w:val="00376C26"/>
    <w:rsid w:val="00384011"/>
    <w:rsid w:val="00384087"/>
    <w:rsid w:val="0038454B"/>
    <w:rsid w:val="003913CE"/>
    <w:rsid w:val="003916D2"/>
    <w:rsid w:val="00394B1C"/>
    <w:rsid w:val="00395A41"/>
    <w:rsid w:val="00396B84"/>
    <w:rsid w:val="003A332D"/>
    <w:rsid w:val="003A3606"/>
    <w:rsid w:val="003A44C4"/>
    <w:rsid w:val="003A6393"/>
    <w:rsid w:val="003A753A"/>
    <w:rsid w:val="003B267F"/>
    <w:rsid w:val="003B68E3"/>
    <w:rsid w:val="003C0BF1"/>
    <w:rsid w:val="003C0CE9"/>
    <w:rsid w:val="003C149D"/>
    <w:rsid w:val="003C167D"/>
    <w:rsid w:val="003D65BC"/>
    <w:rsid w:val="003D7527"/>
    <w:rsid w:val="003E0E88"/>
    <w:rsid w:val="003E1A30"/>
    <w:rsid w:val="003F1069"/>
    <w:rsid w:val="003F21D9"/>
    <w:rsid w:val="003F3004"/>
    <w:rsid w:val="003F39FD"/>
    <w:rsid w:val="003F5F7C"/>
    <w:rsid w:val="003F6C95"/>
    <w:rsid w:val="003F7244"/>
    <w:rsid w:val="003F72DC"/>
    <w:rsid w:val="00403864"/>
    <w:rsid w:val="00404019"/>
    <w:rsid w:val="00404BC5"/>
    <w:rsid w:val="00405C6A"/>
    <w:rsid w:val="004069FE"/>
    <w:rsid w:val="004120F6"/>
    <w:rsid w:val="00412280"/>
    <w:rsid w:val="00414AB0"/>
    <w:rsid w:val="00422747"/>
    <w:rsid w:val="00423FB7"/>
    <w:rsid w:val="00424435"/>
    <w:rsid w:val="004308E6"/>
    <w:rsid w:val="00430C05"/>
    <w:rsid w:val="00432597"/>
    <w:rsid w:val="00433CB0"/>
    <w:rsid w:val="00437A88"/>
    <w:rsid w:val="00437D68"/>
    <w:rsid w:val="0044262D"/>
    <w:rsid w:val="00442D8C"/>
    <w:rsid w:val="00444470"/>
    <w:rsid w:val="004448C3"/>
    <w:rsid w:val="00450997"/>
    <w:rsid w:val="00451016"/>
    <w:rsid w:val="00454646"/>
    <w:rsid w:val="0045482B"/>
    <w:rsid w:val="00455611"/>
    <w:rsid w:val="00461CB2"/>
    <w:rsid w:val="00462D2B"/>
    <w:rsid w:val="0046308B"/>
    <w:rsid w:val="00464197"/>
    <w:rsid w:val="00467EAE"/>
    <w:rsid w:val="00470A54"/>
    <w:rsid w:val="00472FCF"/>
    <w:rsid w:val="0047347C"/>
    <w:rsid w:val="00475F92"/>
    <w:rsid w:val="004830DF"/>
    <w:rsid w:val="004837D9"/>
    <w:rsid w:val="00492404"/>
    <w:rsid w:val="0049706A"/>
    <w:rsid w:val="004A388F"/>
    <w:rsid w:val="004A63FD"/>
    <w:rsid w:val="004B42B2"/>
    <w:rsid w:val="004B769E"/>
    <w:rsid w:val="004C0DF1"/>
    <w:rsid w:val="004C1AD8"/>
    <w:rsid w:val="004C5457"/>
    <w:rsid w:val="004C576E"/>
    <w:rsid w:val="004D1088"/>
    <w:rsid w:val="004D1921"/>
    <w:rsid w:val="004D6F6A"/>
    <w:rsid w:val="004E1531"/>
    <w:rsid w:val="004E2519"/>
    <w:rsid w:val="004E41DB"/>
    <w:rsid w:val="004E4208"/>
    <w:rsid w:val="004E5A54"/>
    <w:rsid w:val="004E5D4E"/>
    <w:rsid w:val="004E6899"/>
    <w:rsid w:val="004E767C"/>
    <w:rsid w:val="004F0D84"/>
    <w:rsid w:val="004F0F3C"/>
    <w:rsid w:val="004F19EA"/>
    <w:rsid w:val="004F6081"/>
    <w:rsid w:val="005102A2"/>
    <w:rsid w:val="0051276B"/>
    <w:rsid w:val="00512F4D"/>
    <w:rsid w:val="00514A97"/>
    <w:rsid w:val="005156A2"/>
    <w:rsid w:val="005210A9"/>
    <w:rsid w:val="00521A2B"/>
    <w:rsid w:val="00521E44"/>
    <w:rsid w:val="005248F6"/>
    <w:rsid w:val="0052652F"/>
    <w:rsid w:val="00526BCA"/>
    <w:rsid w:val="00527BD2"/>
    <w:rsid w:val="00530041"/>
    <w:rsid w:val="00544D2A"/>
    <w:rsid w:val="0054625B"/>
    <w:rsid w:val="00546D2A"/>
    <w:rsid w:val="005500F7"/>
    <w:rsid w:val="00550226"/>
    <w:rsid w:val="00553C51"/>
    <w:rsid w:val="00554D70"/>
    <w:rsid w:val="005555C7"/>
    <w:rsid w:val="00557AED"/>
    <w:rsid w:val="005610AA"/>
    <w:rsid w:val="00571250"/>
    <w:rsid w:val="0057271A"/>
    <w:rsid w:val="00574D67"/>
    <w:rsid w:val="0057579C"/>
    <w:rsid w:val="00575E6E"/>
    <w:rsid w:val="0058059C"/>
    <w:rsid w:val="00581B09"/>
    <w:rsid w:val="00583A63"/>
    <w:rsid w:val="00586415"/>
    <w:rsid w:val="00586B77"/>
    <w:rsid w:val="00590684"/>
    <w:rsid w:val="00590FF0"/>
    <w:rsid w:val="00591234"/>
    <w:rsid w:val="0059209D"/>
    <w:rsid w:val="00592745"/>
    <w:rsid w:val="005965C1"/>
    <w:rsid w:val="005A0DA6"/>
    <w:rsid w:val="005A2E27"/>
    <w:rsid w:val="005A2FFE"/>
    <w:rsid w:val="005A5253"/>
    <w:rsid w:val="005B0FF8"/>
    <w:rsid w:val="005B2124"/>
    <w:rsid w:val="005B25CF"/>
    <w:rsid w:val="005B5CEA"/>
    <w:rsid w:val="005B7A35"/>
    <w:rsid w:val="005C1290"/>
    <w:rsid w:val="005C3D91"/>
    <w:rsid w:val="005C6CCC"/>
    <w:rsid w:val="005C7745"/>
    <w:rsid w:val="005C7C15"/>
    <w:rsid w:val="005D1123"/>
    <w:rsid w:val="005D3635"/>
    <w:rsid w:val="005D3D7E"/>
    <w:rsid w:val="005D4230"/>
    <w:rsid w:val="005D74D1"/>
    <w:rsid w:val="005E00D2"/>
    <w:rsid w:val="005E29C4"/>
    <w:rsid w:val="005E390C"/>
    <w:rsid w:val="005E5F91"/>
    <w:rsid w:val="005E7313"/>
    <w:rsid w:val="005E7A37"/>
    <w:rsid w:val="005E7CA8"/>
    <w:rsid w:val="005F06D8"/>
    <w:rsid w:val="005F08C8"/>
    <w:rsid w:val="005F0910"/>
    <w:rsid w:val="005F1C3F"/>
    <w:rsid w:val="005F318D"/>
    <w:rsid w:val="005F4ECB"/>
    <w:rsid w:val="005F572F"/>
    <w:rsid w:val="005F5D57"/>
    <w:rsid w:val="005F760E"/>
    <w:rsid w:val="0060063B"/>
    <w:rsid w:val="00600DB4"/>
    <w:rsid w:val="00604CFC"/>
    <w:rsid w:val="00604D9C"/>
    <w:rsid w:val="00604E60"/>
    <w:rsid w:val="00604E68"/>
    <w:rsid w:val="00607C7F"/>
    <w:rsid w:val="00611640"/>
    <w:rsid w:val="00613010"/>
    <w:rsid w:val="006138EB"/>
    <w:rsid w:val="00616AB6"/>
    <w:rsid w:val="0062011C"/>
    <w:rsid w:val="00621324"/>
    <w:rsid w:val="00621806"/>
    <w:rsid w:val="00622979"/>
    <w:rsid w:val="00624601"/>
    <w:rsid w:val="00626A0F"/>
    <w:rsid w:val="00626AE9"/>
    <w:rsid w:val="00630C8C"/>
    <w:rsid w:val="00634B61"/>
    <w:rsid w:val="006354CD"/>
    <w:rsid w:val="00641082"/>
    <w:rsid w:val="00641161"/>
    <w:rsid w:val="00642DA1"/>
    <w:rsid w:val="00646A23"/>
    <w:rsid w:val="00646DA3"/>
    <w:rsid w:val="00650E01"/>
    <w:rsid w:val="00651C5B"/>
    <w:rsid w:val="0065404D"/>
    <w:rsid w:val="006610AB"/>
    <w:rsid w:val="006619BB"/>
    <w:rsid w:val="0066494B"/>
    <w:rsid w:val="006704AA"/>
    <w:rsid w:val="006709E3"/>
    <w:rsid w:val="00672962"/>
    <w:rsid w:val="00673013"/>
    <w:rsid w:val="00682C6B"/>
    <w:rsid w:val="00682FB0"/>
    <w:rsid w:val="006865E8"/>
    <w:rsid w:val="00690E86"/>
    <w:rsid w:val="00692B7F"/>
    <w:rsid w:val="00693761"/>
    <w:rsid w:val="006962F0"/>
    <w:rsid w:val="006A47EF"/>
    <w:rsid w:val="006A6CCE"/>
    <w:rsid w:val="006B00F7"/>
    <w:rsid w:val="006B0879"/>
    <w:rsid w:val="006B2CC5"/>
    <w:rsid w:val="006B4271"/>
    <w:rsid w:val="006B49A3"/>
    <w:rsid w:val="006B58CF"/>
    <w:rsid w:val="006B71AC"/>
    <w:rsid w:val="006B7572"/>
    <w:rsid w:val="006C4F30"/>
    <w:rsid w:val="006C5B31"/>
    <w:rsid w:val="006C643A"/>
    <w:rsid w:val="006D48F7"/>
    <w:rsid w:val="006E0A12"/>
    <w:rsid w:val="006E0CD0"/>
    <w:rsid w:val="006F2854"/>
    <w:rsid w:val="0070151A"/>
    <w:rsid w:val="0070314D"/>
    <w:rsid w:val="00704281"/>
    <w:rsid w:val="00704E59"/>
    <w:rsid w:val="0070664C"/>
    <w:rsid w:val="007078F6"/>
    <w:rsid w:val="00707ABE"/>
    <w:rsid w:val="00713920"/>
    <w:rsid w:val="00720481"/>
    <w:rsid w:val="00720A5A"/>
    <w:rsid w:val="00720D90"/>
    <w:rsid w:val="007316A2"/>
    <w:rsid w:val="007322DA"/>
    <w:rsid w:val="00732C1B"/>
    <w:rsid w:val="00736C26"/>
    <w:rsid w:val="00737DC1"/>
    <w:rsid w:val="00740F12"/>
    <w:rsid w:val="0074261D"/>
    <w:rsid w:val="00742B3B"/>
    <w:rsid w:val="00742DCE"/>
    <w:rsid w:val="00745562"/>
    <w:rsid w:val="007504F3"/>
    <w:rsid w:val="007561F7"/>
    <w:rsid w:val="00760BFC"/>
    <w:rsid w:val="007616E7"/>
    <w:rsid w:val="0076231E"/>
    <w:rsid w:val="00763CEA"/>
    <w:rsid w:val="00763F00"/>
    <w:rsid w:val="007676B9"/>
    <w:rsid w:val="00767EF1"/>
    <w:rsid w:val="0077021B"/>
    <w:rsid w:val="00784FB7"/>
    <w:rsid w:val="00785695"/>
    <w:rsid w:val="00787B94"/>
    <w:rsid w:val="0079124A"/>
    <w:rsid w:val="00793D49"/>
    <w:rsid w:val="0079432E"/>
    <w:rsid w:val="007A27A4"/>
    <w:rsid w:val="007A354F"/>
    <w:rsid w:val="007A7BC0"/>
    <w:rsid w:val="007B35CB"/>
    <w:rsid w:val="007B6CA0"/>
    <w:rsid w:val="007B7151"/>
    <w:rsid w:val="007B719C"/>
    <w:rsid w:val="007C0B07"/>
    <w:rsid w:val="007D3162"/>
    <w:rsid w:val="007D3262"/>
    <w:rsid w:val="007D3B6A"/>
    <w:rsid w:val="007D42E6"/>
    <w:rsid w:val="007D5EA9"/>
    <w:rsid w:val="007D7347"/>
    <w:rsid w:val="007E0C9D"/>
    <w:rsid w:val="007E5056"/>
    <w:rsid w:val="007E586A"/>
    <w:rsid w:val="007E5CF5"/>
    <w:rsid w:val="007E7BEA"/>
    <w:rsid w:val="007F0352"/>
    <w:rsid w:val="007F33F3"/>
    <w:rsid w:val="007F4334"/>
    <w:rsid w:val="007F7546"/>
    <w:rsid w:val="00800E4A"/>
    <w:rsid w:val="008037A5"/>
    <w:rsid w:val="0080540D"/>
    <w:rsid w:val="00807438"/>
    <w:rsid w:val="00813985"/>
    <w:rsid w:val="00815D9D"/>
    <w:rsid w:val="00820000"/>
    <w:rsid w:val="008205DC"/>
    <w:rsid w:val="008260C0"/>
    <w:rsid w:val="00826191"/>
    <w:rsid w:val="00826DC2"/>
    <w:rsid w:val="00827A9C"/>
    <w:rsid w:val="00830F67"/>
    <w:rsid w:val="00831411"/>
    <w:rsid w:val="008318DF"/>
    <w:rsid w:val="008330C6"/>
    <w:rsid w:val="00836B7C"/>
    <w:rsid w:val="00837CC2"/>
    <w:rsid w:val="00843911"/>
    <w:rsid w:val="008452CB"/>
    <w:rsid w:val="00845EB3"/>
    <w:rsid w:val="00847410"/>
    <w:rsid w:val="008501A0"/>
    <w:rsid w:val="00855165"/>
    <w:rsid w:val="00862B7A"/>
    <w:rsid w:val="00867048"/>
    <w:rsid w:val="00871CF1"/>
    <w:rsid w:val="00875D4F"/>
    <w:rsid w:val="008762E3"/>
    <w:rsid w:val="00876CA8"/>
    <w:rsid w:val="00880518"/>
    <w:rsid w:val="0088097F"/>
    <w:rsid w:val="0088109E"/>
    <w:rsid w:val="00881106"/>
    <w:rsid w:val="008909E1"/>
    <w:rsid w:val="00890B1C"/>
    <w:rsid w:val="0089216B"/>
    <w:rsid w:val="00892DCE"/>
    <w:rsid w:val="008971A4"/>
    <w:rsid w:val="008A0F08"/>
    <w:rsid w:val="008A57FD"/>
    <w:rsid w:val="008A6ED7"/>
    <w:rsid w:val="008B0769"/>
    <w:rsid w:val="008B18D1"/>
    <w:rsid w:val="008B3F8E"/>
    <w:rsid w:val="008B4C6C"/>
    <w:rsid w:val="008B6223"/>
    <w:rsid w:val="008B65DA"/>
    <w:rsid w:val="008C0E09"/>
    <w:rsid w:val="008C2412"/>
    <w:rsid w:val="008C4EE7"/>
    <w:rsid w:val="008C58B7"/>
    <w:rsid w:val="008D0ADE"/>
    <w:rsid w:val="008D259E"/>
    <w:rsid w:val="008D6BA6"/>
    <w:rsid w:val="008E6C01"/>
    <w:rsid w:val="008F1363"/>
    <w:rsid w:val="008F23B9"/>
    <w:rsid w:val="008F6530"/>
    <w:rsid w:val="0090040D"/>
    <w:rsid w:val="00905007"/>
    <w:rsid w:val="00910568"/>
    <w:rsid w:val="009111A7"/>
    <w:rsid w:val="00914A0C"/>
    <w:rsid w:val="0091657E"/>
    <w:rsid w:val="0091770C"/>
    <w:rsid w:val="0092079D"/>
    <w:rsid w:val="0092081D"/>
    <w:rsid w:val="0092240F"/>
    <w:rsid w:val="00924916"/>
    <w:rsid w:val="00930AFB"/>
    <w:rsid w:val="00932B44"/>
    <w:rsid w:val="0093603E"/>
    <w:rsid w:val="0094105C"/>
    <w:rsid w:val="00943758"/>
    <w:rsid w:val="009457D0"/>
    <w:rsid w:val="009460DD"/>
    <w:rsid w:val="00951B8F"/>
    <w:rsid w:val="00954FFF"/>
    <w:rsid w:val="00957501"/>
    <w:rsid w:val="00961AB8"/>
    <w:rsid w:val="00962990"/>
    <w:rsid w:val="00963AED"/>
    <w:rsid w:val="00964129"/>
    <w:rsid w:val="00970298"/>
    <w:rsid w:val="009726FA"/>
    <w:rsid w:val="00972A2F"/>
    <w:rsid w:val="00974687"/>
    <w:rsid w:val="00975D30"/>
    <w:rsid w:val="00976B97"/>
    <w:rsid w:val="0097747F"/>
    <w:rsid w:val="00981961"/>
    <w:rsid w:val="00982B22"/>
    <w:rsid w:val="00982E78"/>
    <w:rsid w:val="00983602"/>
    <w:rsid w:val="00983EBF"/>
    <w:rsid w:val="009864B1"/>
    <w:rsid w:val="009867C3"/>
    <w:rsid w:val="00990EAF"/>
    <w:rsid w:val="009953CC"/>
    <w:rsid w:val="009953E0"/>
    <w:rsid w:val="00995C37"/>
    <w:rsid w:val="009A1A0C"/>
    <w:rsid w:val="009A1C69"/>
    <w:rsid w:val="009A1ED6"/>
    <w:rsid w:val="009A2C10"/>
    <w:rsid w:val="009A5B3A"/>
    <w:rsid w:val="009A661F"/>
    <w:rsid w:val="009B08BA"/>
    <w:rsid w:val="009B14F6"/>
    <w:rsid w:val="009B50AC"/>
    <w:rsid w:val="009C60B6"/>
    <w:rsid w:val="009C6300"/>
    <w:rsid w:val="009D030A"/>
    <w:rsid w:val="009D34E8"/>
    <w:rsid w:val="009D516F"/>
    <w:rsid w:val="009D5C58"/>
    <w:rsid w:val="009D6C3B"/>
    <w:rsid w:val="009D6D8B"/>
    <w:rsid w:val="009E1CB5"/>
    <w:rsid w:val="009E2662"/>
    <w:rsid w:val="009E43DB"/>
    <w:rsid w:val="009E568E"/>
    <w:rsid w:val="009E605B"/>
    <w:rsid w:val="009F07ED"/>
    <w:rsid w:val="009F1203"/>
    <w:rsid w:val="009F2547"/>
    <w:rsid w:val="009F431E"/>
    <w:rsid w:val="00A02981"/>
    <w:rsid w:val="00A04DC3"/>
    <w:rsid w:val="00A0566F"/>
    <w:rsid w:val="00A06627"/>
    <w:rsid w:val="00A0775E"/>
    <w:rsid w:val="00A07F6E"/>
    <w:rsid w:val="00A11F1A"/>
    <w:rsid w:val="00A139BB"/>
    <w:rsid w:val="00A14AA3"/>
    <w:rsid w:val="00A2201E"/>
    <w:rsid w:val="00A2329C"/>
    <w:rsid w:val="00A257D7"/>
    <w:rsid w:val="00A2603D"/>
    <w:rsid w:val="00A268AA"/>
    <w:rsid w:val="00A27B49"/>
    <w:rsid w:val="00A31202"/>
    <w:rsid w:val="00A31E1A"/>
    <w:rsid w:val="00A33F07"/>
    <w:rsid w:val="00A34210"/>
    <w:rsid w:val="00A34345"/>
    <w:rsid w:val="00A344F5"/>
    <w:rsid w:val="00A34DCF"/>
    <w:rsid w:val="00A36877"/>
    <w:rsid w:val="00A368B1"/>
    <w:rsid w:val="00A37BFB"/>
    <w:rsid w:val="00A42C28"/>
    <w:rsid w:val="00A43CED"/>
    <w:rsid w:val="00A442C6"/>
    <w:rsid w:val="00A44ED1"/>
    <w:rsid w:val="00A44F53"/>
    <w:rsid w:val="00A46867"/>
    <w:rsid w:val="00A4719A"/>
    <w:rsid w:val="00A47B66"/>
    <w:rsid w:val="00A519B3"/>
    <w:rsid w:val="00A5571C"/>
    <w:rsid w:val="00A559EE"/>
    <w:rsid w:val="00A60830"/>
    <w:rsid w:val="00A61786"/>
    <w:rsid w:val="00A65CF9"/>
    <w:rsid w:val="00A70C53"/>
    <w:rsid w:val="00A71B08"/>
    <w:rsid w:val="00A7410B"/>
    <w:rsid w:val="00A74324"/>
    <w:rsid w:val="00A748D1"/>
    <w:rsid w:val="00A74BD1"/>
    <w:rsid w:val="00A75692"/>
    <w:rsid w:val="00A75801"/>
    <w:rsid w:val="00A871D5"/>
    <w:rsid w:val="00A905E7"/>
    <w:rsid w:val="00A955F8"/>
    <w:rsid w:val="00A961D1"/>
    <w:rsid w:val="00A97AC6"/>
    <w:rsid w:val="00A97C44"/>
    <w:rsid w:val="00AA4609"/>
    <w:rsid w:val="00AB1F05"/>
    <w:rsid w:val="00AB62E4"/>
    <w:rsid w:val="00AB652F"/>
    <w:rsid w:val="00AB65EF"/>
    <w:rsid w:val="00AB6B63"/>
    <w:rsid w:val="00AC0BBD"/>
    <w:rsid w:val="00AC0FC1"/>
    <w:rsid w:val="00AC1C92"/>
    <w:rsid w:val="00AC3805"/>
    <w:rsid w:val="00AC3C87"/>
    <w:rsid w:val="00AC4B9C"/>
    <w:rsid w:val="00AC6AE6"/>
    <w:rsid w:val="00AC6EB7"/>
    <w:rsid w:val="00AD1288"/>
    <w:rsid w:val="00AD4D6E"/>
    <w:rsid w:val="00AD6733"/>
    <w:rsid w:val="00AD6DCB"/>
    <w:rsid w:val="00AD7485"/>
    <w:rsid w:val="00AE2063"/>
    <w:rsid w:val="00AE2097"/>
    <w:rsid w:val="00AE3AE2"/>
    <w:rsid w:val="00AE3B07"/>
    <w:rsid w:val="00AE6A3A"/>
    <w:rsid w:val="00AE710B"/>
    <w:rsid w:val="00AF13A1"/>
    <w:rsid w:val="00AF34C1"/>
    <w:rsid w:val="00AF5202"/>
    <w:rsid w:val="00AF6BBD"/>
    <w:rsid w:val="00AF7922"/>
    <w:rsid w:val="00B04598"/>
    <w:rsid w:val="00B04E8B"/>
    <w:rsid w:val="00B101DC"/>
    <w:rsid w:val="00B11936"/>
    <w:rsid w:val="00B12751"/>
    <w:rsid w:val="00B17FE8"/>
    <w:rsid w:val="00B207E6"/>
    <w:rsid w:val="00B2169D"/>
    <w:rsid w:val="00B24480"/>
    <w:rsid w:val="00B24FAC"/>
    <w:rsid w:val="00B2557E"/>
    <w:rsid w:val="00B26F2A"/>
    <w:rsid w:val="00B27971"/>
    <w:rsid w:val="00B334C3"/>
    <w:rsid w:val="00B33CE4"/>
    <w:rsid w:val="00B367F9"/>
    <w:rsid w:val="00B4194B"/>
    <w:rsid w:val="00B433E2"/>
    <w:rsid w:val="00B4491E"/>
    <w:rsid w:val="00B47D58"/>
    <w:rsid w:val="00B51B84"/>
    <w:rsid w:val="00B54BC5"/>
    <w:rsid w:val="00B55A74"/>
    <w:rsid w:val="00B6009B"/>
    <w:rsid w:val="00B6102E"/>
    <w:rsid w:val="00B62431"/>
    <w:rsid w:val="00B6443A"/>
    <w:rsid w:val="00B6491F"/>
    <w:rsid w:val="00B658E5"/>
    <w:rsid w:val="00B70B63"/>
    <w:rsid w:val="00B7196F"/>
    <w:rsid w:val="00B8062F"/>
    <w:rsid w:val="00B80B3B"/>
    <w:rsid w:val="00B8434E"/>
    <w:rsid w:val="00B85E2D"/>
    <w:rsid w:val="00B86014"/>
    <w:rsid w:val="00B87C70"/>
    <w:rsid w:val="00B918F2"/>
    <w:rsid w:val="00B97580"/>
    <w:rsid w:val="00BA0E35"/>
    <w:rsid w:val="00BB196A"/>
    <w:rsid w:val="00BB2419"/>
    <w:rsid w:val="00BB7862"/>
    <w:rsid w:val="00BC27E1"/>
    <w:rsid w:val="00BC2AF7"/>
    <w:rsid w:val="00BC7893"/>
    <w:rsid w:val="00BD0790"/>
    <w:rsid w:val="00BD0920"/>
    <w:rsid w:val="00BD26D4"/>
    <w:rsid w:val="00BD33FB"/>
    <w:rsid w:val="00BD5568"/>
    <w:rsid w:val="00BD5FBF"/>
    <w:rsid w:val="00BE0F70"/>
    <w:rsid w:val="00BE1D96"/>
    <w:rsid w:val="00BE54C4"/>
    <w:rsid w:val="00BE6620"/>
    <w:rsid w:val="00BE71E0"/>
    <w:rsid w:val="00BF2DC9"/>
    <w:rsid w:val="00BF5E78"/>
    <w:rsid w:val="00C048E0"/>
    <w:rsid w:val="00C049C7"/>
    <w:rsid w:val="00C06447"/>
    <w:rsid w:val="00C070C3"/>
    <w:rsid w:val="00C071DF"/>
    <w:rsid w:val="00C10717"/>
    <w:rsid w:val="00C10DFF"/>
    <w:rsid w:val="00C11337"/>
    <w:rsid w:val="00C13E8B"/>
    <w:rsid w:val="00C1799D"/>
    <w:rsid w:val="00C21927"/>
    <w:rsid w:val="00C2287E"/>
    <w:rsid w:val="00C23602"/>
    <w:rsid w:val="00C2385A"/>
    <w:rsid w:val="00C25101"/>
    <w:rsid w:val="00C34434"/>
    <w:rsid w:val="00C34BCF"/>
    <w:rsid w:val="00C356BC"/>
    <w:rsid w:val="00C37506"/>
    <w:rsid w:val="00C40F5E"/>
    <w:rsid w:val="00C41618"/>
    <w:rsid w:val="00C43A9C"/>
    <w:rsid w:val="00C45ABF"/>
    <w:rsid w:val="00C47472"/>
    <w:rsid w:val="00C4777C"/>
    <w:rsid w:val="00C546DE"/>
    <w:rsid w:val="00C55905"/>
    <w:rsid w:val="00C56833"/>
    <w:rsid w:val="00C62A1B"/>
    <w:rsid w:val="00C64730"/>
    <w:rsid w:val="00C65EE3"/>
    <w:rsid w:val="00C70336"/>
    <w:rsid w:val="00C7309F"/>
    <w:rsid w:val="00C73AA2"/>
    <w:rsid w:val="00C7659D"/>
    <w:rsid w:val="00C76727"/>
    <w:rsid w:val="00C86746"/>
    <w:rsid w:val="00C87888"/>
    <w:rsid w:val="00C90966"/>
    <w:rsid w:val="00C9257C"/>
    <w:rsid w:val="00C947DC"/>
    <w:rsid w:val="00C94CE3"/>
    <w:rsid w:val="00C94EFA"/>
    <w:rsid w:val="00C956F3"/>
    <w:rsid w:val="00C971F4"/>
    <w:rsid w:val="00C97F59"/>
    <w:rsid w:val="00CA341D"/>
    <w:rsid w:val="00CA49C7"/>
    <w:rsid w:val="00CA6DBA"/>
    <w:rsid w:val="00CB33EC"/>
    <w:rsid w:val="00CB399A"/>
    <w:rsid w:val="00CB55DB"/>
    <w:rsid w:val="00CB5DA0"/>
    <w:rsid w:val="00CC180D"/>
    <w:rsid w:val="00CC2400"/>
    <w:rsid w:val="00CC25D9"/>
    <w:rsid w:val="00CC2702"/>
    <w:rsid w:val="00CC7BD1"/>
    <w:rsid w:val="00CD1972"/>
    <w:rsid w:val="00CD4DA9"/>
    <w:rsid w:val="00CD4E59"/>
    <w:rsid w:val="00CD5159"/>
    <w:rsid w:val="00CD6875"/>
    <w:rsid w:val="00CD7A4B"/>
    <w:rsid w:val="00CE5D1C"/>
    <w:rsid w:val="00CE6133"/>
    <w:rsid w:val="00CE6C32"/>
    <w:rsid w:val="00CF0EE4"/>
    <w:rsid w:val="00CF2200"/>
    <w:rsid w:val="00CF2A4D"/>
    <w:rsid w:val="00CF3857"/>
    <w:rsid w:val="00CF4161"/>
    <w:rsid w:val="00D02993"/>
    <w:rsid w:val="00D03FD5"/>
    <w:rsid w:val="00D07924"/>
    <w:rsid w:val="00D07F21"/>
    <w:rsid w:val="00D10574"/>
    <w:rsid w:val="00D1273A"/>
    <w:rsid w:val="00D12CCB"/>
    <w:rsid w:val="00D15462"/>
    <w:rsid w:val="00D16C24"/>
    <w:rsid w:val="00D2046D"/>
    <w:rsid w:val="00D21102"/>
    <w:rsid w:val="00D21B2C"/>
    <w:rsid w:val="00D271EE"/>
    <w:rsid w:val="00D27903"/>
    <w:rsid w:val="00D3092F"/>
    <w:rsid w:val="00D36479"/>
    <w:rsid w:val="00D36EE1"/>
    <w:rsid w:val="00D371E6"/>
    <w:rsid w:val="00D37689"/>
    <w:rsid w:val="00D409AA"/>
    <w:rsid w:val="00D432A3"/>
    <w:rsid w:val="00D44105"/>
    <w:rsid w:val="00D442EC"/>
    <w:rsid w:val="00D44A46"/>
    <w:rsid w:val="00D45A40"/>
    <w:rsid w:val="00D4654D"/>
    <w:rsid w:val="00D52162"/>
    <w:rsid w:val="00D542CE"/>
    <w:rsid w:val="00D549E2"/>
    <w:rsid w:val="00D54F69"/>
    <w:rsid w:val="00D57138"/>
    <w:rsid w:val="00D578E6"/>
    <w:rsid w:val="00D61478"/>
    <w:rsid w:val="00D62AF6"/>
    <w:rsid w:val="00D635CA"/>
    <w:rsid w:val="00D6641C"/>
    <w:rsid w:val="00D66CAC"/>
    <w:rsid w:val="00D66F30"/>
    <w:rsid w:val="00D710AB"/>
    <w:rsid w:val="00D74C97"/>
    <w:rsid w:val="00D776CD"/>
    <w:rsid w:val="00D7797C"/>
    <w:rsid w:val="00D8416A"/>
    <w:rsid w:val="00D8448F"/>
    <w:rsid w:val="00D91AD4"/>
    <w:rsid w:val="00D929B2"/>
    <w:rsid w:val="00D931EC"/>
    <w:rsid w:val="00D94F1A"/>
    <w:rsid w:val="00D95549"/>
    <w:rsid w:val="00D9588A"/>
    <w:rsid w:val="00D9652A"/>
    <w:rsid w:val="00DB0F16"/>
    <w:rsid w:val="00DB193B"/>
    <w:rsid w:val="00DB64AD"/>
    <w:rsid w:val="00DB769B"/>
    <w:rsid w:val="00DC305C"/>
    <w:rsid w:val="00DC57C1"/>
    <w:rsid w:val="00DD0285"/>
    <w:rsid w:val="00DD0D33"/>
    <w:rsid w:val="00DD1A15"/>
    <w:rsid w:val="00DD1B9C"/>
    <w:rsid w:val="00DD2E6D"/>
    <w:rsid w:val="00DD307D"/>
    <w:rsid w:val="00DD597D"/>
    <w:rsid w:val="00DE5A11"/>
    <w:rsid w:val="00DE622A"/>
    <w:rsid w:val="00DE69ED"/>
    <w:rsid w:val="00DE6A20"/>
    <w:rsid w:val="00DF2AEA"/>
    <w:rsid w:val="00DF35BC"/>
    <w:rsid w:val="00DF4DCA"/>
    <w:rsid w:val="00DF7828"/>
    <w:rsid w:val="00E00FBF"/>
    <w:rsid w:val="00E012ED"/>
    <w:rsid w:val="00E019D7"/>
    <w:rsid w:val="00E037A5"/>
    <w:rsid w:val="00E07BCE"/>
    <w:rsid w:val="00E07DA2"/>
    <w:rsid w:val="00E110EE"/>
    <w:rsid w:val="00E11B2F"/>
    <w:rsid w:val="00E130F9"/>
    <w:rsid w:val="00E15284"/>
    <w:rsid w:val="00E15D27"/>
    <w:rsid w:val="00E17FC9"/>
    <w:rsid w:val="00E25409"/>
    <w:rsid w:val="00E2586E"/>
    <w:rsid w:val="00E25D1A"/>
    <w:rsid w:val="00E26253"/>
    <w:rsid w:val="00E3298A"/>
    <w:rsid w:val="00E3374A"/>
    <w:rsid w:val="00E34FE0"/>
    <w:rsid w:val="00E35CD7"/>
    <w:rsid w:val="00E368B2"/>
    <w:rsid w:val="00E3760D"/>
    <w:rsid w:val="00E37786"/>
    <w:rsid w:val="00E430B9"/>
    <w:rsid w:val="00E44C03"/>
    <w:rsid w:val="00E45269"/>
    <w:rsid w:val="00E46622"/>
    <w:rsid w:val="00E47837"/>
    <w:rsid w:val="00E47EBE"/>
    <w:rsid w:val="00E500F0"/>
    <w:rsid w:val="00E50AA7"/>
    <w:rsid w:val="00E51865"/>
    <w:rsid w:val="00E535AA"/>
    <w:rsid w:val="00E555D7"/>
    <w:rsid w:val="00E61AE4"/>
    <w:rsid w:val="00E64B94"/>
    <w:rsid w:val="00E662DF"/>
    <w:rsid w:val="00E67029"/>
    <w:rsid w:val="00E778DC"/>
    <w:rsid w:val="00E83DFC"/>
    <w:rsid w:val="00E84695"/>
    <w:rsid w:val="00E9703A"/>
    <w:rsid w:val="00EA0034"/>
    <w:rsid w:val="00EA448E"/>
    <w:rsid w:val="00EA7A2B"/>
    <w:rsid w:val="00EB0471"/>
    <w:rsid w:val="00EB1671"/>
    <w:rsid w:val="00EB2CCF"/>
    <w:rsid w:val="00EB33A9"/>
    <w:rsid w:val="00EB41FD"/>
    <w:rsid w:val="00EB4DC0"/>
    <w:rsid w:val="00EB50D7"/>
    <w:rsid w:val="00EB6616"/>
    <w:rsid w:val="00EB79B8"/>
    <w:rsid w:val="00EB7A4D"/>
    <w:rsid w:val="00EC04CA"/>
    <w:rsid w:val="00EC1D68"/>
    <w:rsid w:val="00EC50B6"/>
    <w:rsid w:val="00ED0FFA"/>
    <w:rsid w:val="00ED5917"/>
    <w:rsid w:val="00EE0424"/>
    <w:rsid w:val="00EE2132"/>
    <w:rsid w:val="00EE2ADB"/>
    <w:rsid w:val="00EE3548"/>
    <w:rsid w:val="00EE5EA3"/>
    <w:rsid w:val="00EE786D"/>
    <w:rsid w:val="00EF3E41"/>
    <w:rsid w:val="00EF41B8"/>
    <w:rsid w:val="00EF6842"/>
    <w:rsid w:val="00F00304"/>
    <w:rsid w:val="00F01DDB"/>
    <w:rsid w:val="00F01FC3"/>
    <w:rsid w:val="00F030E2"/>
    <w:rsid w:val="00F03E94"/>
    <w:rsid w:val="00F04062"/>
    <w:rsid w:val="00F058AE"/>
    <w:rsid w:val="00F07BEF"/>
    <w:rsid w:val="00F11156"/>
    <w:rsid w:val="00F114E3"/>
    <w:rsid w:val="00F15D2E"/>
    <w:rsid w:val="00F16B46"/>
    <w:rsid w:val="00F17028"/>
    <w:rsid w:val="00F21065"/>
    <w:rsid w:val="00F24625"/>
    <w:rsid w:val="00F26780"/>
    <w:rsid w:val="00F267A6"/>
    <w:rsid w:val="00F27C78"/>
    <w:rsid w:val="00F3030C"/>
    <w:rsid w:val="00F3169C"/>
    <w:rsid w:val="00F34EBD"/>
    <w:rsid w:val="00F374BB"/>
    <w:rsid w:val="00F41687"/>
    <w:rsid w:val="00F469B2"/>
    <w:rsid w:val="00F571B9"/>
    <w:rsid w:val="00F604F9"/>
    <w:rsid w:val="00F63090"/>
    <w:rsid w:val="00F64A6E"/>
    <w:rsid w:val="00F71159"/>
    <w:rsid w:val="00F7226A"/>
    <w:rsid w:val="00F752C1"/>
    <w:rsid w:val="00F75E20"/>
    <w:rsid w:val="00F7794B"/>
    <w:rsid w:val="00F811D4"/>
    <w:rsid w:val="00F817A1"/>
    <w:rsid w:val="00F84137"/>
    <w:rsid w:val="00F918E1"/>
    <w:rsid w:val="00F919B3"/>
    <w:rsid w:val="00F96230"/>
    <w:rsid w:val="00F96471"/>
    <w:rsid w:val="00F966E3"/>
    <w:rsid w:val="00FA0E3D"/>
    <w:rsid w:val="00FA27C5"/>
    <w:rsid w:val="00FA4DE0"/>
    <w:rsid w:val="00FA68E8"/>
    <w:rsid w:val="00FB2295"/>
    <w:rsid w:val="00FB3FA5"/>
    <w:rsid w:val="00FC1027"/>
    <w:rsid w:val="00FC2558"/>
    <w:rsid w:val="00FC678F"/>
    <w:rsid w:val="00FC71E7"/>
    <w:rsid w:val="00FD0AB2"/>
    <w:rsid w:val="00FD1B0F"/>
    <w:rsid w:val="00FD2150"/>
    <w:rsid w:val="00FD35AE"/>
    <w:rsid w:val="00FD4D8A"/>
    <w:rsid w:val="00FD743C"/>
    <w:rsid w:val="00FE1252"/>
    <w:rsid w:val="00FE7EBD"/>
    <w:rsid w:val="00FF027B"/>
    <w:rsid w:val="00FF0BD5"/>
    <w:rsid w:val="00FF1AD6"/>
    <w:rsid w:val="00FF31F9"/>
    <w:rsid w:val="00FF3451"/>
    <w:rsid w:val="00FF75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E882"/>
  <w15:chartTrackingRefBased/>
  <w15:docId w15:val="{8101E532-C844-4516-A7A5-C2303142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2404"/>
    <w:pPr>
      <w:spacing w:after="0" w:line="240" w:lineRule="auto"/>
    </w:pPr>
    <w:rPr>
      <w:rFonts w:ascii="Calibri" w:hAnsi="Calibri" w:cs="Calibri"/>
    </w:rPr>
  </w:style>
  <w:style w:type="paragraph" w:styleId="berschrift2">
    <w:name w:val="heading 2"/>
    <w:basedOn w:val="Standard"/>
    <w:link w:val="berschrift2Zchn"/>
    <w:uiPriority w:val="9"/>
    <w:qFormat/>
    <w:rsid w:val="00D9588A"/>
    <w:pPr>
      <w:spacing w:before="100" w:beforeAutospacing="1" w:after="100" w:afterAutospacing="1"/>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D9588A"/>
    <w:pPr>
      <w:spacing w:before="100" w:beforeAutospacing="1" w:after="100" w:afterAutospacing="1"/>
      <w:outlineLvl w:val="2"/>
    </w:pPr>
    <w:rPr>
      <w:rFonts w:ascii="Times New Roman" w:eastAsia="Times New Roman" w:hAnsi="Times New Roman" w:cs="Times New Roman"/>
      <w:b/>
      <w:bCs/>
      <w:sz w:val="27"/>
      <w:szCs w:val="27"/>
      <w:lang w:eastAsia="de-AT"/>
    </w:rPr>
  </w:style>
  <w:style w:type="paragraph" w:styleId="berschrift4">
    <w:name w:val="heading 4"/>
    <w:basedOn w:val="Standard"/>
    <w:link w:val="berschrift4Zchn"/>
    <w:uiPriority w:val="9"/>
    <w:qFormat/>
    <w:rsid w:val="00D9588A"/>
    <w:pPr>
      <w:spacing w:before="100" w:beforeAutospacing="1" w:after="100" w:afterAutospacing="1"/>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92404"/>
    <w:rPr>
      <w:color w:val="0563C1"/>
      <w:u w:val="single"/>
    </w:rPr>
  </w:style>
  <w:style w:type="paragraph" w:styleId="Listenabsatz">
    <w:name w:val="List Paragraph"/>
    <w:basedOn w:val="Standard"/>
    <w:uiPriority w:val="34"/>
    <w:qFormat/>
    <w:rsid w:val="00492404"/>
    <w:pPr>
      <w:ind w:left="720"/>
      <w:contextualSpacing/>
    </w:pPr>
  </w:style>
  <w:style w:type="paragraph" w:styleId="Sprechblasentext">
    <w:name w:val="Balloon Text"/>
    <w:basedOn w:val="Standard"/>
    <w:link w:val="SprechblasentextZchn"/>
    <w:uiPriority w:val="99"/>
    <w:semiHidden/>
    <w:unhideWhenUsed/>
    <w:rsid w:val="00E1528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5284"/>
    <w:rPr>
      <w:rFonts w:ascii="Segoe UI" w:hAnsi="Segoe UI" w:cs="Segoe UI"/>
      <w:sz w:val="18"/>
      <w:szCs w:val="18"/>
    </w:rPr>
  </w:style>
  <w:style w:type="paragraph" w:styleId="StandardWeb">
    <w:name w:val="Normal (Web)"/>
    <w:basedOn w:val="Standard"/>
    <w:uiPriority w:val="99"/>
    <w:semiHidden/>
    <w:unhideWhenUsed/>
    <w:rsid w:val="00720481"/>
    <w:pPr>
      <w:spacing w:before="100" w:beforeAutospacing="1" w:after="100" w:afterAutospacing="1"/>
    </w:pPr>
    <w:rPr>
      <w:lang w:eastAsia="de-AT"/>
    </w:rPr>
  </w:style>
  <w:style w:type="character" w:styleId="Fett">
    <w:name w:val="Strong"/>
    <w:basedOn w:val="Absatz-Standardschriftart"/>
    <w:uiPriority w:val="22"/>
    <w:qFormat/>
    <w:rsid w:val="00720481"/>
    <w:rPr>
      <w:b/>
      <w:bCs/>
    </w:rPr>
  </w:style>
  <w:style w:type="character" w:styleId="Kommentarzeichen">
    <w:name w:val="annotation reference"/>
    <w:basedOn w:val="Absatz-Standardschriftart"/>
    <w:uiPriority w:val="99"/>
    <w:semiHidden/>
    <w:unhideWhenUsed/>
    <w:rsid w:val="00F604F9"/>
    <w:rPr>
      <w:sz w:val="16"/>
      <w:szCs w:val="16"/>
    </w:rPr>
  </w:style>
  <w:style w:type="paragraph" w:styleId="Kommentartext">
    <w:name w:val="annotation text"/>
    <w:basedOn w:val="Standard"/>
    <w:link w:val="KommentartextZchn"/>
    <w:uiPriority w:val="99"/>
    <w:semiHidden/>
    <w:unhideWhenUsed/>
    <w:rsid w:val="00F604F9"/>
    <w:rPr>
      <w:sz w:val="20"/>
      <w:szCs w:val="20"/>
    </w:rPr>
  </w:style>
  <w:style w:type="character" w:customStyle="1" w:styleId="KommentartextZchn">
    <w:name w:val="Kommentartext Zchn"/>
    <w:basedOn w:val="Absatz-Standardschriftart"/>
    <w:link w:val="Kommentartext"/>
    <w:uiPriority w:val="99"/>
    <w:semiHidden/>
    <w:rsid w:val="00F604F9"/>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F604F9"/>
    <w:rPr>
      <w:b/>
      <w:bCs/>
    </w:rPr>
  </w:style>
  <w:style w:type="character" w:customStyle="1" w:styleId="KommentarthemaZchn">
    <w:name w:val="Kommentarthema Zchn"/>
    <w:basedOn w:val="KommentartextZchn"/>
    <w:link w:val="Kommentarthema"/>
    <w:uiPriority w:val="99"/>
    <w:semiHidden/>
    <w:rsid w:val="00F604F9"/>
    <w:rPr>
      <w:rFonts w:ascii="Calibri" w:hAnsi="Calibri" w:cs="Calibri"/>
      <w:b/>
      <w:bCs/>
      <w:sz w:val="20"/>
      <w:szCs w:val="20"/>
    </w:rPr>
  </w:style>
  <w:style w:type="character" w:customStyle="1" w:styleId="NichtaufgelsteErwhnung1">
    <w:name w:val="Nicht aufgelöste Erwähnung1"/>
    <w:basedOn w:val="Absatz-Standardschriftart"/>
    <w:uiPriority w:val="99"/>
    <w:semiHidden/>
    <w:unhideWhenUsed/>
    <w:rsid w:val="00983EBF"/>
    <w:rPr>
      <w:color w:val="605E5C"/>
      <w:shd w:val="clear" w:color="auto" w:fill="E1DFDD"/>
    </w:rPr>
  </w:style>
  <w:style w:type="character" w:styleId="NichtaufgelsteErwhnung">
    <w:name w:val="Unresolved Mention"/>
    <w:basedOn w:val="Absatz-Standardschriftart"/>
    <w:uiPriority w:val="99"/>
    <w:semiHidden/>
    <w:unhideWhenUsed/>
    <w:rsid w:val="00185D28"/>
    <w:rPr>
      <w:color w:val="605E5C"/>
      <w:shd w:val="clear" w:color="auto" w:fill="E1DFDD"/>
    </w:rPr>
  </w:style>
  <w:style w:type="character" w:customStyle="1" w:styleId="berschrift2Zchn">
    <w:name w:val="Überschrift 2 Zchn"/>
    <w:basedOn w:val="Absatz-Standardschriftart"/>
    <w:link w:val="berschrift2"/>
    <w:uiPriority w:val="9"/>
    <w:rsid w:val="00D9588A"/>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D9588A"/>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D9588A"/>
    <w:rPr>
      <w:rFonts w:ascii="Times New Roman" w:eastAsia="Times New Roman" w:hAnsi="Times New Roman" w:cs="Times New Roman"/>
      <w:b/>
      <w:bCs/>
      <w:sz w:val="24"/>
      <w:szCs w:val="24"/>
      <w:lang w:eastAsia="de-AT"/>
    </w:rPr>
  </w:style>
  <w:style w:type="paragraph" w:customStyle="1" w:styleId="pv-entityposition-group-pager">
    <w:name w:val="pv-entity__position-group-pager"/>
    <w:basedOn w:val="Standard"/>
    <w:rsid w:val="00D9588A"/>
    <w:pPr>
      <w:spacing w:before="100" w:beforeAutospacing="1" w:after="100" w:afterAutospacing="1"/>
    </w:pPr>
    <w:rPr>
      <w:rFonts w:ascii="Times New Roman" w:eastAsia="Times New Roman" w:hAnsi="Times New Roman" w:cs="Times New Roman"/>
      <w:sz w:val="24"/>
      <w:szCs w:val="24"/>
      <w:lang w:eastAsia="de-AT"/>
    </w:rPr>
  </w:style>
  <w:style w:type="paragraph" w:customStyle="1" w:styleId="visually-hidden">
    <w:name w:val="visually-hidden"/>
    <w:basedOn w:val="Standard"/>
    <w:rsid w:val="00D9588A"/>
    <w:pPr>
      <w:spacing w:before="100" w:beforeAutospacing="1" w:after="100" w:afterAutospacing="1"/>
    </w:pPr>
    <w:rPr>
      <w:rFonts w:ascii="Times New Roman" w:eastAsia="Times New Roman" w:hAnsi="Times New Roman" w:cs="Times New Roman"/>
      <w:sz w:val="24"/>
      <w:szCs w:val="24"/>
      <w:lang w:eastAsia="de-AT"/>
    </w:rPr>
  </w:style>
  <w:style w:type="paragraph" w:customStyle="1" w:styleId="pv-entitysecondary-title">
    <w:name w:val="pv-entity__secondary-title"/>
    <w:basedOn w:val="Standard"/>
    <w:rsid w:val="00D9588A"/>
    <w:pPr>
      <w:spacing w:before="100" w:beforeAutospacing="1" w:after="100" w:afterAutospacing="1"/>
    </w:pPr>
    <w:rPr>
      <w:rFonts w:ascii="Times New Roman" w:eastAsia="Times New Roman" w:hAnsi="Times New Roman" w:cs="Times New Roman"/>
      <w:sz w:val="24"/>
      <w:szCs w:val="24"/>
      <w:lang w:eastAsia="de-AT"/>
    </w:rPr>
  </w:style>
  <w:style w:type="character" w:customStyle="1" w:styleId="visually-hidden1">
    <w:name w:val="visually-hidden1"/>
    <w:basedOn w:val="Absatz-Standardschriftart"/>
    <w:rsid w:val="00D9588A"/>
  </w:style>
  <w:style w:type="character" w:customStyle="1" w:styleId="pv-entitybullet-item-v2">
    <w:name w:val="pv-entity__bullet-item-v2"/>
    <w:basedOn w:val="Absatz-Standardschriftart"/>
    <w:rsid w:val="00D9588A"/>
  </w:style>
  <w:style w:type="paragraph" w:customStyle="1" w:styleId="pv-entitydescription">
    <w:name w:val="pv-entity__description"/>
    <w:basedOn w:val="Standard"/>
    <w:rsid w:val="00D9588A"/>
    <w:pPr>
      <w:spacing w:before="100" w:beforeAutospacing="1" w:after="100" w:afterAutospacing="1"/>
    </w:pPr>
    <w:rPr>
      <w:rFonts w:ascii="Times New Roman" w:eastAsia="Times New Roman" w:hAnsi="Times New Roman" w:cs="Times New Roman"/>
      <w:sz w:val="24"/>
      <w:szCs w:val="24"/>
      <w:lang w:eastAsia="de-AT"/>
    </w:rPr>
  </w:style>
  <w:style w:type="character" w:customStyle="1" w:styleId="inline-show-more-textlink-container-collapsed">
    <w:name w:val="inline-show-more-text__link-container-collapsed"/>
    <w:basedOn w:val="Absatz-Standardschriftart"/>
    <w:rsid w:val="00D9588A"/>
  </w:style>
  <w:style w:type="character" w:customStyle="1" w:styleId="lt-line-clampraw-line">
    <w:name w:val="lt-line-clamp__raw-line"/>
    <w:basedOn w:val="Absatz-Standardschriftart"/>
    <w:rsid w:val="0034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15295">
      <w:bodyDiv w:val="1"/>
      <w:marLeft w:val="0"/>
      <w:marRight w:val="0"/>
      <w:marTop w:val="0"/>
      <w:marBottom w:val="0"/>
      <w:divBdr>
        <w:top w:val="none" w:sz="0" w:space="0" w:color="auto"/>
        <w:left w:val="none" w:sz="0" w:space="0" w:color="auto"/>
        <w:bottom w:val="none" w:sz="0" w:space="0" w:color="auto"/>
        <w:right w:val="none" w:sz="0" w:space="0" w:color="auto"/>
      </w:divBdr>
    </w:div>
    <w:div w:id="120074081">
      <w:bodyDiv w:val="1"/>
      <w:marLeft w:val="0"/>
      <w:marRight w:val="0"/>
      <w:marTop w:val="0"/>
      <w:marBottom w:val="0"/>
      <w:divBdr>
        <w:top w:val="none" w:sz="0" w:space="0" w:color="auto"/>
        <w:left w:val="none" w:sz="0" w:space="0" w:color="auto"/>
        <w:bottom w:val="none" w:sz="0" w:space="0" w:color="auto"/>
        <w:right w:val="none" w:sz="0" w:space="0" w:color="auto"/>
      </w:divBdr>
    </w:div>
    <w:div w:id="222758919">
      <w:bodyDiv w:val="1"/>
      <w:marLeft w:val="0"/>
      <w:marRight w:val="0"/>
      <w:marTop w:val="0"/>
      <w:marBottom w:val="0"/>
      <w:divBdr>
        <w:top w:val="none" w:sz="0" w:space="0" w:color="auto"/>
        <w:left w:val="none" w:sz="0" w:space="0" w:color="auto"/>
        <w:bottom w:val="none" w:sz="0" w:space="0" w:color="auto"/>
        <w:right w:val="none" w:sz="0" w:space="0" w:color="auto"/>
      </w:divBdr>
    </w:div>
    <w:div w:id="725757329">
      <w:bodyDiv w:val="1"/>
      <w:marLeft w:val="0"/>
      <w:marRight w:val="0"/>
      <w:marTop w:val="0"/>
      <w:marBottom w:val="0"/>
      <w:divBdr>
        <w:top w:val="none" w:sz="0" w:space="0" w:color="auto"/>
        <w:left w:val="none" w:sz="0" w:space="0" w:color="auto"/>
        <w:bottom w:val="none" w:sz="0" w:space="0" w:color="auto"/>
        <w:right w:val="none" w:sz="0" w:space="0" w:color="auto"/>
      </w:divBdr>
    </w:div>
    <w:div w:id="837230648">
      <w:bodyDiv w:val="1"/>
      <w:marLeft w:val="0"/>
      <w:marRight w:val="0"/>
      <w:marTop w:val="0"/>
      <w:marBottom w:val="0"/>
      <w:divBdr>
        <w:top w:val="none" w:sz="0" w:space="0" w:color="auto"/>
        <w:left w:val="none" w:sz="0" w:space="0" w:color="auto"/>
        <w:bottom w:val="none" w:sz="0" w:space="0" w:color="auto"/>
        <w:right w:val="none" w:sz="0" w:space="0" w:color="auto"/>
      </w:divBdr>
    </w:div>
    <w:div w:id="839583239">
      <w:bodyDiv w:val="1"/>
      <w:marLeft w:val="0"/>
      <w:marRight w:val="0"/>
      <w:marTop w:val="0"/>
      <w:marBottom w:val="0"/>
      <w:divBdr>
        <w:top w:val="none" w:sz="0" w:space="0" w:color="auto"/>
        <w:left w:val="none" w:sz="0" w:space="0" w:color="auto"/>
        <w:bottom w:val="none" w:sz="0" w:space="0" w:color="auto"/>
        <w:right w:val="none" w:sz="0" w:space="0" w:color="auto"/>
      </w:divBdr>
    </w:div>
    <w:div w:id="843594636">
      <w:bodyDiv w:val="1"/>
      <w:marLeft w:val="0"/>
      <w:marRight w:val="0"/>
      <w:marTop w:val="0"/>
      <w:marBottom w:val="0"/>
      <w:divBdr>
        <w:top w:val="none" w:sz="0" w:space="0" w:color="auto"/>
        <w:left w:val="none" w:sz="0" w:space="0" w:color="auto"/>
        <w:bottom w:val="none" w:sz="0" w:space="0" w:color="auto"/>
        <w:right w:val="none" w:sz="0" w:space="0" w:color="auto"/>
      </w:divBdr>
      <w:divsChild>
        <w:div w:id="1499926341">
          <w:marLeft w:val="0"/>
          <w:marRight w:val="0"/>
          <w:marTop w:val="0"/>
          <w:marBottom w:val="0"/>
          <w:divBdr>
            <w:top w:val="none" w:sz="0" w:space="0" w:color="auto"/>
            <w:left w:val="none" w:sz="0" w:space="0" w:color="auto"/>
            <w:bottom w:val="none" w:sz="0" w:space="0" w:color="auto"/>
            <w:right w:val="none" w:sz="0" w:space="0" w:color="auto"/>
          </w:divBdr>
          <w:divsChild>
            <w:div w:id="381832570">
              <w:marLeft w:val="0"/>
              <w:marRight w:val="0"/>
              <w:marTop w:val="0"/>
              <w:marBottom w:val="0"/>
              <w:divBdr>
                <w:top w:val="none" w:sz="0" w:space="0" w:color="auto"/>
                <w:left w:val="none" w:sz="0" w:space="0" w:color="auto"/>
                <w:bottom w:val="none" w:sz="0" w:space="0" w:color="auto"/>
                <w:right w:val="none" w:sz="0" w:space="0" w:color="auto"/>
              </w:divBdr>
              <w:divsChild>
                <w:div w:id="980422115">
                  <w:marLeft w:val="0"/>
                  <w:marRight w:val="0"/>
                  <w:marTop w:val="0"/>
                  <w:marBottom w:val="0"/>
                  <w:divBdr>
                    <w:top w:val="none" w:sz="0" w:space="0" w:color="auto"/>
                    <w:left w:val="none" w:sz="0" w:space="0" w:color="auto"/>
                    <w:bottom w:val="none" w:sz="0" w:space="0" w:color="auto"/>
                    <w:right w:val="none" w:sz="0" w:space="0" w:color="auto"/>
                  </w:divBdr>
                </w:div>
                <w:div w:id="1854492995">
                  <w:marLeft w:val="0"/>
                  <w:marRight w:val="0"/>
                  <w:marTop w:val="0"/>
                  <w:marBottom w:val="0"/>
                  <w:divBdr>
                    <w:top w:val="none" w:sz="0" w:space="0" w:color="auto"/>
                    <w:left w:val="none" w:sz="0" w:space="0" w:color="auto"/>
                    <w:bottom w:val="none" w:sz="0" w:space="0" w:color="auto"/>
                    <w:right w:val="none" w:sz="0" w:space="0" w:color="auto"/>
                  </w:divBdr>
                  <w:divsChild>
                    <w:div w:id="17394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86826">
          <w:marLeft w:val="0"/>
          <w:marRight w:val="0"/>
          <w:marTop w:val="0"/>
          <w:marBottom w:val="0"/>
          <w:divBdr>
            <w:top w:val="none" w:sz="0" w:space="0" w:color="auto"/>
            <w:left w:val="none" w:sz="0" w:space="0" w:color="auto"/>
            <w:bottom w:val="none" w:sz="0" w:space="0" w:color="auto"/>
            <w:right w:val="none" w:sz="0" w:space="0" w:color="auto"/>
          </w:divBdr>
          <w:divsChild>
            <w:div w:id="178930114">
              <w:marLeft w:val="0"/>
              <w:marRight w:val="0"/>
              <w:marTop w:val="0"/>
              <w:marBottom w:val="0"/>
              <w:divBdr>
                <w:top w:val="none" w:sz="0" w:space="0" w:color="auto"/>
                <w:left w:val="none" w:sz="0" w:space="0" w:color="auto"/>
                <w:bottom w:val="none" w:sz="0" w:space="0" w:color="auto"/>
                <w:right w:val="none" w:sz="0" w:space="0" w:color="auto"/>
              </w:divBdr>
              <w:divsChild>
                <w:div w:id="2114131967">
                  <w:marLeft w:val="0"/>
                  <w:marRight w:val="0"/>
                  <w:marTop w:val="0"/>
                  <w:marBottom w:val="0"/>
                  <w:divBdr>
                    <w:top w:val="none" w:sz="0" w:space="0" w:color="auto"/>
                    <w:left w:val="none" w:sz="0" w:space="0" w:color="auto"/>
                    <w:bottom w:val="none" w:sz="0" w:space="0" w:color="auto"/>
                    <w:right w:val="none" w:sz="0" w:space="0" w:color="auto"/>
                  </w:divBdr>
                </w:div>
                <w:div w:id="731199016">
                  <w:marLeft w:val="0"/>
                  <w:marRight w:val="0"/>
                  <w:marTop w:val="0"/>
                  <w:marBottom w:val="0"/>
                  <w:divBdr>
                    <w:top w:val="none" w:sz="0" w:space="0" w:color="auto"/>
                    <w:left w:val="none" w:sz="0" w:space="0" w:color="auto"/>
                    <w:bottom w:val="none" w:sz="0" w:space="0" w:color="auto"/>
                    <w:right w:val="none" w:sz="0" w:space="0" w:color="auto"/>
                  </w:divBdr>
                  <w:divsChild>
                    <w:div w:id="1420063060">
                      <w:marLeft w:val="0"/>
                      <w:marRight w:val="0"/>
                      <w:marTop w:val="0"/>
                      <w:marBottom w:val="0"/>
                      <w:divBdr>
                        <w:top w:val="none" w:sz="0" w:space="0" w:color="auto"/>
                        <w:left w:val="none" w:sz="0" w:space="0" w:color="auto"/>
                        <w:bottom w:val="none" w:sz="0" w:space="0" w:color="auto"/>
                        <w:right w:val="none" w:sz="0" w:space="0" w:color="auto"/>
                      </w:divBdr>
                    </w:div>
                  </w:divsChild>
                </w:div>
                <w:div w:id="8973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0838">
          <w:marLeft w:val="0"/>
          <w:marRight w:val="0"/>
          <w:marTop w:val="0"/>
          <w:marBottom w:val="0"/>
          <w:divBdr>
            <w:top w:val="none" w:sz="0" w:space="0" w:color="auto"/>
            <w:left w:val="none" w:sz="0" w:space="0" w:color="auto"/>
            <w:bottom w:val="none" w:sz="0" w:space="0" w:color="auto"/>
            <w:right w:val="none" w:sz="0" w:space="0" w:color="auto"/>
          </w:divBdr>
        </w:div>
        <w:div w:id="2038651241">
          <w:marLeft w:val="0"/>
          <w:marRight w:val="0"/>
          <w:marTop w:val="0"/>
          <w:marBottom w:val="0"/>
          <w:divBdr>
            <w:top w:val="none" w:sz="0" w:space="0" w:color="auto"/>
            <w:left w:val="none" w:sz="0" w:space="0" w:color="auto"/>
            <w:bottom w:val="none" w:sz="0" w:space="0" w:color="auto"/>
            <w:right w:val="none" w:sz="0" w:space="0" w:color="auto"/>
          </w:divBdr>
          <w:divsChild>
            <w:div w:id="548495227">
              <w:marLeft w:val="0"/>
              <w:marRight w:val="0"/>
              <w:marTop w:val="0"/>
              <w:marBottom w:val="0"/>
              <w:divBdr>
                <w:top w:val="none" w:sz="0" w:space="0" w:color="auto"/>
                <w:left w:val="none" w:sz="0" w:space="0" w:color="auto"/>
                <w:bottom w:val="none" w:sz="0" w:space="0" w:color="auto"/>
                <w:right w:val="none" w:sz="0" w:space="0" w:color="auto"/>
              </w:divBdr>
            </w:div>
          </w:divsChild>
        </w:div>
        <w:div w:id="622273233">
          <w:marLeft w:val="0"/>
          <w:marRight w:val="0"/>
          <w:marTop w:val="0"/>
          <w:marBottom w:val="0"/>
          <w:divBdr>
            <w:top w:val="none" w:sz="0" w:space="0" w:color="auto"/>
            <w:left w:val="none" w:sz="0" w:space="0" w:color="auto"/>
            <w:bottom w:val="none" w:sz="0" w:space="0" w:color="auto"/>
            <w:right w:val="none" w:sz="0" w:space="0" w:color="auto"/>
          </w:divBdr>
        </w:div>
        <w:div w:id="2103332734">
          <w:marLeft w:val="0"/>
          <w:marRight w:val="0"/>
          <w:marTop w:val="0"/>
          <w:marBottom w:val="0"/>
          <w:divBdr>
            <w:top w:val="none" w:sz="0" w:space="0" w:color="auto"/>
            <w:left w:val="none" w:sz="0" w:space="0" w:color="auto"/>
            <w:bottom w:val="none" w:sz="0" w:space="0" w:color="auto"/>
            <w:right w:val="none" w:sz="0" w:space="0" w:color="auto"/>
          </w:divBdr>
        </w:div>
        <w:div w:id="1443845200">
          <w:marLeft w:val="0"/>
          <w:marRight w:val="0"/>
          <w:marTop w:val="0"/>
          <w:marBottom w:val="0"/>
          <w:divBdr>
            <w:top w:val="none" w:sz="0" w:space="0" w:color="auto"/>
            <w:left w:val="none" w:sz="0" w:space="0" w:color="auto"/>
            <w:bottom w:val="none" w:sz="0" w:space="0" w:color="auto"/>
            <w:right w:val="none" w:sz="0" w:space="0" w:color="auto"/>
          </w:divBdr>
          <w:divsChild>
            <w:div w:id="123620035">
              <w:marLeft w:val="0"/>
              <w:marRight w:val="0"/>
              <w:marTop w:val="0"/>
              <w:marBottom w:val="0"/>
              <w:divBdr>
                <w:top w:val="none" w:sz="0" w:space="0" w:color="auto"/>
                <w:left w:val="none" w:sz="0" w:space="0" w:color="auto"/>
                <w:bottom w:val="none" w:sz="0" w:space="0" w:color="auto"/>
                <w:right w:val="none" w:sz="0" w:space="0" w:color="auto"/>
              </w:divBdr>
            </w:div>
          </w:divsChild>
        </w:div>
        <w:div w:id="334117634">
          <w:marLeft w:val="0"/>
          <w:marRight w:val="0"/>
          <w:marTop w:val="0"/>
          <w:marBottom w:val="0"/>
          <w:divBdr>
            <w:top w:val="none" w:sz="0" w:space="0" w:color="auto"/>
            <w:left w:val="none" w:sz="0" w:space="0" w:color="auto"/>
            <w:bottom w:val="none" w:sz="0" w:space="0" w:color="auto"/>
            <w:right w:val="none" w:sz="0" w:space="0" w:color="auto"/>
          </w:divBdr>
        </w:div>
        <w:div w:id="1282885208">
          <w:marLeft w:val="0"/>
          <w:marRight w:val="0"/>
          <w:marTop w:val="0"/>
          <w:marBottom w:val="0"/>
          <w:divBdr>
            <w:top w:val="none" w:sz="0" w:space="0" w:color="auto"/>
            <w:left w:val="none" w:sz="0" w:space="0" w:color="auto"/>
            <w:bottom w:val="none" w:sz="0" w:space="0" w:color="auto"/>
            <w:right w:val="none" w:sz="0" w:space="0" w:color="auto"/>
          </w:divBdr>
          <w:divsChild>
            <w:div w:id="1420520816">
              <w:marLeft w:val="0"/>
              <w:marRight w:val="0"/>
              <w:marTop w:val="0"/>
              <w:marBottom w:val="0"/>
              <w:divBdr>
                <w:top w:val="none" w:sz="0" w:space="0" w:color="auto"/>
                <w:left w:val="none" w:sz="0" w:space="0" w:color="auto"/>
                <w:bottom w:val="none" w:sz="0" w:space="0" w:color="auto"/>
                <w:right w:val="none" w:sz="0" w:space="0" w:color="auto"/>
              </w:divBdr>
            </w:div>
            <w:div w:id="136076486">
              <w:marLeft w:val="0"/>
              <w:marRight w:val="0"/>
              <w:marTop w:val="0"/>
              <w:marBottom w:val="0"/>
              <w:divBdr>
                <w:top w:val="none" w:sz="0" w:space="0" w:color="auto"/>
                <w:left w:val="none" w:sz="0" w:space="0" w:color="auto"/>
                <w:bottom w:val="none" w:sz="0" w:space="0" w:color="auto"/>
                <w:right w:val="none" w:sz="0" w:space="0" w:color="auto"/>
              </w:divBdr>
            </w:div>
          </w:divsChild>
        </w:div>
        <w:div w:id="1568373249">
          <w:marLeft w:val="0"/>
          <w:marRight w:val="0"/>
          <w:marTop w:val="0"/>
          <w:marBottom w:val="0"/>
          <w:divBdr>
            <w:top w:val="none" w:sz="0" w:space="0" w:color="auto"/>
            <w:left w:val="none" w:sz="0" w:space="0" w:color="auto"/>
            <w:bottom w:val="none" w:sz="0" w:space="0" w:color="auto"/>
            <w:right w:val="none" w:sz="0" w:space="0" w:color="auto"/>
          </w:divBdr>
          <w:divsChild>
            <w:div w:id="1789817473">
              <w:marLeft w:val="0"/>
              <w:marRight w:val="0"/>
              <w:marTop w:val="0"/>
              <w:marBottom w:val="0"/>
              <w:divBdr>
                <w:top w:val="none" w:sz="0" w:space="0" w:color="auto"/>
                <w:left w:val="none" w:sz="0" w:space="0" w:color="auto"/>
                <w:bottom w:val="none" w:sz="0" w:space="0" w:color="auto"/>
                <w:right w:val="none" w:sz="0" w:space="0" w:color="auto"/>
              </w:divBdr>
              <w:divsChild>
                <w:div w:id="523594692">
                  <w:marLeft w:val="0"/>
                  <w:marRight w:val="0"/>
                  <w:marTop w:val="0"/>
                  <w:marBottom w:val="0"/>
                  <w:divBdr>
                    <w:top w:val="none" w:sz="0" w:space="0" w:color="auto"/>
                    <w:left w:val="none" w:sz="0" w:space="0" w:color="auto"/>
                    <w:bottom w:val="none" w:sz="0" w:space="0" w:color="auto"/>
                    <w:right w:val="none" w:sz="0" w:space="0" w:color="auto"/>
                  </w:divBdr>
                  <w:divsChild>
                    <w:div w:id="981689709">
                      <w:marLeft w:val="0"/>
                      <w:marRight w:val="0"/>
                      <w:marTop w:val="0"/>
                      <w:marBottom w:val="0"/>
                      <w:divBdr>
                        <w:top w:val="none" w:sz="0" w:space="0" w:color="auto"/>
                        <w:left w:val="none" w:sz="0" w:space="0" w:color="auto"/>
                        <w:bottom w:val="none" w:sz="0" w:space="0" w:color="auto"/>
                        <w:right w:val="none" w:sz="0" w:space="0" w:color="auto"/>
                      </w:divBdr>
                      <w:divsChild>
                        <w:div w:id="1522931615">
                          <w:marLeft w:val="0"/>
                          <w:marRight w:val="0"/>
                          <w:marTop w:val="0"/>
                          <w:marBottom w:val="0"/>
                          <w:divBdr>
                            <w:top w:val="none" w:sz="0" w:space="0" w:color="auto"/>
                            <w:left w:val="none" w:sz="0" w:space="0" w:color="auto"/>
                            <w:bottom w:val="none" w:sz="0" w:space="0" w:color="auto"/>
                            <w:right w:val="none" w:sz="0" w:space="0" w:color="auto"/>
                          </w:divBdr>
                          <w:divsChild>
                            <w:div w:id="110247595">
                              <w:marLeft w:val="0"/>
                              <w:marRight w:val="0"/>
                              <w:marTop w:val="0"/>
                              <w:marBottom w:val="0"/>
                              <w:divBdr>
                                <w:top w:val="none" w:sz="0" w:space="0" w:color="auto"/>
                                <w:left w:val="none" w:sz="0" w:space="0" w:color="auto"/>
                                <w:bottom w:val="none" w:sz="0" w:space="0" w:color="auto"/>
                                <w:right w:val="none" w:sz="0" w:space="0" w:color="auto"/>
                              </w:divBdr>
                              <w:divsChild>
                                <w:div w:id="756443854">
                                  <w:marLeft w:val="0"/>
                                  <w:marRight w:val="0"/>
                                  <w:marTop w:val="0"/>
                                  <w:marBottom w:val="0"/>
                                  <w:divBdr>
                                    <w:top w:val="none" w:sz="0" w:space="0" w:color="auto"/>
                                    <w:left w:val="none" w:sz="0" w:space="0" w:color="auto"/>
                                    <w:bottom w:val="none" w:sz="0" w:space="0" w:color="auto"/>
                                    <w:right w:val="none" w:sz="0" w:space="0" w:color="auto"/>
                                  </w:divBdr>
                                </w:div>
                              </w:divsChild>
                            </w:div>
                            <w:div w:id="11513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748252">
          <w:marLeft w:val="0"/>
          <w:marRight w:val="0"/>
          <w:marTop w:val="0"/>
          <w:marBottom w:val="0"/>
          <w:divBdr>
            <w:top w:val="none" w:sz="0" w:space="0" w:color="auto"/>
            <w:left w:val="none" w:sz="0" w:space="0" w:color="auto"/>
            <w:bottom w:val="none" w:sz="0" w:space="0" w:color="auto"/>
            <w:right w:val="none" w:sz="0" w:space="0" w:color="auto"/>
          </w:divBdr>
          <w:divsChild>
            <w:div w:id="2136944965">
              <w:marLeft w:val="0"/>
              <w:marRight w:val="0"/>
              <w:marTop w:val="0"/>
              <w:marBottom w:val="0"/>
              <w:divBdr>
                <w:top w:val="none" w:sz="0" w:space="0" w:color="auto"/>
                <w:left w:val="none" w:sz="0" w:space="0" w:color="auto"/>
                <w:bottom w:val="none" w:sz="0" w:space="0" w:color="auto"/>
                <w:right w:val="none" w:sz="0" w:space="0" w:color="auto"/>
              </w:divBdr>
              <w:divsChild>
                <w:div w:id="1904177143">
                  <w:marLeft w:val="0"/>
                  <w:marRight w:val="0"/>
                  <w:marTop w:val="0"/>
                  <w:marBottom w:val="0"/>
                  <w:divBdr>
                    <w:top w:val="none" w:sz="0" w:space="0" w:color="auto"/>
                    <w:left w:val="none" w:sz="0" w:space="0" w:color="auto"/>
                    <w:bottom w:val="none" w:sz="0" w:space="0" w:color="auto"/>
                    <w:right w:val="none" w:sz="0" w:space="0" w:color="auto"/>
                  </w:divBdr>
                  <w:divsChild>
                    <w:div w:id="490214094">
                      <w:marLeft w:val="0"/>
                      <w:marRight w:val="0"/>
                      <w:marTop w:val="0"/>
                      <w:marBottom w:val="0"/>
                      <w:divBdr>
                        <w:top w:val="none" w:sz="0" w:space="0" w:color="auto"/>
                        <w:left w:val="none" w:sz="0" w:space="0" w:color="auto"/>
                        <w:bottom w:val="none" w:sz="0" w:space="0" w:color="auto"/>
                        <w:right w:val="none" w:sz="0" w:space="0" w:color="auto"/>
                      </w:divBdr>
                      <w:divsChild>
                        <w:div w:id="1611157377">
                          <w:marLeft w:val="0"/>
                          <w:marRight w:val="0"/>
                          <w:marTop w:val="0"/>
                          <w:marBottom w:val="0"/>
                          <w:divBdr>
                            <w:top w:val="none" w:sz="0" w:space="0" w:color="auto"/>
                            <w:left w:val="none" w:sz="0" w:space="0" w:color="auto"/>
                            <w:bottom w:val="none" w:sz="0" w:space="0" w:color="auto"/>
                            <w:right w:val="none" w:sz="0" w:space="0" w:color="auto"/>
                          </w:divBdr>
                          <w:divsChild>
                            <w:div w:id="1140417892">
                              <w:marLeft w:val="0"/>
                              <w:marRight w:val="0"/>
                              <w:marTop w:val="0"/>
                              <w:marBottom w:val="0"/>
                              <w:divBdr>
                                <w:top w:val="none" w:sz="0" w:space="0" w:color="auto"/>
                                <w:left w:val="none" w:sz="0" w:space="0" w:color="auto"/>
                                <w:bottom w:val="none" w:sz="0" w:space="0" w:color="auto"/>
                                <w:right w:val="none" w:sz="0" w:space="0" w:color="auto"/>
                              </w:divBdr>
                              <w:divsChild>
                                <w:div w:id="736243313">
                                  <w:marLeft w:val="0"/>
                                  <w:marRight w:val="0"/>
                                  <w:marTop w:val="0"/>
                                  <w:marBottom w:val="0"/>
                                  <w:divBdr>
                                    <w:top w:val="none" w:sz="0" w:space="0" w:color="auto"/>
                                    <w:left w:val="none" w:sz="0" w:space="0" w:color="auto"/>
                                    <w:bottom w:val="none" w:sz="0" w:space="0" w:color="auto"/>
                                    <w:right w:val="none" w:sz="0" w:space="0" w:color="auto"/>
                                  </w:divBdr>
                                </w:div>
                              </w:divsChild>
                            </w:div>
                            <w:div w:id="13475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25356">
          <w:marLeft w:val="0"/>
          <w:marRight w:val="0"/>
          <w:marTop w:val="0"/>
          <w:marBottom w:val="0"/>
          <w:divBdr>
            <w:top w:val="none" w:sz="0" w:space="0" w:color="auto"/>
            <w:left w:val="none" w:sz="0" w:space="0" w:color="auto"/>
            <w:bottom w:val="none" w:sz="0" w:space="0" w:color="auto"/>
            <w:right w:val="none" w:sz="0" w:space="0" w:color="auto"/>
          </w:divBdr>
          <w:divsChild>
            <w:div w:id="341904861">
              <w:marLeft w:val="0"/>
              <w:marRight w:val="0"/>
              <w:marTop w:val="0"/>
              <w:marBottom w:val="0"/>
              <w:divBdr>
                <w:top w:val="none" w:sz="0" w:space="0" w:color="auto"/>
                <w:left w:val="none" w:sz="0" w:space="0" w:color="auto"/>
                <w:bottom w:val="none" w:sz="0" w:space="0" w:color="auto"/>
                <w:right w:val="none" w:sz="0" w:space="0" w:color="auto"/>
              </w:divBdr>
              <w:divsChild>
                <w:div w:id="1582908728">
                  <w:marLeft w:val="0"/>
                  <w:marRight w:val="0"/>
                  <w:marTop w:val="0"/>
                  <w:marBottom w:val="0"/>
                  <w:divBdr>
                    <w:top w:val="none" w:sz="0" w:space="0" w:color="auto"/>
                    <w:left w:val="none" w:sz="0" w:space="0" w:color="auto"/>
                    <w:bottom w:val="none" w:sz="0" w:space="0" w:color="auto"/>
                    <w:right w:val="none" w:sz="0" w:space="0" w:color="auto"/>
                  </w:divBdr>
                  <w:divsChild>
                    <w:div w:id="535965715">
                      <w:marLeft w:val="0"/>
                      <w:marRight w:val="0"/>
                      <w:marTop w:val="0"/>
                      <w:marBottom w:val="0"/>
                      <w:divBdr>
                        <w:top w:val="none" w:sz="0" w:space="0" w:color="auto"/>
                        <w:left w:val="none" w:sz="0" w:space="0" w:color="auto"/>
                        <w:bottom w:val="none" w:sz="0" w:space="0" w:color="auto"/>
                        <w:right w:val="none" w:sz="0" w:space="0" w:color="auto"/>
                      </w:divBdr>
                      <w:divsChild>
                        <w:div w:id="287200456">
                          <w:marLeft w:val="0"/>
                          <w:marRight w:val="0"/>
                          <w:marTop w:val="0"/>
                          <w:marBottom w:val="0"/>
                          <w:divBdr>
                            <w:top w:val="none" w:sz="0" w:space="0" w:color="auto"/>
                            <w:left w:val="none" w:sz="0" w:space="0" w:color="auto"/>
                            <w:bottom w:val="none" w:sz="0" w:space="0" w:color="auto"/>
                            <w:right w:val="none" w:sz="0" w:space="0" w:color="auto"/>
                          </w:divBdr>
                          <w:divsChild>
                            <w:div w:id="1339968082">
                              <w:marLeft w:val="0"/>
                              <w:marRight w:val="0"/>
                              <w:marTop w:val="0"/>
                              <w:marBottom w:val="0"/>
                              <w:divBdr>
                                <w:top w:val="none" w:sz="0" w:space="0" w:color="auto"/>
                                <w:left w:val="none" w:sz="0" w:space="0" w:color="auto"/>
                                <w:bottom w:val="none" w:sz="0" w:space="0" w:color="auto"/>
                                <w:right w:val="none" w:sz="0" w:space="0" w:color="auto"/>
                              </w:divBdr>
                              <w:divsChild>
                                <w:div w:id="1715930518">
                                  <w:marLeft w:val="0"/>
                                  <w:marRight w:val="0"/>
                                  <w:marTop w:val="0"/>
                                  <w:marBottom w:val="0"/>
                                  <w:divBdr>
                                    <w:top w:val="none" w:sz="0" w:space="0" w:color="auto"/>
                                    <w:left w:val="none" w:sz="0" w:space="0" w:color="auto"/>
                                    <w:bottom w:val="none" w:sz="0" w:space="0" w:color="auto"/>
                                    <w:right w:val="none" w:sz="0" w:space="0" w:color="auto"/>
                                  </w:divBdr>
                                </w:div>
                              </w:divsChild>
                            </w:div>
                            <w:div w:id="13578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331077">
      <w:bodyDiv w:val="1"/>
      <w:marLeft w:val="0"/>
      <w:marRight w:val="0"/>
      <w:marTop w:val="0"/>
      <w:marBottom w:val="0"/>
      <w:divBdr>
        <w:top w:val="none" w:sz="0" w:space="0" w:color="auto"/>
        <w:left w:val="none" w:sz="0" w:space="0" w:color="auto"/>
        <w:bottom w:val="none" w:sz="0" w:space="0" w:color="auto"/>
        <w:right w:val="none" w:sz="0" w:space="0" w:color="auto"/>
      </w:divBdr>
    </w:div>
    <w:div w:id="1237478105">
      <w:bodyDiv w:val="1"/>
      <w:marLeft w:val="0"/>
      <w:marRight w:val="0"/>
      <w:marTop w:val="0"/>
      <w:marBottom w:val="0"/>
      <w:divBdr>
        <w:top w:val="none" w:sz="0" w:space="0" w:color="auto"/>
        <w:left w:val="none" w:sz="0" w:space="0" w:color="auto"/>
        <w:bottom w:val="none" w:sz="0" w:space="0" w:color="auto"/>
        <w:right w:val="none" w:sz="0" w:space="0" w:color="auto"/>
      </w:divBdr>
    </w:div>
    <w:div w:id="1696275165">
      <w:bodyDiv w:val="1"/>
      <w:marLeft w:val="0"/>
      <w:marRight w:val="0"/>
      <w:marTop w:val="0"/>
      <w:marBottom w:val="0"/>
      <w:divBdr>
        <w:top w:val="none" w:sz="0" w:space="0" w:color="auto"/>
        <w:left w:val="none" w:sz="0" w:space="0" w:color="auto"/>
        <w:bottom w:val="none" w:sz="0" w:space="0" w:color="auto"/>
        <w:right w:val="none" w:sz="0" w:space="0" w:color="auto"/>
      </w:divBdr>
    </w:div>
    <w:div w:id="1731490907">
      <w:bodyDiv w:val="1"/>
      <w:marLeft w:val="0"/>
      <w:marRight w:val="0"/>
      <w:marTop w:val="0"/>
      <w:marBottom w:val="0"/>
      <w:divBdr>
        <w:top w:val="none" w:sz="0" w:space="0" w:color="auto"/>
        <w:left w:val="none" w:sz="0" w:space="0" w:color="auto"/>
        <w:bottom w:val="none" w:sz="0" w:space="0" w:color="auto"/>
        <w:right w:val="none" w:sz="0" w:space="0" w:color="auto"/>
      </w:divBdr>
    </w:div>
    <w:div w:id="1804032125">
      <w:bodyDiv w:val="1"/>
      <w:marLeft w:val="0"/>
      <w:marRight w:val="0"/>
      <w:marTop w:val="0"/>
      <w:marBottom w:val="0"/>
      <w:divBdr>
        <w:top w:val="none" w:sz="0" w:space="0" w:color="auto"/>
        <w:left w:val="none" w:sz="0" w:space="0" w:color="auto"/>
        <w:bottom w:val="none" w:sz="0" w:space="0" w:color="auto"/>
        <w:right w:val="none" w:sz="0" w:space="0" w:color="auto"/>
      </w:divBdr>
    </w:div>
    <w:div w:id="202277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neubacher@reiterpr.com" TargetMode="External"/><Relationship Id="rId5" Type="http://schemas.openxmlformats.org/officeDocument/2006/relationships/numbering" Target="numbering.xml"/><Relationship Id="rId10" Type="http://schemas.openxmlformats.org/officeDocument/2006/relationships/hyperlink" Target="https://www.lendo.at/" TargetMode="External"/><Relationship Id="rId4" Type="http://schemas.openxmlformats.org/officeDocument/2006/relationships/customXml" Target="../customXml/item4.xml"/><Relationship Id="rId9" Type="http://schemas.openxmlformats.org/officeDocument/2006/relationships/hyperlink" Target="https://www.lendo.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3" ma:contentTypeDescription="Ein neues Dokument erstellen." ma:contentTypeScope="" ma:versionID="d5191b23e0b37a6cc7efb042ebfb35e3">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b9d749c28a74d6caab4f45fd7d3d2af1"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E7641-5E54-41E7-A269-BEEAAEDDF2BB}">
  <ds:schemaRefs>
    <ds:schemaRef ds:uri="http://schemas.openxmlformats.org/officeDocument/2006/bibliography"/>
  </ds:schemaRefs>
</ds:datastoreItem>
</file>

<file path=customXml/itemProps2.xml><?xml version="1.0" encoding="utf-8"?>
<ds:datastoreItem xmlns:ds="http://schemas.openxmlformats.org/officeDocument/2006/customXml" ds:itemID="{F5CB133A-2D83-42E6-9093-45D4227CA2BE}">
  <ds:schemaRefs>
    <ds:schemaRef ds:uri="http://schemas.microsoft.com/office/2006/metadata/properties"/>
    <ds:schemaRef ds:uri="http://schemas.microsoft.com/office/infopath/2007/PartnerControls"/>
    <ds:schemaRef ds:uri="21f82d1b-cdef-48b1-8008-eb8b2d0b3ba2"/>
  </ds:schemaRefs>
</ds:datastoreItem>
</file>

<file path=customXml/itemProps3.xml><?xml version="1.0" encoding="utf-8"?>
<ds:datastoreItem xmlns:ds="http://schemas.openxmlformats.org/officeDocument/2006/customXml" ds:itemID="{EBB5C8B2-F2D1-4E18-B630-A896C1223E6E}">
  <ds:schemaRefs>
    <ds:schemaRef ds:uri="http://schemas.microsoft.com/sharepoint/v3/contenttype/forms"/>
  </ds:schemaRefs>
</ds:datastoreItem>
</file>

<file path=customXml/itemProps4.xml><?xml version="1.0" encoding="utf-8"?>
<ds:datastoreItem xmlns:ds="http://schemas.openxmlformats.org/officeDocument/2006/customXml" ds:itemID="{C6D4F11A-A219-4447-A459-44829FEE2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Neubacher</dc:creator>
  <cp:keywords/>
  <dc:description/>
  <cp:lastModifiedBy>Anna Neubacher</cp:lastModifiedBy>
  <cp:revision>28</cp:revision>
  <dcterms:created xsi:type="dcterms:W3CDTF">2020-09-22T07:00:00Z</dcterms:created>
  <dcterms:modified xsi:type="dcterms:W3CDTF">2020-09-28T08:58:00Z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ies>
</file>