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6C23C" w14:textId="4B839BE8" w:rsidR="00BA28C5" w:rsidRDefault="004020B0" w:rsidP="004F0174">
      <w:pPr>
        <w:spacing w:after="0"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00DED0" wp14:editId="4E5C1A89">
            <wp:simplePos x="0" y="0"/>
            <wp:positionH relativeFrom="column">
              <wp:posOffset>3748405</wp:posOffset>
            </wp:positionH>
            <wp:positionV relativeFrom="paragraph">
              <wp:posOffset>-327660</wp:posOffset>
            </wp:positionV>
            <wp:extent cx="2377440" cy="444198"/>
            <wp:effectExtent l="0" t="0" r="3810" b="0"/>
            <wp:wrapNone/>
            <wp:docPr id="1" name="Grafik 1" descr="Ein Bild, das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derlion_Logo_complete_logo_whit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444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E96B4E" w14:textId="77777777" w:rsidR="00FF4A56" w:rsidRDefault="00FF4A56" w:rsidP="004F0174">
      <w:pPr>
        <w:spacing w:after="0" w:line="276" w:lineRule="auto"/>
        <w:rPr>
          <w:rFonts w:ascii="Calibri" w:hAnsi="Calibri"/>
          <w:b/>
          <w:bCs/>
          <w:color w:val="000000"/>
          <w:sz w:val="32"/>
          <w:szCs w:val="32"/>
          <w:shd w:val="clear" w:color="auto" w:fill="FFFFFF"/>
          <w:lang w:val="de-DE"/>
        </w:rPr>
      </w:pPr>
    </w:p>
    <w:p w14:paraId="2E8F0EC1" w14:textId="77777777" w:rsidR="00E164BC" w:rsidRDefault="00E164BC" w:rsidP="004F0174">
      <w:pPr>
        <w:spacing w:after="0" w:line="276" w:lineRule="auto"/>
        <w:rPr>
          <w:rFonts w:ascii="Calibri" w:hAnsi="Calibri"/>
          <w:b/>
          <w:bCs/>
          <w:color w:val="000000"/>
          <w:sz w:val="32"/>
          <w:szCs w:val="32"/>
          <w:shd w:val="clear" w:color="auto" w:fill="FFFFFF"/>
          <w:lang w:val="de-DE"/>
        </w:rPr>
      </w:pPr>
    </w:p>
    <w:p w14:paraId="12AE279B" w14:textId="44ACA6FD" w:rsidR="00B259D7" w:rsidRPr="002E1B3F" w:rsidRDefault="00B259D7" w:rsidP="004F0174">
      <w:pPr>
        <w:spacing w:after="0" w:line="276" w:lineRule="auto"/>
        <w:rPr>
          <w:rFonts w:ascii="Calibri" w:hAnsi="Calibri"/>
          <w:b/>
          <w:bCs/>
          <w:color w:val="000000"/>
          <w:sz w:val="32"/>
          <w:szCs w:val="32"/>
          <w:shd w:val="clear" w:color="auto" w:fill="FFFFFF"/>
          <w:lang w:val="de-DE"/>
        </w:rPr>
      </w:pPr>
      <w:r w:rsidRPr="002E1B3F">
        <w:rPr>
          <w:rFonts w:ascii="Calibri" w:hAnsi="Calibri"/>
          <w:b/>
          <w:bCs/>
          <w:color w:val="000000"/>
          <w:sz w:val="32"/>
          <w:szCs w:val="32"/>
          <w:shd w:val="clear" w:color="auto" w:fill="FFFFFF"/>
          <w:lang w:val="de-DE"/>
        </w:rPr>
        <w:t>PRESSEMITTEILUNG</w:t>
      </w:r>
    </w:p>
    <w:p w14:paraId="3E32200E" w14:textId="77777777" w:rsidR="00B259D7" w:rsidRDefault="00B259D7" w:rsidP="004F0174">
      <w:pPr>
        <w:spacing w:after="0" w:line="276" w:lineRule="auto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</w:p>
    <w:p w14:paraId="27FE51AC" w14:textId="3C7B1AF6" w:rsidR="004020B0" w:rsidRDefault="001302B7" w:rsidP="004F0174">
      <w:pPr>
        <w:shd w:val="clear" w:color="auto" w:fill="FFFFFF"/>
        <w:spacing w:after="0" w:line="276" w:lineRule="auto"/>
        <w:outlineLvl w:val="0"/>
        <w:rPr>
          <w:rFonts w:eastAsia="Times New Roman" w:cstheme="minorHAnsi"/>
          <w:b/>
          <w:bCs/>
          <w:color w:val="000000"/>
          <w:kern w:val="36"/>
          <w:lang w:eastAsia="de-AT"/>
        </w:rPr>
      </w:pPr>
      <w:r>
        <w:rPr>
          <w:rFonts w:eastAsia="Times New Roman" w:cstheme="minorHAnsi"/>
          <w:b/>
          <w:bCs/>
          <w:color w:val="000000"/>
          <w:kern w:val="36"/>
          <w:lang w:eastAsia="de-AT"/>
        </w:rPr>
        <w:t>V</w:t>
      </w:r>
      <w:r w:rsidR="00FF4A56">
        <w:rPr>
          <w:rFonts w:eastAsia="Times New Roman" w:cstheme="minorHAnsi"/>
          <w:b/>
          <w:bCs/>
          <w:color w:val="000000"/>
          <w:kern w:val="36"/>
          <w:lang w:eastAsia="de-AT"/>
        </w:rPr>
        <w:t>ereint</w:t>
      </w:r>
      <w:r>
        <w:rPr>
          <w:rFonts w:eastAsia="Times New Roman" w:cstheme="minorHAnsi"/>
          <w:b/>
          <w:bCs/>
          <w:color w:val="000000"/>
          <w:kern w:val="36"/>
          <w:lang w:eastAsia="de-AT"/>
        </w:rPr>
        <w:t>e</w:t>
      </w:r>
      <w:r w:rsidR="00FF4A56">
        <w:rPr>
          <w:rFonts w:eastAsia="Times New Roman" w:cstheme="minorHAnsi"/>
          <w:b/>
          <w:bCs/>
          <w:color w:val="000000"/>
          <w:kern w:val="36"/>
          <w:lang w:eastAsia="de-AT"/>
        </w:rPr>
        <w:t xml:space="preserve"> Kräfte </w:t>
      </w:r>
      <w:r>
        <w:rPr>
          <w:rFonts w:eastAsia="Times New Roman" w:cstheme="minorHAnsi"/>
          <w:b/>
          <w:bCs/>
          <w:color w:val="000000"/>
          <w:kern w:val="36"/>
          <w:lang w:eastAsia="de-AT"/>
        </w:rPr>
        <w:t xml:space="preserve">im Zeichen der </w:t>
      </w:r>
      <w:r w:rsidR="00FF4A56">
        <w:rPr>
          <w:rFonts w:eastAsia="Times New Roman" w:cstheme="minorHAnsi"/>
          <w:b/>
          <w:bCs/>
          <w:color w:val="000000"/>
          <w:kern w:val="36"/>
          <w:lang w:eastAsia="de-AT"/>
        </w:rPr>
        <w:t>Digitalisierung</w:t>
      </w:r>
    </w:p>
    <w:p w14:paraId="6147FA02" w14:textId="62783379" w:rsidR="00BA0B07" w:rsidRPr="00BA0B07" w:rsidRDefault="00BA0B07" w:rsidP="00BA0B07">
      <w:pPr>
        <w:spacing w:after="0" w:line="276" w:lineRule="auto"/>
        <w:rPr>
          <w:b/>
          <w:bCs/>
          <w:sz w:val="32"/>
          <w:szCs w:val="32"/>
        </w:rPr>
      </w:pPr>
      <w:r w:rsidRPr="00BA0B07">
        <w:rPr>
          <w:b/>
          <w:bCs/>
          <w:sz w:val="32"/>
          <w:szCs w:val="32"/>
        </w:rPr>
        <w:t>Wiener Gastro-Startup Orderlion übernimmt</w:t>
      </w:r>
      <w:r w:rsidR="00FF4A56">
        <w:rPr>
          <w:b/>
          <w:bCs/>
          <w:sz w:val="32"/>
          <w:szCs w:val="32"/>
        </w:rPr>
        <w:t xml:space="preserve"> </w:t>
      </w:r>
      <w:r w:rsidRPr="00BA0B07">
        <w:rPr>
          <w:b/>
          <w:bCs/>
          <w:sz w:val="32"/>
          <w:szCs w:val="32"/>
        </w:rPr>
        <w:t xml:space="preserve">Grapevine </w:t>
      </w:r>
    </w:p>
    <w:p w14:paraId="2B50BA71" w14:textId="32CF99B1" w:rsidR="00961F0B" w:rsidRPr="00961F0B" w:rsidRDefault="00961F0B" w:rsidP="00961F0B">
      <w:pPr>
        <w:spacing w:after="0" w:line="276" w:lineRule="auto"/>
      </w:pPr>
    </w:p>
    <w:p w14:paraId="2C806171" w14:textId="4C71A2DA" w:rsidR="008567F5" w:rsidRDefault="00F43FF5" w:rsidP="00FF4A56">
      <w:pPr>
        <w:spacing w:after="0" w:line="276" w:lineRule="auto"/>
        <w:rPr>
          <w:b/>
          <w:bCs/>
        </w:rPr>
      </w:pPr>
      <w:hyperlink r:id="rId10" w:history="1">
        <w:r w:rsidR="00961F0B" w:rsidRPr="00FF4A56">
          <w:rPr>
            <w:rStyle w:val="Hyperlink"/>
            <w:b/>
            <w:bCs/>
          </w:rPr>
          <w:t>Orderlion</w:t>
        </w:r>
      </w:hyperlink>
      <w:r w:rsidR="00961F0B" w:rsidRPr="00FF4A56">
        <w:rPr>
          <w:b/>
          <w:bCs/>
        </w:rPr>
        <w:t xml:space="preserve">, </w:t>
      </w:r>
      <w:r w:rsidR="00445777">
        <w:rPr>
          <w:b/>
          <w:bCs/>
        </w:rPr>
        <w:t>Ö</w:t>
      </w:r>
      <w:r w:rsidR="00961F0B" w:rsidRPr="00FF4A56">
        <w:rPr>
          <w:b/>
          <w:bCs/>
        </w:rPr>
        <w:t>sterreichs Vorreiter von Online</w:t>
      </w:r>
      <w:r w:rsidR="00BA0B07" w:rsidRPr="00FF4A56">
        <w:rPr>
          <w:b/>
          <w:bCs/>
        </w:rPr>
        <w:t>-</w:t>
      </w:r>
      <w:r w:rsidR="00961F0B" w:rsidRPr="00FF4A56">
        <w:rPr>
          <w:b/>
          <w:bCs/>
        </w:rPr>
        <w:t>Bestellsystemen für Lieferanten</w:t>
      </w:r>
      <w:r w:rsidR="001302B7">
        <w:rPr>
          <w:b/>
          <w:bCs/>
        </w:rPr>
        <w:t xml:space="preserve"> </w:t>
      </w:r>
      <w:r w:rsidR="00961F0B" w:rsidRPr="00FF4A56">
        <w:rPr>
          <w:b/>
          <w:bCs/>
        </w:rPr>
        <w:t>der Gastronomie</w:t>
      </w:r>
      <w:r w:rsidR="00BA0B07" w:rsidRPr="00FF4A56">
        <w:rPr>
          <w:b/>
          <w:bCs/>
        </w:rPr>
        <w:t>,</w:t>
      </w:r>
      <w:r w:rsidR="00961F0B" w:rsidRPr="00FF4A56">
        <w:rPr>
          <w:b/>
          <w:bCs/>
        </w:rPr>
        <w:t xml:space="preserve"> hat das </w:t>
      </w:r>
      <w:r w:rsidR="001302B7">
        <w:rPr>
          <w:b/>
          <w:bCs/>
        </w:rPr>
        <w:t>Wein-</w:t>
      </w:r>
      <w:r w:rsidR="00961F0B" w:rsidRPr="00FF4A56">
        <w:rPr>
          <w:b/>
          <w:bCs/>
        </w:rPr>
        <w:t xml:space="preserve">Startup Grapevine übernommen. </w:t>
      </w:r>
      <w:r w:rsidR="008567F5">
        <w:rPr>
          <w:b/>
          <w:bCs/>
        </w:rPr>
        <w:t xml:space="preserve">Mit 200 Winzern und </w:t>
      </w:r>
      <w:r w:rsidR="00E3473F">
        <w:rPr>
          <w:b/>
          <w:bCs/>
        </w:rPr>
        <w:t>Fach-K</w:t>
      </w:r>
      <w:r w:rsidR="008567F5">
        <w:rPr>
          <w:b/>
          <w:bCs/>
        </w:rPr>
        <w:t>now-how im Weinhandel</w:t>
      </w:r>
      <w:r w:rsidR="00FF4A56">
        <w:rPr>
          <w:b/>
          <w:bCs/>
        </w:rPr>
        <w:t xml:space="preserve"> </w:t>
      </w:r>
      <w:r w:rsidR="008567F5" w:rsidRPr="00FF4A56">
        <w:rPr>
          <w:b/>
          <w:bCs/>
        </w:rPr>
        <w:t>beschleunig</w:t>
      </w:r>
      <w:r w:rsidR="008567F5">
        <w:rPr>
          <w:b/>
          <w:bCs/>
        </w:rPr>
        <w:t xml:space="preserve">t die Integration des </w:t>
      </w:r>
      <w:r w:rsidR="001302B7">
        <w:rPr>
          <w:b/>
          <w:bCs/>
        </w:rPr>
        <w:t xml:space="preserve">jungen </w:t>
      </w:r>
      <w:r w:rsidR="008567F5">
        <w:rPr>
          <w:b/>
          <w:bCs/>
        </w:rPr>
        <w:t xml:space="preserve">Startups den </w:t>
      </w:r>
      <w:r w:rsidR="008567F5" w:rsidRPr="00FF4A56">
        <w:rPr>
          <w:b/>
          <w:bCs/>
        </w:rPr>
        <w:t>Expansion</w:t>
      </w:r>
      <w:r w:rsidR="008567F5">
        <w:rPr>
          <w:b/>
          <w:bCs/>
        </w:rPr>
        <w:t xml:space="preserve">skurs von Orderlion. </w:t>
      </w:r>
    </w:p>
    <w:p w14:paraId="3FD26C1E" w14:textId="0E470E60" w:rsidR="00961F0B" w:rsidRPr="00961F0B" w:rsidRDefault="00961F0B" w:rsidP="00961F0B">
      <w:pPr>
        <w:spacing w:after="0" w:line="276" w:lineRule="auto"/>
      </w:pPr>
    </w:p>
    <w:p w14:paraId="5D0724C4" w14:textId="3278D224" w:rsidR="00B83945" w:rsidRDefault="00BA0B07" w:rsidP="00BA0B07">
      <w:pPr>
        <w:spacing w:after="0" w:line="276" w:lineRule="auto"/>
      </w:pPr>
      <w:r w:rsidRPr="00AA6933">
        <w:t xml:space="preserve">Wien, am </w:t>
      </w:r>
      <w:r w:rsidR="00AA6933" w:rsidRPr="00AA6933">
        <w:t>2</w:t>
      </w:r>
      <w:r w:rsidR="00F43FF5">
        <w:t>1</w:t>
      </w:r>
      <w:r w:rsidRPr="00AA6933">
        <w:t xml:space="preserve">. Oktober 2020: </w:t>
      </w:r>
      <w:r w:rsidR="00E3473F" w:rsidRPr="00AA6933">
        <w:t>D</w:t>
      </w:r>
      <w:r w:rsidR="00F50590" w:rsidRPr="00AA6933">
        <w:t>ie Gastrobranche durchlebt dieser Tage einen massiven Wandel.</w:t>
      </w:r>
      <w:r w:rsidR="00F50590">
        <w:t xml:space="preserve"> </w:t>
      </w:r>
      <w:r w:rsidR="001302B7">
        <w:t xml:space="preserve">Orderlion </w:t>
      </w:r>
      <w:r w:rsidR="00F50590">
        <w:t xml:space="preserve">hat diese Umbruchsphase </w:t>
      </w:r>
      <w:r w:rsidR="00565215">
        <w:t xml:space="preserve">genützt </w:t>
      </w:r>
      <w:r w:rsidR="002C23EB">
        <w:t xml:space="preserve">und indes </w:t>
      </w:r>
      <w:r w:rsidR="00F50590">
        <w:t>seine Strategie geschärft</w:t>
      </w:r>
      <w:r w:rsidR="002C23EB">
        <w:t xml:space="preserve">. </w:t>
      </w:r>
      <w:r w:rsidR="006E0467">
        <w:t>Mit klarem Fokus auf die Expansion nach Deutschland sowie einem Schwerpunkt auf den Getränkemarkt</w:t>
      </w:r>
      <w:r w:rsidR="00F50590">
        <w:t xml:space="preserve"> rüstet sich </w:t>
      </w:r>
      <w:r w:rsidR="006E0467">
        <w:t xml:space="preserve">das Team rund um </w:t>
      </w:r>
      <w:bookmarkStart w:id="0" w:name="_Hlk54074531"/>
      <w:r w:rsidR="006E0467">
        <w:t>Stefan Strohmer</w:t>
      </w:r>
      <w:bookmarkEnd w:id="0"/>
      <w:r w:rsidR="006E0467">
        <w:t xml:space="preserve">, </w:t>
      </w:r>
      <w:r w:rsidR="006E0467" w:rsidRPr="00E54106">
        <w:rPr>
          <w:rFonts w:ascii="Calibri" w:eastAsia="Times New Roman" w:hAnsi="Calibri" w:cs="Times New Roman"/>
          <w:color w:val="000000"/>
          <w:shd w:val="clear" w:color="auto" w:fill="FFFFFF"/>
          <w:lang w:val="de-DE"/>
        </w:rPr>
        <w:t>CEO und Co-Founder von Orderlion</w:t>
      </w:r>
      <w:r w:rsidR="00E3473F">
        <w:rPr>
          <w:rFonts w:ascii="Calibri" w:eastAsia="Times New Roman" w:hAnsi="Calibri" w:cs="Times New Roman"/>
          <w:color w:val="000000"/>
          <w:shd w:val="clear" w:color="auto" w:fill="FFFFFF"/>
          <w:lang w:val="de-DE"/>
        </w:rPr>
        <w:t>,</w:t>
      </w:r>
      <w:r w:rsidR="006E0467">
        <w:rPr>
          <w:rFonts w:ascii="Calibri" w:eastAsia="Times New Roman" w:hAnsi="Calibri" w:cs="Times New Roman"/>
          <w:color w:val="000000"/>
          <w:shd w:val="clear" w:color="auto" w:fill="FFFFFF"/>
          <w:lang w:val="de-DE"/>
        </w:rPr>
        <w:t xml:space="preserve"> </w:t>
      </w:r>
      <w:r w:rsidR="006E0467">
        <w:t>für die Zeit nach der Krise: „</w:t>
      </w:r>
      <w:r w:rsidR="002C23EB">
        <w:t xml:space="preserve">Durch die Übernahme von Grapevine </w:t>
      </w:r>
      <w:r w:rsidR="00B83945">
        <w:t>g</w:t>
      </w:r>
      <w:r w:rsidR="002C23EB">
        <w:t xml:space="preserve">ewinnen wir </w:t>
      </w:r>
      <w:r w:rsidR="002C23EB" w:rsidRPr="002C23EB">
        <w:t>einen wichtigen Know</w:t>
      </w:r>
      <w:r w:rsidR="00565215">
        <w:t>-</w:t>
      </w:r>
      <w:r w:rsidR="002C23EB" w:rsidRPr="002C23EB">
        <w:t>how-Träger im Getränkegroßhandel</w:t>
      </w:r>
      <w:r w:rsidR="00B83945">
        <w:t xml:space="preserve">. Damit stärken wir einerseits </w:t>
      </w:r>
      <w:r w:rsidR="002C23EB">
        <w:t xml:space="preserve">unsere Expertise am Getränkemarkt </w:t>
      </w:r>
      <w:r w:rsidR="00B83945">
        <w:t xml:space="preserve">und freuen uns andererseits mit Valerie Pretscher, </w:t>
      </w:r>
      <w:r w:rsidR="00565215">
        <w:t xml:space="preserve">zuvor </w:t>
      </w:r>
      <w:r w:rsidR="00B83945">
        <w:t>C</w:t>
      </w:r>
      <w:r w:rsidR="007D00D9">
        <w:t>o-Founder</w:t>
      </w:r>
      <w:r w:rsidR="00B83945">
        <w:t xml:space="preserve"> von Grapevine, einen erfahren</w:t>
      </w:r>
      <w:r w:rsidR="00445777">
        <w:t>en</w:t>
      </w:r>
      <w:r w:rsidR="00B83945">
        <w:t xml:space="preserve"> Profi im Team willkommen zu heißen“.</w:t>
      </w:r>
    </w:p>
    <w:p w14:paraId="74B18A44" w14:textId="5A12366E" w:rsidR="00B83945" w:rsidRDefault="00B83945" w:rsidP="00BA0B07">
      <w:pPr>
        <w:spacing w:after="0" w:line="276" w:lineRule="auto"/>
      </w:pPr>
    </w:p>
    <w:p w14:paraId="07BF112D" w14:textId="5723C5C3" w:rsidR="00B83945" w:rsidRPr="00B83945" w:rsidRDefault="00B83945" w:rsidP="00BA0B07">
      <w:pPr>
        <w:spacing w:after="0" w:line="276" w:lineRule="auto"/>
        <w:rPr>
          <w:b/>
          <w:bCs/>
        </w:rPr>
      </w:pPr>
      <w:r w:rsidRPr="00B83945">
        <w:rPr>
          <w:b/>
          <w:bCs/>
        </w:rPr>
        <w:t>Ein wichtiger Schritt für die Digitalisierung der Gastrobranche</w:t>
      </w:r>
    </w:p>
    <w:p w14:paraId="11E5AC5B" w14:textId="7712CE34" w:rsidR="004518D2" w:rsidRDefault="00961F0B" w:rsidP="004518D2">
      <w:pPr>
        <w:spacing w:after="0" w:line="276" w:lineRule="auto"/>
      </w:pPr>
      <w:r w:rsidRPr="00961F0B">
        <w:t>Orderlion und Grapevine verfolgen eine ähnliche Digitalisierungsstrategie. Mit Hilfe eines Online</w:t>
      </w:r>
      <w:r w:rsidR="00B83945">
        <w:t>-S</w:t>
      </w:r>
      <w:r w:rsidRPr="00961F0B">
        <w:t xml:space="preserve">hopsystems </w:t>
      </w:r>
      <w:r w:rsidR="00B83945">
        <w:t xml:space="preserve">erleichtern </w:t>
      </w:r>
      <w:r w:rsidR="006176FE">
        <w:t xml:space="preserve">sie </w:t>
      </w:r>
      <w:r w:rsidR="00B83945">
        <w:t>Gastro-</w:t>
      </w:r>
      <w:r w:rsidR="00B83945" w:rsidRPr="00961F0B">
        <w:t xml:space="preserve">Lieferanten </w:t>
      </w:r>
      <w:r w:rsidR="00B83945">
        <w:t xml:space="preserve">(wie Wein-, </w:t>
      </w:r>
      <w:r w:rsidR="00B31596">
        <w:t xml:space="preserve">oder auch </w:t>
      </w:r>
      <w:r w:rsidR="00B83945" w:rsidRPr="00961F0B">
        <w:t>Fleisch</w:t>
      </w:r>
      <w:r w:rsidR="00B83945">
        <w:t xml:space="preserve">- </w:t>
      </w:r>
      <w:r w:rsidR="00B31596">
        <w:t>und</w:t>
      </w:r>
      <w:r w:rsidR="00B83945">
        <w:t xml:space="preserve"> </w:t>
      </w:r>
      <w:r w:rsidR="00B83945" w:rsidRPr="00961F0B">
        <w:t xml:space="preserve">Gemüsehändlern) </w:t>
      </w:r>
      <w:r w:rsidR="00B83945">
        <w:t xml:space="preserve">den direkten Vertrieb </w:t>
      </w:r>
      <w:r w:rsidR="00B83945" w:rsidRPr="00961F0B">
        <w:t>ihre Ware an Restaurant</w:t>
      </w:r>
      <w:r w:rsidR="00B83945">
        <w:t>betriebe</w:t>
      </w:r>
      <w:r w:rsidR="00B83945" w:rsidRPr="00961F0B">
        <w:t>.</w:t>
      </w:r>
      <w:r w:rsidR="00B83945">
        <w:t xml:space="preserve"> Während beide</w:t>
      </w:r>
      <w:r w:rsidR="001302B7">
        <w:t xml:space="preserve"> </w:t>
      </w:r>
      <w:r w:rsidR="00B83945">
        <w:t>Unternehmen bislang parallel aktiv waren, machen sie nun gemeinsame Sache.</w:t>
      </w:r>
      <w:r w:rsidR="004518D2">
        <w:t xml:space="preserve"> </w:t>
      </w:r>
      <w:r w:rsidR="00B31596">
        <w:t>Mit 200 Winzern hat Grape</w:t>
      </w:r>
      <w:r w:rsidR="00445777">
        <w:t>v</w:t>
      </w:r>
      <w:r w:rsidR="00B31596">
        <w:t>ine einen breiten Kundenstock im spezifischen Wein</w:t>
      </w:r>
      <w:r w:rsidR="004518D2">
        <w:t xml:space="preserve">segment </w:t>
      </w:r>
      <w:r w:rsidR="00B31596">
        <w:t>aufgebaut</w:t>
      </w:r>
      <w:r w:rsidR="004518D2">
        <w:t xml:space="preserve">. Durch die Übernahme des kleineren Partners baut Orderlion seine Stellung im Getränkegroßhandel weiter aus. </w:t>
      </w:r>
    </w:p>
    <w:p w14:paraId="3F5FAF3B" w14:textId="77777777" w:rsidR="004518D2" w:rsidRDefault="004518D2" w:rsidP="00BA0B07">
      <w:pPr>
        <w:spacing w:after="0" w:line="276" w:lineRule="auto"/>
      </w:pPr>
    </w:p>
    <w:p w14:paraId="775FEAC3" w14:textId="4088D6C8" w:rsidR="004518D2" w:rsidRPr="004518D2" w:rsidRDefault="004518D2" w:rsidP="004518D2">
      <w:pPr>
        <w:spacing w:after="0" w:line="276" w:lineRule="auto"/>
        <w:rPr>
          <w:b/>
          <w:bCs/>
        </w:rPr>
      </w:pPr>
      <w:r w:rsidRPr="004518D2">
        <w:rPr>
          <w:b/>
          <w:bCs/>
        </w:rPr>
        <w:t>Valerie Pretscher übernimmt das Expansions-Management</w:t>
      </w:r>
    </w:p>
    <w:p w14:paraId="14B2468B" w14:textId="1FB87AD7" w:rsidR="00EB52F6" w:rsidRDefault="004518D2" w:rsidP="004518D2">
      <w:pPr>
        <w:spacing w:after="0" w:line="276" w:lineRule="auto"/>
      </w:pPr>
      <w:r>
        <w:t xml:space="preserve">Mit Fokus auf Deutschland übernimmt </w:t>
      </w:r>
      <w:r w:rsidRPr="00961F0B">
        <w:t xml:space="preserve">Valerie Pretscher </w:t>
      </w:r>
      <w:r>
        <w:t>(25)</w:t>
      </w:r>
      <w:r w:rsidR="001302B7">
        <w:t xml:space="preserve"> </w:t>
      </w:r>
      <w:r>
        <w:t xml:space="preserve">die </w:t>
      </w:r>
      <w:r w:rsidRPr="00961F0B">
        <w:t xml:space="preserve">strategische </w:t>
      </w:r>
      <w:r>
        <w:t>und operati</w:t>
      </w:r>
      <w:r w:rsidR="00287CC6">
        <w:t>ve</w:t>
      </w:r>
      <w:r>
        <w:t xml:space="preserve"> Führung der </w:t>
      </w:r>
      <w:r w:rsidRPr="00961F0B">
        <w:t>Expansion</w:t>
      </w:r>
      <w:r>
        <w:t xml:space="preserve"> von Orderlion. Die Wienerin </w:t>
      </w:r>
      <w:r w:rsidR="001302B7" w:rsidRPr="001302B7">
        <w:t xml:space="preserve">hat ihren </w:t>
      </w:r>
      <w:r w:rsidR="007D00D9">
        <w:t>Bachelor</w:t>
      </w:r>
      <w:r w:rsidR="001302B7" w:rsidRPr="001302B7">
        <w:t xml:space="preserve"> of Business Administration am Modul absolviert und </w:t>
      </w:r>
      <w:r>
        <w:t xml:space="preserve">parallel </w:t>
      </w:r>
      <w:r w:rsidR="007D00D9">
        <w:t xml:space="preserve">Wirtschaftsrecht </w:t>
      </w:r>
      <w:r>
        <w:t xml:space="preserve">an der </w:t>
      </w:r>
      <w:r w:rsidR="00EB52F6">
        <w:t>Wirtschaftsuni Wien (</w:t>
      </w:r>
      <w:r>
        <w:t>WU</w:t>
      </w:r>
      <w:r w:rsidR="00EB52F6">
        <w:t>)</w:t>
      </w:r>
      <w:r w:rsidR="007D00D9" w:rsidRPr="007D00D9">
        <w:t xml:space="preserve"> </w:t>
      </w:r>
      <w:r w:rsidR="007D00D9">
        <w:t>studiert</w:t>
      </w:r>
      <w:r>
        <w:t>.</w:t>
      </w:r>
      <w:r w:rsidR="00287CC6">
        <w:t xml:space="preserve"> </w:t>
      </w:r>
      <w:r w:rsidR="00EB52F6">
        <w:t>Auslan</w:t>
      </w:r>
      <w:r w:rsidR="004F3711">
        <w:t>d</w:t>
      </w:r>
      <w:r w:rsidR="00EB52F6">
        <w:t>saufenthalte brachten Pretscher nach Amsterdam, wo sie für</w:t>
      </w:r>
      <w:r w:rsidR="00445777">
        <w:t xml:space="preserve"> </w:t>
      </w:r>
      <w:r w:rsidR="00EB52F6">
        <w:t xml:space="preserve">Zoku tätig war. </w:t>
      </w:r>
      <w:r w:rsidR="007D00D9">
        <w:t>2017</w:t>
      </w:r>
      <w:r w:rsidR="00EB52F6">
        <w:t xml:space="preserve"> </w:t>
      </w:r>
      <w:r w:rsidR="007D00D9">
        <w:t xml:space="preserve">startete </w:t>
      </w:r>
      <w:r w:rsidR="00EB52F6">
        <w:t xml:space="preserve">sie </w:t>
      </w:r>
      <w:r w:rsidR="00287CC6">
        <w:t xml:space="preserve">gemeinsam mit zwei Co-Foundern </w:t>
      </w:r>
      <w:r w:rsidR="00EB52F6">
        <w:t xml:space="preserve">das Startup </w:t>
      </w:r>
      <w:r w:rsidR="00445777">
        <w:t>G</w:t>
      </w:r>
      <w:r w:rsidR="00EB52F6">
        <w:t>rapevine, das nun technisch in Orderlion integriert wird: „</w:t>
      </w:r>
      <w:r w:rsidR="00EB52F6" w:rsidRPr="00EB52F6">
        <w:t>Wir freuen uns einen Partner gefunden zu haben</w:t>
      </w:r>
      <w:r w:rsidR="00EB52F6">
        <w:t>,</w:t>
      </w:r>
      <w:r w:rsidR="00EB52F6" w:rsidRPr="00EB52F6">
        <w:t xml:space="preserve"> der </w:t>
      </w:r>
      <w:r w:rsidR="00445777">
        <w:t xml:space="preserve">unsere </w:t>
      </w:r>
      <w:r w:rsidR="00EB52F6" w:rsidRPr="00EB52F6">
        <w:t>Vision</w:t>
      </w:r>
      <w:r w:rsidR="00445777">
        <w:t xml:space="preserve"> teilt und die </w:t>
      </w:r>
      <w:r w:rsidR="00EB52F6" w:rsidRPr="00EB52F6">
        <w:t>Digitalisierung der Gastronomie voran</w:t>
      </w:r>
      <w:r w:rsidR="00445777">
        <w:t>treibt</w:t>
      </w:r>
      <w:r w:rsidR="00EB52F6" w:rsidRPr="00EB52F6">
        <w:t xml:space="preserve">“, </w:t>
      </w:r>
      <w:r w:rsidR="00EB52F6">
        <w:t>unterstre</w:t>
      </w:r>
      <w:r w:rsidR="001302B7">
        <w:t>i</w:t>
      </w:r>
      <w:r w:rsidR="00EB52F6">
        <w:t>cht</w:t>
      </w:r>
      <w:r w:rsidR="00EB52F6" w:rsidRPr="00EB52F6">
        <w:t xml:space="preserve"> Valerie Pretscher</w:t>
      </w:r>
      <w:r w:rsidR="00EB52F6">
        <w:t xml:space="preserve"> den strategischen Schritt. Während </w:t>
      </w:r>
      <w:r w:rsidR="00EA7A02">
        <w:t xml:space="preserve">die </w:t>
      </w:r>
      <w:r w:rsidR="00EB52F6">
        <w:t>C</w:t>
      </w:r>
      <w:r w:rsidR="00EB52F6" w:rsidRPr="00EB52F6">
        <w:t xml:space="preserve">o-Founder </w:t>
      </w:r>
      <w:r w:rsidR="00EB52F6">
        <w:t>ihre Tätigkeiten zurücklegen</w:t>
      </w:r>
      <w:r w:rsidR="00EA7A02">
        <w:t>,</w:t>
      </w:r>
      <w:r w:rsidR="00EB52F6">
        <w:t xml:space="preserve"> </w:t>
      </w:r>
      <w:r w:rsidR="00FF4A56">
        <w:t>widmet sich</w:t>
      </w:r>
      <w:r w:rsidR="00EB52F6">
        <w:t xml:space="preserve"> Valerie Pretscher </w:t>
      </w:r>
      <w:r w:rsidR="00FF4A56">
        <w:t>ihrer neuen Position bei Orderlion.</w:t>
      </w:r>
      <w:r w:rsidR="00EB52F6">
        <w:t xml:space="preserve"> </w:t>
      </w:r>
    </w:p>
    <w:p w14:paraId="2BA08C01" w14:textId="77777777" w:rsidR="004518D2" w:rsidRDefault="004518D2" w:rsidP="00BA0B07">
      <w:pPr>
        <w:spacing w:after="0" w:line="276" w:lineRule="auto"/>
      </w:pPr>
    </w:p>
    <w:p w14:paraId="3D3A981E" w14:textId="488A5888" w:rsidR="00FF4A56" w:rsidRPr="00FF4A56" w:rsidRDefault="00FF4A56" w:rsidP="00961F0B">
      <w:pPr>
        <w:spacing w:after="0" w:line="276" w:lineRule="auto"/>
        <w:rPr>
          <w:b/>
          <w:bCs/>
        </w:rPr>
      </w:pPr>
      <w:r w:rsidRPr="00FF4A56">
        <w:rPr>
          <w:b/>
          <w:bCs/>
        </w:rPr>
        <w:t>Neuer Kunde Murauer Brauerei</w:t>
      </w:r>
    </w:p>
    <w:p w14:paraId="0E6C9757" w14:textId="53514F4F" w:rsidR="00961F0B" w:rsidRPr="00961F0B" w:rsidRDefault="00F37EF6" w:rsidP="00961F0B">
      <w:pPr>
        <w:spacing w:after="0" w:line="276" w:lineRule="auto"/>
      </w:pPr>
      <w:r>
        <w:t xml:space="preserve">Zusätzlich hat </w:t>
      </w:r>
      <w:r w:rsidR="008F60CF">
        <w:t xml:space="preserve">Orderlion </w:t>
      </w:r>
      <w:r w:rsidRPr="00961F0B">
        <w:t>Murauer</w:t>
      </w:r>
      <w:r>
        <w:t xml:space="preserve"> </w:t>
      </w:r>
      <w:r w:rsidR="00EA7A02">
        <w:t xml:space="preserve">Bier </w:t>
      </w:r>
      <w:r>
        <w:t xml:space="preserve">als Kunden gewonnen. Damit </w:t>
      </w:r>
      <w:r w:rsidR="00EA7A02">
        <w:t>setzt die Brauerei ein klares Zeichen</w:t>
      </w:r>
      <w:r w:rsidR="00445777">
        <w:t xml:space="preserve"> und</w:t>
      </w:r>
      <w:r w:rsidR="00EA7A02">
        <w:t xml:space="preserve"> verdeutlicht, dass </w:t>
      </w:r>
      <w:r w:rsidR="00445777">
        <w:t xml:space="preserve">Unternehmen </w:t>
      </w:r>
      <w:r w:rsidR="00961F0B" w:rsidRPr="00961F0B">
        <w:t xml:space="preserve">trotz </w:t>
      </w:r>
      <w:r w:rsidR="001302B7">
        <w:t>Corona-Krise</w:t>
      </w:r>
      <w:r w:rsidR="00961F0B" w:rsidRPr="00961F0B">
        <w:t xml:space="preserve"> wieder </w:t>
      </w:r>
      <w:r w:rsidR="008567F5">
        <w:t xml:space="preserve">zu </w:t>
      </w:r>
      <w:r w:rsidR="00961F0B" w:rsidRPr="00961F0B">
        <w:t>strategische</w:t>
      </w:r>
      <w:r w:rsidR="001302B7">
        <w:t>n</w:t>
      </w:r>
      <w:r w:rsidR="00961F0B" w:rsidRPr="00961F0B">
        <w:t xml:space="preserve"> Schritte</w:t>
      </w:r>
      <w:r w:rsidR="001302B7">
        <w:t>n bei der D</w:t>
      </w:r>
      <w:r w:rsidR="008567F5" w:rsidRPr="00961F0B">
        <w:t xml:space="preserve">igitalisierung </w:t>
      </w:r>
      <w:r w:rsidR="008567F5">
        <w:t>bereit sind</w:t>
      </w:r>
      <w:r>
        <w:t>.</w:t>
      </w:r>
    </w:p>
    <w:p w14:paraId="0F09DEFE" w14:textId="22BC0808" w:rsidR="0088787B" w:rsidRPr="001302B7" w:rsidRDefault="0088787B" w:rsidP="004F0174">
      <w:pPr>
        <w:spacing w:after="0" w:line="276" w:lineRule="auto"/>
      </w:pPr>
      <w:r w:rsidRPr="00F33EEA">
        <w:rPr>
          <w:rFonts w:eastAsia="Times New Roman" w:cstheme="minorHAnsi"/>
          <w:b/>
          <w:bCs/>
          <w:lang w:eastAsia="de-AT"/>
        </w:rPr>
        <w:lastRenderedPageBreak/>
        <w:t>Über Orderlion</w:t>
      </w:r>
    </w:p>
    <w:p w14:paraId="656FE1E7" w14:textId="156E3BEA" w:rsidR="00AF75CB" w:rsidRPr="00AF75CB" w:rsidRDefault="0088787B" w:rsidP="00021410">
      <w:pPr>
        <w:shd w:val="clear" w:color="auto" w:fill="FFFFFF" w:themeFill="background1"/>
        <w:spacing w:after="0" w:line="276" w:lineRule="auto"/>
        <w:contextualSpacing/>
        <w:rPr>
          <w:rFonts w:cstheme="minorHAnsi"/>
        </w:rPr>
      </w:pPr>
      <w:r w:rsidRPr="00F33EEA">
        <w:rPr>
          <w:rFonts w:eastAsia="Times New Roman" w:cstheme="minorHAnsi"/>
          <w:lang w:eastAsia="de-AT"/>
        </w:rPr>
        <w:t xml:space="preserve">Über </w:t>
      </w:r>
      <w:r w:rsidR="00F23FC6">
        <w:rPr>
          <w:rFonts w:eastAsia="Times New Roman" w:cstheme="minorHAnsi"/>
          <w:lang w:eastAsia="de-AT"/>
        </w:rPr>
        <w:t>2.5</w:t>
      </w:r>
      <w:r w:rsidRPr="00F33EEA">
        <w:rPr>
          <w:rFonts w:eastAsia="Times New Roman" w:cstheme="minorHAnsi"/>
          <w:lang w:eastAsia="de-AT"/>
        </w:rPr>
        <w:t xml:space="preserve">00 Gastronomen und Hotelbetriebe – aus mehr als </w:t>
      </w:r>
      <w:r w:rsidR="002C2C89">
        <w:rPr>
          <w:rFonts w:eastAsia="Times New Roman" w:cstheme="minorHAnsi"/>
          <w:lang w:eastAsia="de-AT"/>
        </w:rPr>
        <w:t>3</w:t>
      </w:r>
      <w:r w:rsidRPr="00F33EEA">
        <w:rPr>
          <w:rFonts w:eastAsia="Times New Roman" w:cstheme="minorHAnsi"/>
          <w:lang w:eastAsia="de-AT"/>
        </w:rPr>
        <w:t>0 Städten, in vier Ländern – bestellen</w:t>
      </w:r>
      <w:r w:rsidR="007734F9">
        <w:rPr>
          <w:rFonts w:eastAsia="Times New Roman" w:cstheme="minorHAnsi"/>
          <w:lang w:eastAsia="de-AT"/>
        </w:rPr>
        <w:t xml:space="preserve"> bei </w:t>
      </w:r>
      <w:r w:rsidR="005A2B85">
        <w:rPr>
          <w:rFonts w:eastAsia="Times New Roman" w:cstheme="minorHAnsi"/>
          <w:lang w:eastAsia="de-AT"/>
        </w:rPr>
        <w:t>mehr als</w:t>
      </w:r>
      <w:r w:rsidR="007734F9">
        <w:rPr>
          <w:rFonts w:eastAsia="Times New Roman" w:cstheme="minorHAnsi"/>
          <w:lang w:eastAsia="de-AT"/>
        </w:rPr>
        <w:t xml:space="preserve"> 150 Lieferanten aus den Bereichen</w:t>
      </w:r>
      <w:r w:rsidRPr="00F33EEA">
        <w:rPr>
          <w:rFonts w:eastAsia="Times New Roman" w:cstheme="minorHAnsi"/>
          <w:lang w:eastAsia="de-AT"/>
        </w:rPr>
        <w:t xml:space="preserve"> </w:t>
      </w:r>
      <w:r w:rsidR="00E57003" w:rsidRPr="00F33EEA">
        <w:rPr>
          <w:rFonts w:eastAsia="Times New Roman" w:cstheme="minorHAnsi"/>
          <w:lang w:eastAsia="de-AT"/>
        </w:rPr>
        <w:t xml:space="preserve">Lebensmittel, Getränke und Ausstattung </w:t>
      </w:r>
      <w:r w:rsidRPr="00F33EEA">
        <w:rPr>
          <w:rFonts w:eastAsia="Times New Roman" w:cstheme="minorHAnsi"/>
          <w:lang w:eastAsia="de-AT"/>
        </w:rPr>
        <w:t xml:space="preserve">über </w:t>
      </w:r>
      <w:r w:rsidR="007734F9">
        <w:rPr>
          <w:rFonts w:cstheme="minorHAnsi"/>
        </w:rPr>
        <w:t>Orderl</w:t>
      </w:r>
      <w:r w:rsidR="00017AF0">
        <w:rPr>
          <w:rFonts w:cstheme="minorHAnsi"/>
        </w:rPr>
        <w:t>ion</w:t>
      </w:r>
      <w:r w:rsidR="005A2B85">
        <w:rPr>
          <w:rFonts w:cstheme="minorHAnsi"/>
        </w:rPr>
        <w:t xml:space="preserve">. Die </w:t>
      </w:r>
      <w:r w:rsidR="00017AF0">
        <w:rPr>
          <w:rFonts w:cstheme="minorHAnsi"/>
        </w:rPr>
        <w:t>Online-Shops</w:t>
      </w:r>
      <w:r w:rsidRPr="00F33EEA">
        <w:rPr>
          <w:rFonts w:eastAsia="Times New Roman" w:cstheme="minorHAnsi"/>
          <w:lang w:eastAsia="de-AT"/>
        </w:rPr>
        <w:t xml:space="preserve"> </w:t>
      </w:r>
      <w:r w:rsidR="00E57003">
        <w:rPr>
          <w:rFonts w:eastAsia="Times New Roman" w:cstheme="minorHAnsi"/>
          <w:lang w:eastAsia="de-AT"/>
        </w:rPr>
        <w:t>biete</w:t>
      </w:r>
      <w:r w:rsidR="005A2B85">
        <w:rPr>
          <w:rFonts w:eastAsia="Times New Roman" w:cstheme="minorHAnsi"/>
          <w:lang w:eastAsia="de-AT"/>
        </w:rPr>
        <w:t>n</w:t>
      </w:r>
      <w:r w:rsidR="00E57003">
        <w:rPr>
          <w:rFonts w:eastAsia="Times New Roman" w:cstheme="minorHAnsi"/>
          <w:lang w:eastAsia="de-AT"/>
        </w:rPr>
        <w:t xml:space="preserve"> </w:t>
      </w:r>
      <w:r w:rsidR="00017AF0">
        <w:rPr>
          <w:rFonts w:eastAsia="Times New Roman" w:cstheme="minorHAnsi"/>
          <w:lang w:eastAsia="de-AT"/>
        </w:rPr>
        <w:t>Gastro-</w:t>
      </w:r>
      <w:r w:rsidRPr="00F33EEA">
        <w:rPr>
          <w:rFonts w:eastAsia="Times New Roman" w:cstheme="minorHAnsi"/>
          <w:lang w:eastAsia="de-AT"/>
        </w:rPr>
        <w:t xml:space="preserve">Lieferanten </w:t>
      </w:r>
      <w:r w:rsidR="00E57003">
        <w:rPr>
          <w:rFonts w:eastAsia="Times New Roman" w:cstheme="minorHAnsi"/>
          <w:lang w:eastAsia="de-AT"/>
        </w:rPr>
        <w:t>die Möglichkeit, ihre Produkte übersichtlich anzupreisen und mit tagesaktuellen und kundenspezifischen Aktionen zu versehen. Damit leistet das 20-</w:t>
      </w:r>
      <w:r w:rsidR="00E57003" w:rsidRPr="00F33EEA">
        <w:rPr>
          <w:rFonts w:cstheme="minorHAnsi"/>
        </w:rPr>
        <w:t>köpfige Team</w:t>
      </w:r>
      <w:r w:rsidR="00E57003">
        <w:rPr>
          <w:rFonts w:cstheme="minorHAnsi"/>
        </w:rPr>
        <w:t>,</w:t>
      </w:r>
      <w:r w:rsidR="00E57003">
        <w:rPr>
          <w:rFonts w:eastAsia="Times New Roman" w:cstheme="minorHAnsi"/>
          <w:lang w:eastAsia="de-AT"/>
        </w:rPr>
        <w:t xml:space="preserve"> des 2017 gegründeten Unternehmens rund um </w:t>
      </w:r>
      <w:r w:rsidR="00E57003" w:rsidRPr="00E57003">
        <w:rPr>
          <w:rFonts w:cstheme="minorHAnsi"/>
        </w:rPr>
        <w:t xml:space="preserve">Stefan Strohmer </w:t>
      </w:r>
      <w:r w:rsidR="00E57003" w:rsidRPr="00E57003">
        <w:rPr>
          <w:rFonts w:eastAsia="Times New Roman" w:cstheme="minorHAnsi"/>
          <w:lang w:eastAsia="de-AT"/>
        </w:rPr>
        <w:t>(CEO)</w:t>
      </w:r>
      <w:r w:rsidR="00E57003" w:rsidRPr="00E57003">
        <w:rPr>
          <w:rFonts w:cstheme="minorHAnsi"/>
        </w:rPr>
        <w:t xml:space="preserve">, Patrick Schubert </w:t>
      </w:r>
      <w:r w:rsidR="00E57003" w:rsidRPr="00E57003">
        <w:rPr>
          <w:rFonts w:eastAsia="Times New Roman" w:cstheme="minorHAnsi"/>
          <w:lang w:eastAsia="de-AT"/>
        </w:rPr>
        <w:t xml:space="preserve">(CTO) </w:t>
      </w:r>
      <w:r w:rsidR="00E57003" w:rsidRPr="00E57003">
        <w:rPr>
          <w:rFonts w:cstheme="minorHAnsi"/>
        </w:rPr>
        <w:t xml:space="preserve">und </w:t>
      </w:r>
      <w:r w:rsidR="00AA6933" w:rsidRPr="00AA6933">
        <w:t>Armin Bognar (Head of Product)</w:t>
      </w:r>
      <w:r w:rsidR="00E57003">
        <w:rPr>
          <w:rFonts w:eastAsia="Times New Roman" w:cstheme="minorHAnsi"/>
          <w:lang w:eastAsia="de-AT"/>
        </w:rPr>
        <w:t>,</w:t>
      </w:r>
      <w:r w:rsidR="00E57003" w:rsidRPr="00E57003">
        <w:rPr>
          <w:rFonts w:eastAsia="Times New Roman" w:cstheme="minorHAnsi"/>
          <w:lang w:eastAsia="de-AT"/>
        </w:rPr>
        <w:t xml:space="preserve"> </w:t>
      </w:r>
      <w:r w:rsidR="00E57003">
        <w:rPr>
          <w:rFonts w:cstheme="minorHAnsi"/>
        </w:rPr>
        <w:t>einen wertvollen Beitrag für einen reibungslosen Alltag im Gastronomie</w:t>
      </w:r>
      <w:r w:rsidR="00AF75CB">
        <w:rPr>
          <w:rFonts w:cstheme="minorHAnsi"/>
        </w:rPr>
        <w:t>-G</w:t>
      </w:r>
      <w:r w:rsidR="00E57003">
        <w:rPr>
          <w:rFonts w:cstheme="minorHAnsi"/>
        </w:rPr>
        <w:t>ewerbe.</w:t>
      </w:r>
      <w:r w:rsidR="00E57003">
        <w:rPr>
          <w:rFonts w:eastAsia="Times New Roman" w:cstheme="minorHAnsi"/>
          <w:lang w:eastAsia="de-AT"/>
        </w:rPr>
        <w:t xml:space="preserve"> </w:t>
      </w:r>
      <w:r w:rsidR="00AF75CB">
        <w:rPr>
          <w:rFonts w:eastAsia="Times New Roman" w:cstheme="minorHAnsi"/>
          <w:lang w:eastAsia="de-AT"/>
        </w:rPr>
        <w:t xml:space="preserve">Mit über </w:t>
      </w:r>
      <w:r w:rsidR="00AF75CB" w:rsidRPr="00AF75CB">
        <w:rPr>
          <w:rFonts w:cstheme="minorHAnsi"/>
          <w:lang w:eastAsia="de-AT"/>
        </w:rPr>
        <w:t>955.</w:t>
      </w:r>
      <w:r w:rsidR="00AF75CB">
        <w:rPr>
          <w:rFonts w:cstheme="minorHAnsi"/>
          <w:lang w:eastAsia="de-AT"/>
        </w:rPr>
        <w:t>000</w:t>
      </w:r>
      <w:r w:rsidR="00AF75CB" w:rsidRPr="00AF75CB">
        <w:rPr>
          <w:rFonts w:cstheme="minorHAnsi"/>
          <w:lang w:eastAsia="de-AT"/>
        </w:rPr>
        <w:t xml:space="preserve"> Artikel</w:t>
      </w:r>
      <w:r w:rsidR="00AF75CB">
        <w:rPr>
          <w:rFonts w:cstheme="minorHAnsi"/>
          <w:lang w:eastAsia="de-AT"/>
        </w:rPr>
        <w:t xml:space="preserve">, mehr als </w:t>
      </w:r>
      <w:r w:rsidR="00AF75CB" w:rsidRPr="00AF75CB">
        <w:rPr>
          <w:rFonts w:cstheme="minorHAnsi"/>
          <w:lang w:eastAsia="de-AT"/>
        </w:rPr>
        <w:t>71.0</w:t>
      </w:r>
      <w:r w:rsidR="00AF75CB">
        <w:rPr>
          <w:rFonts w:cstheme="minorHAnsi"/>
          <w:lang w:eastAsia="de-AT"/>
        </w:rPr>
        <w:t>00</w:t>
      </w:r>
      <w:r w:rsidR="00AF75CB" w:rsidRPr="00AF75CB">
        <w:rPr>
          <w:rFonts w:cstheme="minorHAnsi"/>
          <w:lang w:eastAsia="de-AT"/>
        </w:rPr>
        <w:t xml:space="preserve"> Bestellungen</w:t>
      </w:r>
      <w:r w:rsidR="00AF75CB">
        <w:rPr>
          <w:rFonts w:cstheme="minorHAnsi"/>
          <w:lang w:eastAsia="de-AT"/>
        </w:rPr>
        <w:t xml:space="preserve"> und einem </w:t>
      </w:r>
      <w:r w:rsidR="00AF75CB" w:rsidRPr="00AF75CB">
        <w:rPr>
          <w:rFonts w:cstheme="minorHAnsi"/>
          <w:lang w:eastAsia="de-AT"/>
        </w:rPr>
        <w:t>Transaktions</w:t>
      </w:r>
      <w:r w:rsidR="00AF75CB">
        <w:rPr>
          <w:rFonts w:cstheme="minorHAnsi"/>
          <w:lang w:eastAsia="de-AT"/>
        </w:rPr>
        <w:t>v</w:t>
      </w:r>
      <w:r w:rsidR="00AF75CB" w:rsidRPr="00AF75CB">
        <w:rPr>
          <w:rFonts w:cstheme="minorHAnsi"/>
          <w:lang w:eastAsia="de-AT"/>
        </w:rPr>
        <w:t>olumen</w:t>
      </w:r>
      <w:r w:rsidR="00AF75CB">
        <w:rPr>
          <w:rFonts w:cstheme="minorHAnsi"/>
          <w:lang w:eastAsia="de-AT"/>
        </w:rPr>
        <w:t xml:space="preserve"> von rund </w:t>
      </w:r>
      <w:r w:rsidR="00AF75CB" w:rsidRPr="00AF75CB">
        <w:rPr>
          <w:rFonts w:cstheme="minorHAnsi"/>
          <w:lang w:eastAsia="de-AT"/>
        </w:rPr>
        <w:t>46 Mi</w:t>
      </w:r>
      <w:r w:rsidR="00AF75CB">
        <w:rPr>
          <w:rFonts w:cstheme="minorHAnsi"/>
          <w:lang w:eastAsia="de-AT"/>
        </w:rPr>
        <w:t>llionen</w:t>
      </w:r>
      <w:r w:rsidR="00AF75CB" w:rsidRPr="00AF75CB">
        <w:rPr>
          <w:rFonts w:cstheme="minorHAnsi"/>
          <w:lang w:eastAsia="de-AT"/>
        </w:rPr>
        <w:t xml:space="preserve"> Euro</w:t>
      </w:r>
      <w:r w:rsidR="00AF75CB">
        <w:rPr>
          <w:rFonts w:cstheme="minorHAnsi"/>
          <w:lang w:eastAsia="de-AT"/>
        </w:rPr>
        <w:t xml:space="preserve"> ist d</w:t>
      </w:r>
      <w:r w:rsidR="00AF75CB">
        <w:rPr>
          <w:rFonts w:eastAsia="Times New Roman" w:cstheme="minorHAnsi"/>
          <w:lang w:eastAsia="de-AT"/>
        </w:rPr>
        <w:t xml:space="preserve">as Startup von 2018 auf 2019 </w:t>
      </w:r>
      <w:r w:rsidR="00AF75CB" w:rsidRPr="008F4680">
        <w:rPr>
          <w:rFonts w:cstheme="minorHAnsi"/>
          <w:lang w:eastAsia="de-AT"/>
        </w:rPr>
        <w:t>um 300 Prozent</w:t>
      </w:r>
      <w:r w:rsidR="00AF75CB">
        <w:rPr>
          <w:rFonts w:cstheme="minorHAnsi"/>
          <w:lang w:eastAsia="de-AT"/>
        </w:rPr>
        <w:t xml:space="preserve"> gewachsen und </w:t>
      </w:r>
      <w:r w:rsidR="00AF75CB">
        <w:rPr>
          <w:rFonts w:eastAsia="Times New Roman" w:cstheme="minorHAnsi"/>
          <w:lang w:eastAsia="de-AT"/>
        </w:rPr>
        <w:t xml:space="preserve">ging 2018 </w:t>
      </w:r>
      <w:r w:rsidR="00AF75CB" w:rsidRPr="00E57003">
        <w:rPr>
          <w:rFonts w:eastAsia="Times New Roman" w:cstheme="minorHAnsi"/>
          <w:lang w:eastAsia="de-AT"/>
        </w:rPr>
        <w:t xml:space="preserve">als bestes Startup des dritten Batchs von weXelerate </w:t>
      </w:r>
      <w:r w:rsidR="00AF75CB">
        <w:rPr>
          <w:rFonts w:eastAsia="Times New Roman" w:cstheme="minorHAnsi"/>
          <w:lang w:eastAsia="de-AT"/>
        </w:rPr>
        <w:t>hervor.</w:t>
      </w:r>
      <w:r w:rsidR="00AF75CB">
        <w:rPr>
          <w:rFonts w:cstheme="minorHAnsi"/>
          <w:lang w:eastAsia="de-AT"/>
        </w:rPr>
        <w:t xml:space="preserve"> </w:t>
      </w:r>
      <w:r w:rsidR="00AF75CB" w:rsidRPr="00AF75CB">
        <w:rPr>
          <w:rFonts w:cstheme="minorHAnsi"/>
          <w:lang w:eastAsia="de-AT"/>
        </w:rPr>
        <w:t xml:space="preserve">2020 steht </w:t>
      </w:r>
      <w:r w:rsidR="00AF75CB" w:rsidRPr="00021410">
        <w:rPr>
          <w:rFonts w:cstheme="minorHAnsi"/>
          <w:lang w:eastAsia="de-AT"/>
        </w:rPr>
        <w:t>voll und ganz im Zeichen der Internationalisierung</w:t>
      </w:r>
      <w:r w:rsidR="0045534A" w:rsidRPr="00021410">
        <w:rPr>
          <w:rFonts w:cstheme="minorHAnsi"/>
          <w:lang w:eastAsia="de-AT"/>
        </w:rPr>
        <w:t xml:space="preserve"> mit Fokus auf Deutschland.</w:t>
      </w:r>
    </w:p>
    <w:p w14:paraId="4EB42469" w14:textId="77777777" w:rsidR="00BA0B07" w:rsidRDefault="00BA0B07" w:rsidP="00BA0B07">
      <w:pPr>
        <w:spacing w:after="0" w:line="276" w:lineRule="auto"/>
        <w:contextualSpacing/>
        <w:rPr>
          <w:rFonts w:eastAsia="Times New Roman" w:cstheme="minorHAnsi"/>
          <w:b/>
          <w:bCs/>
          <w:lang w:eastAsia="de-AT"/>
        </w:rPr>
      </w:pPr>
    </w:p>
    <w:p w14:paraId="185D2E6C" w14:textId="7B6E3A01" w:rsidR="00BA0B07" w:rsidRDefault="00BA0B07" w:rsidP="00BA0B07">
      <w:pPr>
        <w:spacing w:after="0" w:line="276" w:lineRule="auto"/>
        <w:contextualSpacing/>
        <w:rPr>
          <w:rFonts w:eastAsia="Times New Roman" w:cstheme="minorHAnsi"/>
          <w:lang w:eastAsia="de-AT"/>
        </w:rPr>
      </w:pPr>
      <w:r>
        <w:rPr>
          <w:rFonts w:eastAsia="Times New Roman" w:cstheme="minorHAnsi"/>
          <w:b/>
          <w:bCs/>
          <w:lang w:eastAsia="de-AT"/>
        </w:rPr>
        <w:t>Weitere Meldungen von Orderlion finden Sie hier</w:t>
      </w:r>
      <w:r w:rsidRPr="00BA0B07">
        <w:rPr>
          <w:rFonts w:eastAsia="Times New Roman" w:cstheme="minorHAnsi"/>
          <w:lang w:eastAsia="de-AT"/>
        </w:rPr>
        <w:t xml:space="preserve">: </w:t>
      </w:r>
    </w:p>
    <w:p w14:paraId="49CA92CA" w14:textId="77777777" w:rsidR="00BA0B07" w:rsidRPr="00BA0B07" w:rsidRDefault="00F43FF5" w:rsidP="00BA0B07">
      <w:pPr>
        <w:spacing w:after="0" w:line="276" w:lineRule="auto"/>
        <w:contextualSpacing/>
        <w:rPr>
          <w:rFonts w:eastAsia="Times New Roman" w:cstheme="minorHAnsi"/>
          <w:lang w:eastAsia="de-AT"/>
        </w:rPr>
      </w:pPr>
      <w:hyperlink r:id="rId11" w:history="1">
        <w:r w:rsidR="00BA0B07" w:rsidRPr="000078D2">
          <w:rPr>
            <w:rStyle w:val="Hyperlink"/>
            <w:rFonts w:eastAsia="Times New Roman" w:cstheme="minorHAnsi"/>
            <w:lang w:eastAsia="de-AT"/>
          </w:rPr>
          <w:t>https://www.reiterpr.com/aktuell-kunde?id%5B%5D=285</w:t>
        </w:r>
      </w:hyperlink>
    </w:p>
    <w:p w14:paraId="0588F680" w14:textId="77777777" w:rsidR="00BA0B07" w:rsidRDefault="00BA0B07" w:rsidP="00BA0B07">
      <w:pPr>
        <w:spacing w:after="0" w:line="276" w:lineRule="auto"/>
        <w:rPr>
          <w:b/>
          <w:bCs/>
        </w:rPr>
      </w:pPr>
    </w:p>
    <w:p w14:paraId="3279AF50" w14:textId="611D00A4" w:rsidR="00BA0B07" w:rsidRPr="00F33EEA" w:rsidRDefault="002F4C32" w:rsidP="00BA0B07">
      <w:pPr>
        <w:spacing w:after="0" w:line="276" w:lineRule="auto"/>
        <w:rPr>
          <w:rFonts w:ascii="Calibri" w:eastAsia="Times New Roman" w:hAnsi="Calibri" w:cs="Times New Roman"/>
          <w:shd w:val="clear" w:color="auto" w:fill="FFFFFF"/>
          <w:lang w:val="de-DE"/>
        </w:rPr>
      </w:pPr>
      <w:r>
        <w:rPr>
          <w:b/>
          <w:bCs/>
        </w:rPr>
        <w:t>Bildmaterial</w:t>
      </w:r>
    </w:p>
    <w:p w14:paraId="168A9EA0" w14:textId="4861E36E" w:rsidR="00755807" w:rsidRPr="00755807" w:rsidRDefault="00AA6933" w:rsidP="00755807">
      <w:pPr>
        <w:pStyle w:val="Listenabsatz"/>
        <w:numPr>
          <w:ilvl w:val="0"/>
          <w:numId w:val="8"/>
        </w:numPr>
        <w:spacing w:after="0" w:line="276" w:lineRule="auto"/>
        <w:rPr>
          <w:rFonts w:eastAsia="Times New Roman" w:cstheme="minorHAnsi"/>
          <w:bCs/>
          <w:color w:val="000000"/>
          <w:lang w:val="de-DE" w:eastAsia="de-DE"/>
        </w:rPr>
      </w:pPr>
      <w:bookmarkStart w:id="1" w:name="_Hlk41463848"/>
      <w:r w:rsidRPr="00755807">
        <w:rPr>
          <w:rFonts w:eastAsia="Times New Roman" w:cstheme="minorHAnsi"/>
          <w:bCs/>
          <w:color w:val="000000"/>
          <w:lang w:val="de-DE" w:eastAsia="de-DE"/>
        </w:rPr>
        <w:t>Wiener Gastro-Startup Orderlion übernimmt Grapevin</w:t>
      </w:r>
      <w:r w:rsidR="0023095D">
        <w:rPr>
          <w:rFonts w:eastAsia="Times New Roman" w:cstheme="minorHAnsi"/>
          <w:bCs/>
          <w:color w:val="000000"/>
          <w:lang w:val="de-DE" w:eastAsia="de-DE"/>
        </w:rPr>
        <w:t xml:space="preserve">e – </w:t>
      </w:r>
      <w:r w:rsidR="00755807" w:rsidRPr="00755807">
        <w:t>Valerie Pretscher</w:t>
      </w:r>
      <w:r w:rsidR="00755807" w:rsidRPr="00755807">
        <w:rPr>
          <w:rFonts w:eastAsia="Times New Roman" w:cstheme="minorHAnsi"/>
          <w:bCs/>
          <w:color w:val="000000"/>
          <w:lang w:val="de-DE" w:eastAsia="de-DE"/>
        </w:rPr>
        <w:t xml:space="preserve"> und </w:t>
      </w:r>
      <w:r w:rsidR="00755807" w:rsidRPr="00755807">
        <w:t xml:space="preserve">Stefan Strohmer </w:t>
      </w:r>
    </w:p>
    <w:p w14:paraId="1CCD34D2" w14:textId="1C1BED21" w:rsidR="00755807" w:rsidRPr="0023095D" w:rsidRDefault="00755807" w:rsidP="00755807">
      <w:pPr>
        <w:pStyle w:val="Listenabsatz"/>
        <w:numPr>
          <w:ilvl w:val="0"/>
          <w:numId w:val="8"/>
        </w:numPr>
        <w:spacing w:after="0" w:line="276" w:lineRule="auto"/>
        <w:rPr>
          <w:rFonts w:eastAsia="Times New Roman" w:cstheme="minorHAnsi"/>
          <w:bCs/>
          <w:color w:val="000000"/>
          <w:lang w:val="de-DE" w:eastAsia="de-DE"/>
        </w:rPr>
      </w:pPr>
      <w:r w:rsidRPr="00755807">
        <w:t xml:space="preserve">Valerie Pretscher </w:t>
      </w:r>
      <w:r w:rsidR="003837EF">
        <w:t xml:space="preserve">– neue </w:t>
      </w:r>
      <w:r w:rsidRPr="00755807">
        <w:t>Leitung Expansion</w:t>
      </w:r>
      <w:r w:rsidR="0091213F">
        <w:t xml:space="preserve"> von Orderlion</w:t>
      </w:r>
      <w:r w:rsidRPr="00755807">
        <w:t xml:space="preserve"> </w:t>
      </w:r>
    </w:p>
    <w:p w14:paraId="43CCFE33" w14:textId="3EB11ADC" w:rsidR="0023095D" w:rsidRPr="0023095D" w:rsidRDefault="0023095D" w:rsidP="0023095D">
      <w:pPr>
        <w:spacing w:after="0" w:line="276" w:lineRule="auto"/>
        <w:rPr>
          <w:rFonts w:eastAsia="Times New Roman" w:cstheme="minorHAnsi"/>
          <w:bCs/>
          <w:color w:val="000000"/>
          <w:lang w:val="de-DE" w:eastAsia="de-DE"/>
        </w:rPr>
      </w:pPr>
      <w:r w:rsidRPr="0023095D">
        <w:rPr>
          <w:rFonts w:eastAsia="Times New Roman" w:cstheme="minorHAnsi"/>
          <w:bCs/>
          <w:color w:val="000000"/>
          <w:u w:val="single"/>
          <w:lang w:val="de-DE" w:eastAsia="de-DE"/>
        </w:rPr>
        <w:t>Credit</w:t>
      </w:r>
      <w:r>
        <w:rPr>
          <w:rFonts w:eastAsia="Times New Roman" w:cstheme="minorHAnsi"/>
          <w:bCs/>
          <w:color w:val="000000"/>
          <w:lang w:val="de-DE" w:eastAsia="de-DE"/>
        </w:rPr>
        <w:t xml:space="preserve">: </w:t>
      </w:r>
      <w:r w:rsidRPr="00755807">
        <w:rPr>
          <w:rFonts w:eastAsia="Times New Roman" w:cstheme="minorHAnsi"/>
          <w:bCs/>
          <w:color w:val="000000"/>
          <w:lang w:val="de-DE" w:eastAsia="de-DE"/>
        </w:rPr>
        <w:t>(© Orderlion)</w:t>
      </w:r>
    </w:p>
    <w:bookmarkEnd w:id="1"/>
    <w:p w14:paraId="4E045819" w14:textId="179FD099" w:rsidR="00E57003" w:rsidRPr="00755807" w:rsidRDefault="00E57003" w:rsidP="004F0174">
      <w:pPr>
        <w:spacing w:after="0" w:line="276" w:lineRule="auto"/>
        <w:rPr>
          <w:rFonts w:cstheme="minorHAnsi"/>
          <w:lang w:val="de-DE" w:eastAsia="de-AT"/>
        </w:rPr>
      </w:pPr>
    </w:p>
    <w:p w14:paraId="427F2161" w14:textId="1BB33AAF" w:rsidR="0088787B" w:rsidRPr="00F33EEA" w:rsidRDefault="0088787B" w:rsidP="004F0174">
      <w:pPr>
        <w:tabs>
          <w:tab w:val="left" w:pos="198"/>
        </w:tabs>
        <w:spacing w:after="0" w:line="276" w:lineRule="auto"/>
        <w:rPr>
          <w:rFonts w:eastAsia="Times New Roman" w:cstheme="minorHAnsi"/>
          <w:b/>
          <w:bCs/>
          <w:color w:val="000000"/>
          <w:lang w:eastAsia="de-DE"/>
        </w:rPr>
      </w:pPr>
      <w:r w:rsidRPr="00F33EEA">
        <w:rPr>
          <w:rFonts w:eastAsia="Times New Roman" w:cstheme="minorHAnsi"/>
          <w:b/>
          <w:bCs/>
          <w:color w:val="000000"/>
          <w:lang w:eastAsia="de-DE"/>
        </w:rPr>
        <w:t>Pressekontakt</w:t>
      </w:r>
    </w:p>
    <w:p w14:paraId="2230700A" w14:textId="77777777" w:rsidR="0088787B" w:rsidRPr="00F33EEA" w:rsidRDefault="0088787B" w:rsidP="004F0174">
      <w:pPr>
        <w:tabs>
          <w:tab w:val="left" w:pos="198"/>
        </w:tabs>
        <w:spacing w:after="0" w:line="276" w:lineRule="auto"/>
        <w:rPr>
          <w:rFonts w:eastAsia="Times New Roman" w:cstheme="minorHAnsi"/>
          <w:bCs/>
          <w:color w:val="000000" w:themeColor="text1"/>
          <w:lang w:eastAsia="de-DE"/>
        </w:rPr>
        <w:sectPr w:rsidR="0088787B" w:rsidRPr="00F33EEA" w:rsidSect="00AF75CB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746F564" w14:textId="77777777" w:rsidR="0088787B" w:rsidRPr="00F33EEA" w:rsidRDefault="0088787B" w:rsidP="004F0174">
      <w:pPr>
        <w:tabs>
          <w:tab w:val="left" w:pos="198"/>
        </w:tabs>
        <w:spacing w:after="0" w:line="276" w:lineRule="auto"/>
        <w:rPr>
          <w:rFonts w:eastAsia="Times New Roman" w:cstheme="minorHAnsi"/>
          <w:bCs/>
          <w:color w:val="000000" w:themeColor="text1"/>
          <w:lang w:eastAsia="de-DE"/>
        </w:rPr>
      </w:pPr>
      <w:r w:rsidRPr="00F33EEA">
        <w:rPr>
          <w:rFonts w:eastAsia="Times New Roman" w:cstheme="minorHAnsi"/>
          <w:bCs/>
          <w:color w:val="000000" w:themeColor="text1"/>
          <w:lang w:eastAsia="de-DE"/>
        </w:rPr>
        <w:t>Dr. Alma Mautner</w:t>
      </w:r>
    </w:p>
    <w:p w14:paraId="3840DB4A" w14:textId="77777777" w:rsidR="0088787B" w:rsidRPr="00F33EEA" w:rsidRDefault="0088787B" w:rsidP="004F0174">
      <w:pPr>
        <w:tabs>
          <w:tab w:val="left" w:pos="198"/>
        </w:tabs>
        <w:spacing w:after="0" w:line="276" w:lineRule="auto"/>
        <w:rPr>
          <w:rFonts w:eastAsia="Times New Roman" w:cstheme="minorHAnsi"/>
          <w:bCs/>
          <w:color w:val="000000" w:themeColor="text1"/>
          <w:lang w:eastAsia="de-DE"/>
        </w:rPr>
      </w:pPr>
      <w:r w:rsidRPr="00F33EEA">
        <w:rPr>
          <w:rFonts w:eastAsia="Times New Roman" w:cstheme="minorHAnsi"/>
          <w:bCs/>
          <w:color w:val="000000" w:themeColor="text1"/>
          <w:lang w:eastAsia="de-DE"/>
        </w:rPr>
        <w:t>Reiter PR</w:t>
      </w:r>
    </w:p>
    <w:p w14:paraId="2B29772E" w14:textId="77777777" w:rsidR="0088787B" w:rsidRPr="00F33EEA" w:rsidRDefault="0088787B" w:rsidP="004F0174">
      <w:pPr>
        <w:tabs>
          <w:tab w:val="left" w:pos="198"/>
        </w:tabs>
        <w:spacing w:after="0" w:line="276" w:lineRule="auto"/>
        <w:rPr>
          <w:rFonts w:eastAsia="Times New Roman" w:cstheme="minorHAnsi"/>
          <w:color w:val="000000" w:themeColor="text1"/>
          <w:lang w:eastAsia="de-DE"/>
        </w:rPr>
      </w:pPr>
      <w:r w:rsidRPr="00F33EEA">
        <w:rPr>
          <w:rFonts w:eastAsia="Times New Roman" w:cstheme="minorHAnsi"/>
          <w:color w:val="000000" w:themeColor="text1"/>
          <w:lang w:eastAsia="de-DE"/>
        </w:rPr>
        <w:t>+43 664 9601793</w:t>
      </w:r>
    </w:p>
    <w:p w14:paraId="70CDFC9F" w14:textId="77777777" w:rsidR="0088787B" w:rsidRPr="00F33EEA" w:rsidRDefault="00F43FF5" w:rsidP="004F0174">
      <w:pPr>
        <w:tabs>
          <w:tab w:val="left" w:pos="198"/>
        </w:tabs>
        <w:spacing w:after="0" w:line="276" w:lineRule="auto"/>
        <w:rPr>
          <w:rStyle w:val="Hyperlink"/>
          <w:rFonts w:eastAsia="Times New Roman" w:cstheme="minorHAnsi"/>
          <w:bCs/>
          <w:color w:val="000000" w:themeColor="text1"/>
          <w:lang w:eastAsia="de-DE"/>
        </w:rPr>
      </w:pPr>
      <w:hyperlink r:id="rId12" w:history="1">
        <w:r w:rsidR="0088787B" w:rsidRPr="00F33EEA">
          <w:rPr>
            <w:rStyle w:val="Hyperlink"/>
            <w:rFonts w:eastAsia="Times New Roman" w:cstheme="minorHAnsi"/>
            <w:lang w:eastAsia="de-DE"/>
          </w:rPr>
          <w:t>alma.mautner@reiterpr.com</w:t>
        </w:r>
      </w:hyperlink>
      <w:r w:rsidR="0088787B" w:rsidRPr="00F33EEA">
        <w:rPr>
          <w:rStyle w:val="Hyperlink"/>
          <w:rFonts w:eastAsia="Times New Roman" w:cstheme="minorHAnsi"/>
          <w:bCs/>
          <w:color w:val="000000" w:themeColor="text1"/>
          <w:lang w:eastAsia="de-DE"/>
        </w:rPr>
        <w:t xml:space="preserve"> </w:t>
      </w:r>
    </w:p>
    <w:p w14:paraId="25F4246D" w14:textId="77777777" w:rsidR="0085355B" w:rsidRDefault="0085355B" w:rsidP="004F0174">
      <w:pPr>
        <w:spacing w:after="0" w:line="276" w:lineRule="auto"/>
        <w:rPr>
          <w:rFonts w:cstheme="minorHAnsi"/>
          <w:bCs/>
        </w:rPr>
      </w:pPr>
    </w:p>
    <w:p w14:paraId="13448B2D" w14:textId="62D39C28" w:rsidR="0088787B" w:rsidRPr="00F33EEA" w:rsidRDefault="0088787B" w:rsidP="004F0174">
      <w:pPr>
        <w:spacing w:after="0" w:line="276" w:lineRule="auto"/>
        <w:rPr>
          <w:rFonts w:cstheme="minorHAnsi"/>
          <w:bCs/>
        </w:rPr>
      </w:pPr>
      <w:r w:rsidRPr="00F33EEA">
        <w:rPr>
          <w:rFonts w:cstheme="minorHAnsi"/>
          <w:bCs/>
        </w:rPr>
        <w:t>Dipl.-Ing. Stefan Strohmer</w:t>
      </w:r>
    </w:p>
    <w:p w14:paraId="479BFB8A" w14:textId="77777777" w:rsidR="0088787B" w:rsidRPr="00F33EEA" w:rsidRDefault="0088787B" w:rsidP="004F0174">
      <w:pPr>
        <w:spacing w:after="0" w:line="276" w:lineRule="auto"/>
        <w:rPr>
          <w:rFonts w:cstheme="minorHAnsi"/>
          <w:bCs/>
        </w:rPr>
      </w:pPr>
      <w:r w:rsidRPr="00F33EEA">
        <w:rPr>
          <w:rFonts w:cstheme="minorHAnsi"/>
          <w:bCs/>
        </w:rPr>
        <w:t>Geschäftsführer Orderlion GmbH</w:t>
      </w:r>
    </w:p>
    <w:p w14:paraId="1DB5A50A" w14:textId="77777777" w:rsidR="0085355B" w:rsidRDefault="0088787B" w:rsidP="004F0174">
      <w:pPr>
        <w:spacing w:after="0" w:line="276" w:lineRule="auto"/>
        <w:rPr>
          <w:rFonts w:cstheme="minorHAnsi"/>
          <w:bCs/>
        </w:rPr>
      </w:pPr>
      <w:r w:rsidRPr="00F33EEA">
        <w:rPr>
          <w:rFonts w:cstheme="minorHAnsi"/>
          <w:bCs/>
        </w:rPr>
        <w:t>+43 664 8724343</w:t>
      </w:r>
    </w:p>
    <w:p w14:paraId="6FEB7F19" w14:textId="27F24360" w:rsidR="006B3048" w:rsidRDefault="00F43FF5" w:rsidP="004F0174">
      <w:pPr>
        <w:spacing w:after="0" w:line="276" w:lineRule="auto"/>
        <w:rPr>
          <w:rStyle w:val="Hyperlink"/>
          <w:rFonts w:cstheme="minorHAnsi"/>
          <w:bCs/>
        </w:rPr>
      </w:pPr>
      <w:hyperlink r:id="rId13" w:history="1">
        <w:r w:rsidR="00F23FC6" w:rsidRPr="00F23FC6">
          <w:rPr>
            <w:rStyle w:val="Hyperlink"/>
            <w:rFonts w:cstheme="minorHAnsi"/>
            <w:bCs/>
          </w:rPr>
          <w:t>presse@orderlion.com</w:t>
        </w:r>
      </w:hyperlink>
    </w:p>
    <w:p w14:paraId="793BC644" w14:textId="77777777" w:rsidR="00AF75CB" w:rsidRDefault="00AF75CB" w:rsidP="004F0174">
      <w:pPr>
        <w:spacing w:after="0" w:line="276" w:lineRule="auto"/>
        <w:rPr>
          <w:rFonts w:cstheme="minorHAnsi"/>
          <w:bCs/>
          <w:color w:val="0563C1" w:themeColor="hyperlink"/>
          <w:u w:val="single"/>
        </w:rPr>
        <w:sectPr w:rsidR="00AF75CB" w:rsidSect="00AF75CB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155A8AEA" w14:textId="69122C56" w:rsidR="0085355B" w:rsidRPr="006B3048" w:rsidRDefault="0085355B" w:rsidP="004F0174">
      <w:pPr>
        <w:spacing w:after="0" w:line="276" w:lineRule="auto"/>
        <w:rPr>
          <w:rFonts w:cstheme="minorHAnsi"/>
          <w:bCs/>
          <w:color w:val="0563C1" w:themeColor="hyperlink"/>
          <w:u w:val="single"/>
        </w:rPr>
      </w:pPr>
    </w:p>
    <w:sectPr w:rsidR="0085355B" w:rsidRPr="006B3048" w:rsidSect="00AF75CB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6CC2"/>
    <w:multiLevelType w:val="hybridMultilevel"/>
    <w:tmpl w:val="5CAA3CC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C60DC"/>
    <w:multiLevelType w:val="hybridMultilevel"/>
    <w:tmpl w:val="6EDA420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8741A9"/>
    <w:multiLevelType w:val="hybridMultilevel"/>
    <w:tmpl w:val="D33AD16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A45A13"/>
    <w:multiLevelType w:val="hybridMultilevel"/>
    <w:tmpl w:val="89C6D06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8548B5"/>
    <w:multiLevelType w:val="hybridMultilevel"/>
    <w:tmpl w:val="006217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741B0"/>
    <w:multiLevelType w:val="hybridMultilevel"/>
    <w:tmpl w:val="91E2315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374242"/>
    <w:multiLevelType w:val="hybridMultilevel"/>
    <w:tmpl w:val="4C409D7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720D66"/>
    <w:multiLevelType w:val="hybridMultilevel"/>
    <w:tmpl w:val="683AD974"/>
    <w:lvl w:ilvl="0" w:tplc="922E63EA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D7"/>
    <w:rsid w:val="0000230B"/>
    <w:rsid w:val="00003998"/>
    <w:rsid w:val="00003EE9"/>
    <w:rsid w:val="00005FA3"/>
    <w:rsid w:val="000177AD"/>
    <w:rsid w:val="00017AF0"/>
    <w:rsid w:val="00021410"/>
    <w:rsid w:val="00034C2D"/>
    <w:rsid w:val="00036CBE"/>
    <w:rsid w:val="00046ED8"/>
    <w:rsid w:val="00054085"/>
    <w:rsid w:val="00054B98"/>
    <w:rsid w:val="000809C2"/>
    <w:rsid w:val="000A29FF"/>
    <w:rsid w:val="000A6F70"/>
    <w:rsid w:val="000B08AB"/>
    <w:rsid w:val="000B45C1"/>
    <w:rsid w:val="000B6942"/>
    <w:rsid w:val="000D1B2B"/>
    <w:rsid w:val="000D5DCF"/>
    <w:rsid w:val="000D6470"/>
    <w:rsid w:val="000E2E6D"/>
    <w:rsid w:val="000E5AF2"/>
    <w:rsid w:val="000F14D4"/>
    <w:rsid w:val="00121443"/>
    <w:rsid w:val="001302B7"/>
    <w:rsid w:val="00130377"/>
    <w:rsid w:val="00130E16"/>
    <w:rsid w:val="00137453"/>
    <w:rsid w:val="00137B24"/>
    <w:rsid w:val="0014489B"/>
    <w:rsid w:val="00145F5C"/>
    <w:rsid w:val="001500B3"/>
    <w:rsid w:val="001606B1"/>
    <w:rsid w:val="001712F0"/>
    <w:rsid w:val="00172FD9"/>
    <w:rsid w:val="00180255"/>
    <w:rsid w:val="00184A5E"/>
    <w:rsid w:val="00186540"/>
    <w:rsid w:val="00187C88"/>
    <w:rsid w:val="001A1203"/>
    <w:rsid w:val="001B2193"/>
    <w:rsid w:val="001C3368"/>
    <w:rsid w:val="001C3D76"/>
    <w:rsid w:val="001C68F9"/>
    <w:rsid w:val="001C7092"/>
    <w:rsid w:val="001D389B"/>
    <w:rsid w:val="001D4F9C"/>
    <w:rsid w:val="00201430"/>
    <w:rsid w:val="00212F2F"/>
    <w:rsid w:val="0023095D"/>
    <w:rsid w:val="00235019"/>
    <w:rsid w:val="0024288E"/>
    <w:rsid w:val="002455B3"/>
    <w:rsid w:val="00251651"/>
    <w:rsid w:val="00272E18"/>
    <w:rsid w:val="0027675F"/>
    <w:rsid w:val="00277883"/>
    <w:rsid w:val="00287CC6"/>
    <w:rsid w:val="0029521C"/>
    <w:rsid w:val="002A3B20"/>
    <w:rsid w:val="002A702C"/>
    <w:rsid w:val="002B00EF"/>
    <w:rsid w:val="002B023B"/>
    <w:rsid w:val="002B278E"/>
    <w:rsid w:val="002B3993"/>
    <w:rsid w:val="002B5F62"/>
    <w:rsid w:val="002B60FB"/>
    <w:rsid w:val="002B66A9"/>
    <w:rsid w:val="002C23EB"/>
    <w:rsid w:val="002C2C89"/>
    <w:rsid w:val="002C50CD"/>
    <w:rsid w:val="002D3710"/>
    <w:rsid w:val="002D60E1"/>
    <w:rsid w:val="002D628F"/>
    <w:rsid w:val="002E401F"/>
    <w:rsid w:val="002F4C32"/>
    <w:rsid w:val="003031DE"/>
    <w:rsid w:val="00305638"/>
    <w:rsid w:val="00305C6C"/>
    <w:rsid w:val="003110EF"/>
    <w:rsid w:val="0031282B"/>
    <w:rsid w:val="003364B9"/>
    <w:rsid w:val="00336576"/>
    <w:rsid w:val="00343BA3"/>
    <w:rsid w:val="003611CD"/>
    <w:rsid w:val="00371744"/>
    <w:rsid w:val="00371C14"/>
    <w:rsid w:val="003837EF"/>
    <w:rsid w:val="0038401C"/>
    <w:rsid w:val="003865EB"/>
    <w:rsid w:val="003869CA"/>
    <w:rsid w:val="003A65C1"/>
    <w:rsid w:val="003B37C5"/>
    <w:rsid w:val="003B4937"/>
    <w:rsid w:val="003B6E9F"/>
    <w:rsid w:val="003C0EF6"/>
    <w:rsid w:val="003C64ED"/>
    <w:rsid w:val="003D4081"/>
    <w:rsid w:val="003D78BD"/>
    <w:rsid w:val="00400357"/>
    <w:rsid w:val="004020B0"/>
    <w:rsid w:val="00411624"/>
    <w:rsid w:val="004169D4"/>
    <w:rsid w:val="0042219B"/>
    <w:rsid w:val="00444C72"/>
    <w:rsid w:val="004456EB"/>
    <w:rsid w:val="00445777"/>
    <w:rsid w:val="004518D2"/>
    <w:rsid w:val="0045534A"/>
    <w:rsid w:val="004661AF"/>
    <w:rsid w:val="004710AC"/>
    <w:rsid w:val="00473AF9"/>
    <w:rsid w:val="004765D7"/>
    <w:rsid w:val="00480CA9"/>
    <w:rsid w:val="00480D9B"/>
    <w:rsid w:val="004847A2"/>
    <w:rsid w:val="004A565D"/>
    <w:rsid w:val="004B495D"/>
    <w:rsid w:val="004C4A55"/>
    <w:rsid w:val="004C555E"/>
    <w:rsid w:val="004D1A6B"/>
    <w:rsid w:val="004F0174"/>
    <w:rsid w:val="004F3711"/>
    <w:rsid w:val="005028A0"/>
    <w:rsid w:val="00506401"/>
    <w:rsid w:val="00515303"/>
    <w:rsid w:val="00515B25"/>
    <w:rsid w:val="005211A8"/>
    <w:rsid w:val="00523EB2"/>
    <w:rsid w:val="00524E59"/>
    <w:rsid w:val="005253E2"/>
    <w:rsid w:val="00526D09"/>
    <w:rsid w:val="005278E4"/>
    <w:rsid w:val="00543932"/>
    <w:rsid w:val="0054640C"/>
    <w:rsid w:val="00557AAF"/>
    <w:rsid w:val="00565215"/>
    <w:rsid w:val="00583154"/>
    <w:rsid w:val="005905B5"/>
    <w:rsid w:val="005A2B85"/>
    <w:rsid w:val="005B5055"/>
    <w:rsid w:val="005C2379"/>
    <w:rsid w:val="005C26F2"/>
    <w:rsid w:val="005D5F71"/>
    <w:rsid w:val="0061258B"/>
    <w:rsid w:val="0061687A"/>
    <w:rsid w:val="006176FE"/>
    <w:rsid w:val="00636F30"/>
    <w:rsid w:val="00640728"/>
    <w:rsid w:val="00653ABB"/>
    <w:rsid w:val="006714C9"/>
    <w:rsid w:val="00675713"/>
    <w:rsid w:val="0068592A"/>
    <w:rsid w:val="006B3048"/>
    <w:rsid w:val="006B31D0"/>
    <w:rsid w:val="006C1E81"/>
    <w:rsid w:val="006C4CC4"/>
    <w:rsid w:val="006D18A7"/>
    <w:rsid w:val="006D18B1"/>
    <w:rsid w:val="006D46FF"/>
    <w:rsid w:val="006E0467"/>
    <w:rsid w:val="006E51F9"/>
    <w:rsid w:val="006F4EF7"/>
    <w:rsid w:val="00700A90"/>
    <w:rsid w:val="007040DE"/>
    <w:rsid w:val="00706D0D"/>
    <w:rsid w:val="00710BEC"/>
    <w:rsid w:val="00712690"/>
    <w:rsid w:val="007255C2"/>
    <w:rsid w:val="00726EA8"/>
    <w:rsid w:val="00742A98"/>
    <w:rsid w:val="007527BC"/>
    <w:rsid w:val="00755807"/>
    <w:rsid w:val="00766C66"/>
    <w:rsid w:val="007671B6"/>
    <w:rsid w:val="0076782C"/>
    <w:rsid w:val="007713B6"/>
    <w:rsid w:val="007734F9"/>
    <w:rsid w:val="007739A5"/>
    <w:rsid w:val="00785697"/>
    <w:rsid w:val="0078724B"/>
    <w:rsid w:val="00792E62"/>
    <w:rsid w:val="00797FA4"/>
    <w:rsid w:val="007A1B1C"/>
    <w:rsid w:val="007A2B40"/>
    <w:rsid w:val="007A716D"/>
    <w:rsid w:val="007C77B2"/>
    <w:rsid w:val="007D00D9"/>
    <w:rsid w:val="007D6F88"/>
    <w:rsid w:val="007F1FB4"/>
    <w:rsid w:val="007F27E9"/>
    <w:rsid w:val="00800B55"/>
    <w:rsid w:val="0081629F"/>
    <w:rsid w:val="00820929"/>
    <w:rsid w:val="00821C3A"/>
    <w:rsid w:val="0083328E"/>
    <w:rsid w:val="00844AD8"/>
    <w:rsid w:val="008523B1"/>
    <w:rsid w:val="00852C95"/>
    <w:rsid w:val="0085355B"/>
    <w:rsid w:val="008567F5"/>
    <w:rsid w:val="0086389D"/>
    <w:rsid w:val="00884C98"/>
    <w:rsid w:val="0088787B"/>
    <w:rsid w:val="00887EEE"/>
    <w:rsid w:val="00890565"/>
    <w:rsid w:val="00897928"/>
    <w:rsid w:val="008B4D49"/>
    <w:rsid w:val="008B6704"/>
    <w:rsid w:val="008D1943"/>
    <w:rsid w:val="008E229F"/>
    <w:rsid w:val="008E5359"/>
    <w:rsid w:val="008E5817"/>
    <w:rsid w:val="008F066C"/>
    <w:rsid w:val="008F60CF"/>
    <w:rsid w:val="0091213F"/>
    <w:rsid w:val="00915042"/>
    <w:rsid w:val="0092556B"/>
    <w:rsid w:val="00931DA5"/>
    <w:rsid w:val="00933724"/>
    <w:rsid w:val="00935243"/>
    <w:rsid w:val="00940A17"/>
    <w:rsid w:val="009441B0"/>
    <w:rsid w:val="009521B8"/>
    <w:rsid w:val="00953CB5"/>
    <w:rsid w:val="00960865"/>
    <w:rsid w:val="00961F0B"/>
    <w:rsid w:val="00965A62"/>
    <w:rsid w:val="00972393"/>
    <w:rsid w:val="00977AD2"/>
    <w:rsid w:val="00982D32"/>
    <w:rsid w:val="009A2C79"/>
    <w:rsid w:val="009A383F"/>
    <w:rsid w:val="009A5BD0"/>
    <w:rsid w:val="009B27E0"/>
    <w:rsid w:val="009B6AF5"/>
    <w:rsid w:val="009C13AB"/>
    <w:rsid w:val="009C7309"/>
    <w:rsid w:val="009D0349"/>
    <w:rsid w:val="009D0475"/>
    <w:rsid w:val="009D0782"/>
    <w:rsid w:val="009D451E"/>
    <w:rsid w:val="009E243F"/>
    <w:rsid w:val="009E282E"/>
    <w:rsid w:val="009E2DC0"/>
    <w:rsid w:val="00A1325F"/>
    <w:rsid w:val="00A42438"/>
    <w:rsid w:val="00A433BE"/>
    <w:rsid w:val="00A66330"/>
    <w:rsid w:val="00A7210A"/>
    <w:rsid w:val="00A735EC"/>
    <w:rsid w:val="00A74425"/>
    <w:rsid w:val="00A74B5A"/>
    <w:rsid w:val="00A7647E"/>
    <w:rsid w:val="00A769F1"/>
    <w:rsid w:val="00A80AD0"/>
    <w:rsid w:val="00AA28C3"/>
    <w:rsid w:val="00AA6933"/>
    <w:rsid w:val="00AA7091"/>
    <w:rsid w:val="00AB1354"/>
    <w:rsid w:val="00AB6FE4"/>
    <w:rsid w:val="00AC5351"/>
    <w:rsid w:val="00AE238E"/>
    <w:rsid w:val="00AF75CB"/>
    <w:rsid w:val="00B0043A"/>
    <w:rsid w:val="00B172B1"/>
    <w:rsid w:val="00B259D7"/>
    <w:rsid w:val="00B26CE8"/>
    <w:rsid w:val="00B31596"/>
    <w:rsid w:val="00B43CDA"/>
    <w:rsid w:val="00B44704"/>
    <w:rsid w:val="00B464F3"/>
    <w:rsid w:val="00B56052"/>
    <w:rsid w:val="00B61562"/>
    <w:rsid w:val="00B83945"/>
    <w:rsid w:val="00B843D7"/>
    <w:rsid w:val="00B91877"/>
    <w:rsid w:val="00B919DE"/>
    <w:rsid w:val="00B94B50"/>
    <w:rsid w:val="00BA0B07"/>
    <w:rsid w:val="00BA28C5"/>
    <w:rsid w:val="00BB4B5E"/>
    <w:rsid w:val="00BC213E"/>
    <w:rsid w:val="00BC7BF0"/>
    <w:rsid w:val="00BE313D"/>
    <w:rsid w:val="00BF2532"/>
    <w:rsid w:val="00BF6E96"/>
    <w:rsid w:val="00C0369A"/>
    <w:rsid w:val="00C14299"/>
    <w:rsid w:val="00C16BED"/>
    <w:rsid w:val="00C171BC"/>
    <w:rsid w:val="00C203D8"/>
    <w:rsid w:val="00C21FEA"/>
    <w:rsid w:val="00C2232F"/>
    <w:rsid w:val="00C23735"/>
    <w:rsid w:val="00C35E91"/>
    <w:rsid w:val="00C47246"/>
    <w:rsid w:val="00C61055"/>
    <w:rsid w:val="00C67C76"/>
    <w:rsid w:val="00C701FF"/>
    <w:rsid w:val="00C76E32"/>
    <w:rsid w:val="00C80CCF"/>
    <w:rsid w:val="00CA17AD"/>
    <w:rsid w:val="00CB794F"/>
    <w:rsid w:val="00CD7148"/>
    <w:rsid w:val="00CE6921"/>
    <w:rsid w:val="00CE6B4C"/>
    <w:rsid w:val="00CF6069"/>
    <w:rsid w:val="00CF70BD"/>
    <w:rsid w:val="00D24FDC"/>
    <w:rsid w:val="00D25418"/>
    <w:rsid w:val="00D32187"/>
    <w:rsid w:val="00D3624F"/>
    <w:rsid w:val="00D41EFF"/>
    <w:rsid w:val="00D45ED9"/>
    <w:rsid w:val="00D50EF6"/>
    <w:rsid w:val="00D51361"/>
    <w:rsid w:val="00D520F9"/>
    <w:rsid w:val="00D5419B"/>
    <w:rsid w:val="00D552D1"/>
    <w:rsid w:val="00D57915"/>
    <w:rsid w:val="00D6281A"/>
    <w:rsid w:val="00D6546C"/>
    <w:rsid w:val="00D6564E"/>
    <w:rsid w:val="00D65DC7"/>
    <w:rsid w:val="00D73B3C"/>
    <w:rsid w:val="00D75D1B"/>
    <w:rsid w:val="00D87EC5"/>
    <w:rsid w:val="00DA02EB"/>
    <w:rsid w:val="00DB1BF4"/>
    <w:rsid w:val="00DB1D8E"/>
    <w:rsid w:val="00DC18CD"/>
    <w:rsid w:val="00DD0B0B"/>
    <w:rsid w:val="00DD30AE"/>
    <w:rsid w:val="00DE35F8"/>
    <w:rsid w:val="00DE64A3"/>
    <w:rsid w:val="00DF1045"/>
    <w:rsid w:val="00E047AE"/>
    <w:rsid w:val="00E10123"/>
    <w:rsid w:val="00E1015C"/>
    <w:rsid w:val="00E1552C"/>
    <w:rsid w:val="00E164BC"/>
    <w:rsid w:val="00E24929"/>
    <w:rsid w:val="00E310B5"/>
    <w:rsid w:val="00E32494"/>
    <w:rsid w:val="00E3473F"/>
    <w:rsid w:val="00E3778F"/>
    <w:rsid w:val="00E41D61"/>
    <w:rsid w:val="00E42156"/>
    <w:rsid w:val="00E42158"/>
    <w:rsid w:val="00E523DC"/>
    <w:rsid w:val="00E54106"/>
    <w:rsid w:val="00E5563B"/>
    <w:rsid w:val="00E57003"/>
    <w:rsid w:val="00E60327"/>
    <w:rsid w:val="00E60CEE"/>
    <w:rsid w:val="00E62F6A"/>
    <w:rsid w:val="00E64742"/>
    <w:rsid w:val="00E76938"/>
    <w:rsid w:val="00E82D79"/>
    <w:rsid w:val="00E93827"/>
    <w:rsid w:val="00EA7A02"/>
    <w:rsid w:val="00EB3A34"/>
    <w:rsid w:val="00EB52F6"/>
    <w:rsid w:val="00EB6FE9"/>
    <w:rsid w:val="00ED47CF"/>
    <w:rsid w:val="00ED70C9"/>
    <w:rsid w:val="00EE1537"/>
    <w:rsid w:val="00EE3345"/>
    <w:rsid w:val="00EF419C"/>
    <w:rsid w:val="00F01A03"/>
    <w:rsid w:val="00F01A8D"/>
    <w:rsid w:val="00F121F2"/>
    <w:rsid w:val="00F146C1"/>
    <w:rsid w:val="00F176EE"/>
    <w:rsid w:val="00F20682"/>
    <w:rsid w:val="00F23BF9"/>
    <w:rsid w:val="00F23FC6"/>
    <w:rsid w:val="00F27BE5"/>
    <w:rsid w:val="00F27F6F"/>
    <w:rsid w:val="00F37EF6"/>
    <w:rsid w:val="00F42AA4"/>
    <w:rsid w:val="00F43FF5"/>
    <w:rsid w:val="00F50590"/>
    <w:rsid w:val="00F51B31"/>
    <w:rsid w:val="00F66597"/>
    <w:rsid w:val="00F736A7"/>
    <w:rsid w:val="00F748FF"/>
    <w:rsid w:val="00F83F86"/>
    <w:rsid w:val="00F86DEF"/>
    <w:rsid w:val="00F9360D"/>
    <w:rsid w:val="00F94716"/>
    <w:rsid w:val="00FA14C2"/>
    <w:rsid w:val="00FA285C"/>
    <w:rsid w:val="00FA7710"/>
    <w:rsid w:val="00FB0E82"/>
    <w:rsid w:val="00FB64B4"/>
    <w:rsid w:val="00FF2580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71D9"/>
  <w15:chartTrackingRefBased/>
  <w15:docId w15:val="{5623616E-3500-4D92-87E5-9FFD7BF2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259D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259D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59D7"/>
    <w:rPr>
      <w:color w:val="605E5C"/>
      <w:shd w:val="clear" w:color="auto" w:fill="E1DFDD"/>
    </w:rPr>
  </w:style>
  <w:style w:type="paragraph" w:customStyle="1" w:styleId="leading-headline">
    <w:name w:val="leading-headline"/>
    <w:basedOn w:val="Standard"/>
    <w:rsid w:val="0014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34F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34F9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A2B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2B8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2B8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2B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2B85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4456EB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FB64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7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201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3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679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3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84558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92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esse@orderlion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ma.mautner@reiterpr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iterpr.com/aktuell-kunde?id%5B%5D=28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orderlion.com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1F30CBB9A6E4D9E8CB63B0905E579" ma:contentTypeVersion="13" ma:contentTypeDescription="Ein neues Dokument erstellen." ma:contentTypeScope="" ma:versionID="d5191b23e0b37a6cc7efb042ebfb35e3">
  <xsd:schema xmlns:xsd="http://www.w3.org/2001/XMLSchema" xmlns:xs="http://www.w3.org/2001/XMLSchema" xmlns:p="http://schemas.microsoft.com/office/2006/metadata/properties" xmlns:ns2="21f82d1b-cdef-48b1-8008-eb8b2d0b3ba2" xmlns:ns3="c7ab0dc1-0346-4d05-8900-c045d28fa29e" targetNamespace="http://schemas.microsoft.com/office/2006/metadata/properties" ma:root="true" ma:fieldsID="b9d749c28a74d6caab4f45fd7d3d2af1" ns2:_="" ns3:_="">
    <xsd:import namespace="21f82d1b-cdef-48b1-8008-eb8b2d0b3ba2"/>
    <xsd:import namespace="c7ab0dc1-0346-4d05-8900-c045d28fa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Datum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82d1b-cdef-48b1-8008-eb8b2d0b3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Datum" ma:index="12" nillable="true" ma:displayName="Datum" ma:format="DateOnly" ma:internalName="Datum">
      <xsd:simpleType>
        <xsd:restriction base="dms:DateTime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b0dc1-0346-4d05-8900-c045d28fa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21f82d1b-cdef-48b1-8008-eb8b2d0b3b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3C7DE-3B5C-4CE8-B24B-FA3D0BE0F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82d1b-cdef-48b1-8008-eb8b2d0b3ba2"/>
    <ds:schemaRef ds:uri="c7ab0dc1-0346-4d05-8900-c045d28fa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081CC1-D581-4C67-8465-5EF791C9DA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EB834-D430-401A-9DF1-26563DAA1DED}">
  <ds:schemaRefs>
    <ds:schemaRef ds:uri="http://schemas.microsoft.com/office/2006/metadata/properties"/>
    <ds:schemaRef ds:uri="http://schemas.microsoft.com/office/infopath/2007/PartnerControls"/>
    <ds:schemaRef ds:uri="21f82d1b-cdef-48b1-8008-eb8b2d0b3ba2"/>
  </ds:schemaRefs>
</ds:datastoreItem>
</file>

<file path=customXml/itemProps4.xml><?xml version="1.0" encoding="utf-8"?>
<ds:datastoreItem xmlns:ds="http://schemas.openxmlformats.org/officeDocument/2006/customXml" ds:itemID="{DF2D0B68-4FCD-CA4F-B448-7D4A5BD98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3804</Characters>
  <Application>Microsoft Office Word</Application>
  <DocSecurity>0</DocSecurity>
  <Lines>31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Vereinte Kräfte im Zeichen der Digitalisierung</vt:lpstr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Mautner</dc:creator>
  <cp:keywords/>
  <dc:description/>
  <cp:lastModifiedBy>Alma Mautner</cp:lastModifiedBy>
  <cp:revision>13</cp:revision>
  <dcterms:created xsi:type="dcterms:W3CDTF">2020-10-20T06:10:00Z</dcterms:created>
  <dcterms:modified xsi:type="dcterms:W3CDTF">2020-10-21T06:46:00Z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0x0101005831F30CBB9A6E4D9E8CB63B0905E579</vt:lpwstr>
  </property>
</Properties>
</file>