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2CE8F" w14:textId="77777777" w:rsidR="008B03AA" w:rsidRPr="00D62BF2" w:rsidRDefault="008B03AA" w:rsidP="008B03AA">
      <w:pPr>
        <w:rPr>
          <w:rFonts w:ascii="Arial" w:hAnsi="Arial" w:cs="Arial"/>
        </w:rPr>
      </w:pPr>
      <w:r w:rsidRPr="00D62BF2">
        <w:rPr>
          <w:rFonts w:ascii="Arial" w:hAnsi="Arial" w:cs="Arial"/>
        </w:rPr>
        <w:t>PRESSEMITTEILUNG</w:t>
      </w:r>
    </w:p>
    <w:p w14:paraId="6B1B25CE" w14:textId="77777777" w:rsidR="008B03AA" w:rsidRPr="00D62BF2" w:rsidRDefault="008B03AA" w:rsidP="008B03AA">
      <w:pPr>
        <w:rPr>
          <w:rFonts w:ascii="Arial" w:hAnsi="Arial" w:cs="Arial"/>
        </w:rPr>
      </w:pPr>
    </w:p>
    <w:p w14:paraId="0B86325F" w14:textId="379716B4" w:rsidR="008B03AA" w:rsidRPr="00D62BF2" w:rsidRDefault="00F2466A" w:rsidP="008B03AA">
      <w:pPr>
        <w:rPr>
          <w:rFonts w:ascii="Arial" w:hAnsi="Arial" w:cs="Arial"/>
          <w:u w:val="single"/>
        </w:rPr>
      </w:pPr>
      <w:r>
        <w:rPr>
          <w:rFonts w:ascii="Arial" w:hAnsi="Arial" w:cs="Arial"/>
          <w:u w:val="single"/>
        </w:rPr>
        <w:t>Unternehmensnachrichten</w:t>
      </w:r>
    </w:p>
    <w:p w14:paraId="36471498" w14:textId="77777777" w:rsidR="008B03AA" w:rsidRPr="00D62BF2" w:rsidRDefault="008B03AA" w:rsidP="008B03AA">
      <w:pPr>
        <w:rPr>
          <w:rFonts w:ascii="Arial" w:hAnsi="Arial" w:cs="Arial"/>
        </w:rPr>
      </w:pPr>
    </w:p>
    <w:p w14:paraId="5FEDD9E4" w14:textId="482CE2B7" w:rsidR="008B03AA" w:rsidRPr="00D62BF2" w:rsidRDefault="00763A6D" w:rsidP="008B03AA">
      <w:pPr>
        <w:rPr>
          <w:rFonts w:ascii="Arial" w:hAnsi="Arial" w:cs="Arial"/>
          <w:b/>
          <w:bCs/>
          <w:sz w:val="28"/>
          <w:szCs w:val="28"/>
        </w:rPr>
      </w:pPr>
      <w:r>
        <w:rPr>
          <w:rFonts w:ascii="Arial" w:hAnsi="Arial" w:cs="Arial"/>
          <w:b/>
          <w:bCs/>
          <w:sz w:val="28"/>
          <w:szCs w:val="28"/>
        </w:rPr>
        <w:t xml:space="preserve">Lorenz </w:t>
      </w:r>
      <w:proofErr w:type="spellStart"/>
      <w:r>
        <w:rPr>
          <w:rFonts w:ascii="Arial" w:hAnsi="Arial" w:cs="Arial"/>
          <w:b/>
          <w:bCs/>
          <w:sz w:val="28"/>
          <w:szCs w:val="28"/>
        </w:rPr>
        <w:t>Consult</w:t>
      </w:r>
      <w:proofErr w:type="spellEnd"/>
      <w:r>
        <w:rPr>
          <w:rFonts w:ascii="Arial" w:hAnsi="Arial" w:cs="Arial"/>
          <w:b/>
          <w:bCs/>
          <w:sz w:val="28"/>
          <w:szCs w:val="28"/>
        </w:rPr>
        <w:t xml:space="preserve"> präsentiert Office</w:t>
      </w:r>
      <w:r w:rsidR="00FE0482">
        <w:rPr>
          <w:rFonts w:ascii="Arial" w:hAnsi="Arial" w:cs="Arial"/>
          <w:b/>
          <w:bCs/>
          <w:sz w:val="28"/>
          <w:szCs w:val="28"/>
        </w:rPr>
        <w:t>-Erweiterung</w:t>
      </w:r>
      <w:r w:rsidR="00F2466A">
        <w:rPr>
          <w:rFonts w:ascii="Arial" w:hAnsi="Arial" w:cs="Arial"/>
          <w:b/>
          <w:bCs/>
          <w:sz w:val="28"/>
          <w:szCs w:val="28"/>
        </w:rPr>
        <w:t xml:space="preserve">, neues Logo &amp; </w:t>
      </w:r>
      <w:proofErr w:type="spellStart"/>
      <w:r w:rsidR="00F2466A">
        <w:rPr>
          <w:rFonts w:ascii="Arial" w:hAnsi="Arial" w:cs="Arial"/>
          <w:b/>
          <w:bCs/>
          <w:sz w:val="28"/>
          <w:szCs w:val="28"/>
        </w:rPr>
        <w:t>kununu</w:t>
      </w:r>
      <w:proofErr w:type="spellEnd"/>
      <w:r>
        <w:rPr>
          <w:rFonts w:ascii="Arial" w:hAnsi="Arial" w:cs="Arial"/>
          <w:b/>
          <w:bCs/>
          <w:sz w:val="28"/>
          <w:szCs w:val="28"/>
        </w:rPr>
        <w:t>-</w:t>
      </w:r>
      <w:r w:rsidR="00F2466A">
        <w:rPr>
          <w:rFonts w:ascii="Arial" w:hAnsi="Arial" w:cs="Arial"/>
          <w:b/>
          <w:bCs/>
          <w:sz w:val="28"/>
          <w:szCs w:val="28"/>
        </w:rPr>
        <w:t>Auszeichnung</w:t>
      </w:r>
    </w:p>
    <w:p w14:paraId="42CCF564" w14:textId="77777777" w:rsidR="008B03AA" w:rsidRPr="00D62BF2" w:rsidRDefault="008B03AA" w:rsidP="008B03AA">
      <w:pPr>
        <w:rPr>
          <w:rFonts w:ascii="Arial" w:hAnsi="Arial" w:cs="Arial"/>
        </w:rPr>
      </w:pPr>
    </w:p>
    <w:p w14:paraId="18B13EF7" w14:textId="61F35BE7" w:rsidR="00F2466A" w:rsidRDefault="007927EF" w:rsidP="008B03AA">
      <w:pPr>
        <w:jc w:val="both"/>
        <w:rPr>
          <w:rFonts w:ascii="Arial" w:hAnsi="Arial" w:cs="Arial"/>
          <w:b/>
          <w:bCs/>
          <w:i/>
          <w:iCs/>
        </w:rPr>
      </w:pPr>
      <w:r>
        <w:rPr>
          <w:rFonts w:ascii="Arial" w:hAnsi="Arial" w:cs="Arial"/>
          <w:b/>
          <w:bCs/>
          <w:i/>
          <w:iCs/>
        </w:rPr>
        <w:t xml:space="preserve">Lorenz </w:t>
      </w:r>
      <w:proofErr w:type="spellStart"/>
      <w:r>
        <w:rPr>
          <w:rFonts w:ascii="Arial" w:hAnsi="Arial" w:cs="Arial"/>
          <w:b/>
          <w:bCs/>
          <w:i/>
          <w:iCs/>
        </w:rPr>
        <w:t>Consult</w:t>
      </w:r>
      <w:proofErr w:type="spellEnd"/>
      <w:r>
        <w:rPr>
          <w:rFonts w:ascii="Arial" w:hAnsi="Arial" w:cs="Arial"/>
          <w:b/>
          <w:bCs/>
          <w:i/>
          <w:iCs/>
        </w:rPr>
        <w:t xml:space="preserve"> startete mit vollem Elan ins neue Jahr. Vor kurzem wurden die Büroräumlichkeiten </w:t>
      </w:r>
      <w:r w:rsidR="009B417D">
        <w:rPr>
          <w:rFonts w:ascii="Arial" w:hAnsi="Arial" w:cs="Arial"/>
          <w:b/>
          <w:bCs/>
          <w:i/>
          <w:iCs/>
        </w:rPr>
        <w:t>u</w:t>
      </w:r>
      <w:r w:rsidR="00FE0482">
        <w:rPr>
          <w:rFonts w:ascii="Arial" w:hAnsi="Arial" w:cs="Arial"/>
          <w:b/>
          <w:bCs/>
          <w:i/>
          <w:iCs/>
        </w:rPr>
        <w:t>m</w:t>
      </w:r>
      <w:r w:rsidR="009B417D">
        <w:rPr>
          <w:rFonts w:ascii="Arial" w:hAnsi="Arial" w:cs="Arial"/>
          <w:b/>
          <w:bCs/>
          <w:i/>
          <w:iCs/>
        </w:rPr>
        <w:t xml:space="preserve"> ein weiteres Stockwerk erweitert</w:t>
      </w:r>
      <w:r>
        <w:rPr>
          <w:rFonts w:ascii="Arial" w:hAnsi="Arial" w:cs="Arial"/>
          <w:b/>
          <w:bCs/>
          <w:i/>
          <w:iCs/>
        </w:rPr>
        <w:t xml:space="preserve">. </w:t>
      </w:r>
      <w:r w:rsidR="003E74DC">
        <w:rPr>
          <w:rFonts w:ascii="Arial" w:hAnsi="Arial" w:cs="Arial"/>
          <w:b/>
          <w:bCs/>
          <w:i/>
          <w:iCs/>
        </w:rPr>
        <w:t>Mit</w:t>
      </w:r>
      <w:r w:rsidR="000A16AB">
        <w:rPr>
          <w:rFonts w:ascii="Arial" w:hAnsi="Arial" w:cs="Arial"/>
          <w:b/>
          <w:bCs/>
          <w:i/>
          <w:iCs/>
        </w:rPr>
        <w:t xml:space="preserve"> 1. März 2024 tritt das Zivilingenieurbüro mit einem neuen Logo nach außen. </w:t>
      </w:r>
      <w:r w:rsidR="003E74DC">
        <w:rPr>
          <w:rFonts w:ascii="Arial" w:hAnsi="Arial" w:cs="Arial"/>
          <w:b/>
          <w:bCs/>
          <w:i/>
          <w:iCs/>
        </w:rPr>
        <w:t>Und z</w:t>
      </w:r>
      <w:r>
        <w:rPr>
          <w:rFonts w:ascii="Arial" w:hAnsi="Arial" w:cs="Arial"/>
          <w:b/>
          <w:bCs/>
          <w:i/>
          <w:iCs/>
        </w:rPr>
        <w:t xml:space="preserve">um </w:t>
      </w:r>
      <w:r w:rsidR="009B417D">
        <w:rPr>
          <w:rFonts w:ascii="Arial" w:hAnsi="Arial" w:cs="Arial"/>
          <w:b/>
          <w:bCs/>
          <w:i/>
          <w:iCs/>
        </w:rPr>
        <w:t>zweiten</w:t>
      </w:r>
      <w:r>
        <w:rPr>
          <w:rFonts w:ascii="Arial" w:hAnsi="Arial" w:cs="Arial"/>
          <w:b/>
          <w:bCs/>
          <w:i/>
          <w:iCs/>
        </w:rPr>
        <w:t xml:space="preserve"> Mal in Folge erhält </w:t>
      </w:r>
      <w:r w:rsidR="000A16AB">
        <w:rPr>
          <w:rFonts w:ascii="Arial" w:hAnsi="Arial" w:cs="Arial"/>
          <w:b/>
          <w:bCs/>
          <w:i/>
          <w:iCs/>
        </w:rPr>
        <w:t xml:space="preserve">Lorenz </w:t>
      </w:r>
      <w:proofErr w:type="spellStart"/>
      <w:r w:rsidR="000A16AB">
        <w:rPr>
          <w:rFonts w:ascii="Arial" w:hAnsi="Arial" w:cs="Arial"/>
          <w:b/>
          <w:bCs/>
          <w:i/>
          <w:iCs/>
        </w:rPr>
        <w:t>Consult</w:t>
      </w:r>
      <w:proofErr w:type="spellEnd"/>
      <w:r w:rsidR="000A16AB">
        <w:rPr>
          <w:rFonts w:ascii="Arial" w:hAnsi="Arial" w:cs="Arial"/>
          <w:b/>
          <w:bCs/>
          <w:i/>
          <w:iCs/>
        </w:rPr>
        <w:t xml:space="preserve"> </w:t>
      </w:r>
      <w:r>
        <w:rPr>
          <w:rFonts w:ascii="Arial" w:hAnsi="Arial" w:cs="Arial"/>
          <w:b/>
          <w:bCs/>
          <w:i/>
          <w:iCs/>
        </w:rPr>
        <w:t xml:space="preserve">das </w:t>
      </w:r>
      <w:proofErr w:type="spellStart"/>
      <w:r>
        <w:rPr>
          <w:rFonts w:ascii="Arial" w:hAnsi="Arial" w:cs="Arial"/>
          <w:b/>
          <w:bCs/>
          <w:i/>
          <w:iCs/>
        </w:rPr>
        <w:t>kununu</w:t>
      </w:r>
      <w:proofErr w:type="spellEnd"/>
      <w:r>
        <w:rPr>
          <w:rFonts w:ascii="Arial" w:hAnsi="Arial" w:cs="Arial"/>
          <w:b/>
          <w:bCs/>
          <w:i/>
          <w:iCs/>
        </w:rPr>
        <w:t xml:space="preserve"> Top Company Siegel und darf sich auch 2024 wieder </w:t>
      </w:r>
      <w:proofErr w:type="spellStart"/>
      <w:r>
        <w:rPr>
          <w:rFonts w:ascii="Arial" w:hAnsi="Arial" w:cs="Arial"/>
          <w:b/>
          <w:bCs/>
          <w:i/>
          <w:iCs/>
        </w:rPr>
        <w:t>kununu</w:t>
      </w:r>
      <w:proofErr w:type="spellEnd"/>
      <w:r>
        <w:rPr>
          <w:rFonts w:ascii="Arial" w:hAnsi="Arial" w:cs="Arial"/>
          <w:b/>
          <w:bCs/>
          <w:i/>
          <w:iCs/>
        </w:rPr>
        <w:t xml:space="preserve"> Top Company nennen. </w:t>
      </w:r>
    </w:p>
    <w:p w14:paraId="24B8BEAF" w14:textId="77777777" w:rsidR="008B03AA" w:rsidRDefault="008B03AA" w:rsidP="008B03AA">
      <w:pPr>
        <w:jc w:val="both"/>
        <w:rPr>
          <w:rFonts w:ascii="Arial" w:hAnsi="Arial" w:cs="Arial"/>
        </w:rPr>
      </w:pPr>
    </w:p>
    <w:p w14:paraId="5E77FEF6" w14:textId="72B89BB9" w:rsidR="008B03AA" w:rsidRDefault="00F2466A" w:rsidP="00CA7000">
      <w:pPr>
        <w:jc w:val="both"/>
        <w:rPr>
          <w:rFonts w:ascii="Arial" w:hAnsi="Arial" w:cs="Arial"/>
        </w:rPr>
      </w:pPr>
      <w:r>
        <w:rPr>
          <w:rFonts w:ascii="Arial" w:hAnsi="Arial" w:cs="Arial"/>
        </w:rPr>
        <w:t xml:space="preserve">Wien / </w:t>
      </w:r>
      <w:r w:rsidR="008B03AA">
        <w:rPr>
          <w:rFonts w:ascii="Arial" w:hAnsi="Arial" w:cs="Arial"/>
        </w:rPr>
        <w:t xml:space="preserve">Graz, </w:t>
      </w:r>
      <w:r w:rsidR="00CA623B">
        <w:rPr>
          <w:rFonts w:ascii="Arial" w:hAnsi="Arial" w:cs="Arial"/>
        </w:rPr>
        <w:t>6</w:t>
      </w:r>
      <w:r w:rsidR="008B03AA">
        <w:rPr>
          <w:rFonts w:ascii="Arial" w:hAnsi="Arial" w:cs="Arial"/>
        </w:rPr>
        <w:t xml:space="preserve">. </w:t>
      </w:r>
      <w:r>
        <w:rPr>
          <w:rFonts w:ascii="Arial" w:hAnsi="Arial" w:cs="Arial"/>
        </w:rPr>
        <w:t>März</w:t>
      </w:r>
      <w:r w:rsidR="008B03AA">
        <w:rPr>
          <w:rFonts w:ascii="Arial" w:hAnsi="Arial" w:cs="Arial"/>
        </w:rPr>
        <w:t xml:space="preserve"> 2024. </w:t>
      </w:r>
      <w:r w:rsidR="008B03AA" w:rsidRPr="009B417D">
        <w:rPr>
          <w:rFonts w:ascii="Arial" w:hAnsi="Arial" w:cs="Arial"/>
        </w:rPr>
        <w:t>„</w:t>
      </w:r>
      <w:r w:rsidR="007927EF" w:rsidRPr="009B417D">
        <w:rPr>
          <w:rFonts w:ascii="Arial" w:hAnsi="Arial" w:cs="Arial"/>
        </w:rPr>
        <w:t xml:space="preserve">Wir freuen uns sehr, dass wir in letzter Zeit personell sehr </w:t>
      </w:r>
      <w:r w:rsidR="009B417D">
        <w:rPr>
          <w:rFonts w:ascii="Arial" w:hAnsi="Arial" w:cs="Arial"/>
        </w:rPr>
        <w:t xml:space="preserve">stark </w:t>
      </w:r>
      <w:r w:rsidR="007927EF" w:rsidRPr="009B417D">
        <w:rPr>
          <w:rFonts w:ascii="Arial" w:hAnsi="Arial" w:cs="Arial"/>
        </w:rPr>
        <w:t xml:space="preserve">gewachsen sind. </w:t>
      </w:r>
      <w:r w:rsidR="00CA7000">
        <w:rPr>
          <w:rFonts w:ascii="Arial" w:hAnsi="Arial" w:cs="Arial"/>
        </w:rPr>
        <w:t xml:space="preserve">So haben wir auch mehr Platz gebraucht. </w:t>
      </w:r>
      <w:r w:rsidR="007927EF" w:rsidRPr="009B417D">
        <w:rPr>
          <w:rFonts w:ascii="Arial" w:hAnsi="Arial" w:cs="Arial"/>
        </w:rPr>
        <w:t xml:space="preserve">Daher </w:t>
      </w:r>
      <w:r w:rsidR="009B417D" w:rsidRPr="009B417D">
        <w:rPr>
          <w:rFonts w:ascii="Arial" w:hAnsi="Arial" w:cs="Arial"/>
        </w:rPr>
        <w:t>haben wir nun</w:t>
      </w:r>
      <w:r w:rsidR="00CA7000">
        <w:rPr>
          <w:rFonts w:ascii="Arial" w:hAnsi="Arial" w:cs="Arial"/>
        </w:rPr>
        <w:t xml:space="preserve"> unser Büro in Graz um ein weiteres Stockwerk erweitert</w:t>
      </w:r>
      <w:r w:rsidR="008B03AA">
        <w:rPr>
          <w:rFonts w:ascii="Arial" w:hAnsi="Arial" w:cs="Arial"/>
        </w:rPr>
        <w:t xml:space="preserve">“, erklärt Geschäftsführer DI Christian Lorenz. </w:t>
      </w:r>
      <w:r w:rsidR="00280AAF">
        <w:rPr>
          <w:rFonts w:ascii="Arial" w:hAnsi="Arial" w:cs="Arial"/>
        </w:rPr>
        <w:t>Das 1972 gegründete Unternehmen besteht heute aus über</w:t>
      </w:r>
      <w:r w:rsidR="00280AAF" w:rsidRPr="00280AAF">
        <w:rPr>
          <w:rFonts w:ascii="Arial" w:hAnsi="Arial" w:cs="Arial"/>
        </w:rPr>
        <w:t xml:space="preserve"> 60 Mitarbeitenden</w:t>
      </w:r>
      <w:r w:rsidR="00763A6D">
        <w:rPr>
          <w:rFonts w:ascii="Arial" w:hAnsi="Arial" w:cs="Arial"/>
        </w:rPr>
        <w:t xml:space="preserve"> an vier Standorten</w:t>
      </w:r>
      <w:r w:rsidR="00280AAF">
        <w:rPr>
          <w:rFonts w:ascii="Arial" w:hAnsi="Arial" w:cs="Arial"/>
        </w:rPr>
        <w:t xml:space="preserve">, die </w:t>
      </w:r>
      <w:r w:rsidR="00280AAF" w:rsidRPr="00280AAF">
        <w:rPr>
          <w:rFonts w:ascii="Arial" w:hAnsi="Arial" w:cs="Arial"/>
        </w:rPr>
        <w:t xml:space="preserve">alle bauspezifischen Planungs- und Überwachungs-Leistungen in den Bereichen Gesundheitseinrichtungen, Reinraum für </w:t>
      </w:r>
      <w:proofErr w:type="spellStart"/>
      <w:r w:rsidR="00280AAF" w:rsidRPr="00280AAF">
        <w:rPr>
          <w:rFonts w:ascii="Arial" w:hAnsi="Arial" w:cs="Arial"/>
        </w:rPr>
        <w:t>Pharma</w:t>
      </w:r>
      <w:proofErr w:type="spellEnd"/>
      <w:r w:rsidR="00280AAF" w:rsidRPr="00280AAF">
        <w:rPr>
          <w:rFonts w:ascii="Arial" w:hAnsi="Arial" w:cs="Arial"/>
        </w:rPr>
        <w:t>, Food und Elektronik, Industrie- und Stahlbau sowie Planungstechnologie 5D-BIM und Digitalisierung am Bau mit ihrer Expertise ab</w:t>
      </w:r>
      <w:r w:rsidR="00280AAF">
        <w:rPr>
          <w:rFonts w:ascii="Arial" w:hAnsi="Arial" w:cs="Arial"/>
        </w:rPr>
        <w:t>decken</w:t>
      </w:r>
      <w:r w:rsidR="00280AAF" w:rsidRPr="00280AAF">
        <w:rPr>
          <w:rFonts w:ascii="Arial" w:hAnsi="Arial" w:cs="Arial"/>
        </w:rPr>
        <w:t xml:space="preserve">. </w:t>
      </w:r>
      <w:r w:rsidR="00280AAF">
        <w:rPr>
          <w:rFonts w:ascii="Arial" w:hAnsi="Arial" w:cs="Arial"/>
        </w:rPr>
        <w:t xml:space="preserve">Am Hauptstandort in Graz sind mittlerweile </w:t>
      </w:r>
      <w:r w:rsidR="00E82419">
        <w:rPr>
          <w:rFonts w:ascii="Arial" w:hAnsi="Arial" w:cs="Arial"/>
        </w:rPr>
        <w:t>rund</w:t>
      </w:r>
      <w:r w:rsidR="009D59A1">
        <w:rPr>
          <w:rFonts w:ascii="Arial" w:hAnsi="Arial" w:cs="Arial"/>
        </w:rPr>
        <w:t xml:space="preserve"> </w:t>
      </w:r>
      <w:r w:rsidR="00900CCD">
        <w:rPr>
          <w:rFonts w:ascii="Arial" w:hAnsi="Arial" w:cs="Arial"/>
        </w:rPr>
        <w:t>50</w:t>
      </w:r>
      <w:r w:rsidR="00280AAF">
        <w:rPr>
          <w:rFonts w:ascii="Arial" w:hAnsi="Arial" w:cs="Arial"/>
        </w:rPr>
        <w:t xml:space="preserve"> Personen tätig. </w:t>
      </w:r>
      <w:r w:rsidR="003E74DC">
        <w:rPr>
          <w:rFonts w:ascii="Arial" w:hAnsi="Arial" w:cs="Arial"/>
        </w:rPr>
        <w:t xml:space="preserve">Dem Altbau in der Grazer </w:t>
      </w:r>
      <w:proofErr w:type="spellStart"/>
      <w:r w:rsidR="003E74DC" w:rsidRPr="003E74DC">
        <w:rPr>
          <w:rFonts w:ascii="Arial" w:hAnsi="Arial" w:cs="Arial"/>
        </w:rPr>
        <w:t>Sparbersbachgasse</w:t>
      </w:r>
      <w:proofErr w:type="spellEnd"/>
      <w:r w:rsidR="003E74DC" w:rsidRPr="003E74DC">
        <w:rPr>
          <w:rFonts w:ascii="Arial" w:hAnsi="Arial" w:cs="Arial"/>
        </w:rPr>
        <w:t> </w:t>
      </w:r>
      <w:r w:rsidR="003E74DC">
        <w:rPr>
          <w:rFonts w:ascii="Arial" w:hAnsi="Arial" w:cs="Arial"/>
        </w:rPr>
        <w:t xml:space="preserve">mit Gartenzugang blieb das Unternehmen treu. </w:t>
      </w:r>
      <w:r w:rsidR="000A4E83">
        <w:rPr>
          <w:rFonts w:ascii="Arial" w:hAnsi="Arial" w:cs="Arial"/>
        </w:rPr>
        <w:t xml:space="preserve">Die personelle Aufstockung machte eine Erweiterung notwendig. </w:t>
      </w:r>
      <w:r w:rsidR="001A076F">
        <w:rPr>
          <w:rFonts w:ascii="Arial" w:hAnsi="Arial" w:cs="Arial"/>
        </w:rPr>
        <w:t>Daher ist nun n</w:t>
      </w:r>
      <w:r w:rsidR="00CA7000">
        <w:rPr>
          <w:rFonts w:ascii="Arial" w:hAnsi="Arial" w:cs="Arial"/>
        </w:rPr>
        <w:t xml:space="preserve">eben dem Erdgeschoss, dem gesamten ersten Stockwerk auch der zweite Stock hinzugekommen. </w:t>
      </w:r>
      <w:r w:rsidR="00280AAF">
        <w:rPr>
          <w:rFonts w:ascii="Arial" w:hAnsi="Arial" w:cs="Arial"/>
        </w:rPr>
        <w:t xml:space="preserve">Auf insgesamt </w:t>
      </w:r>
      <w:r w:rsidR="00900CCD">
        <w:rPr>
          <w:rFonts w:ascii="Arial" w:hAnsi="Arial" w:cs="Arial"/>
        </w:rPr>
        <w:t>850</w:t>
      </w:r>
      <w:r w:rsidR="00280AAF">
        <w:rPr>
          <w:rFonts w:ascii="Arial" w:hAnsi="Arial" w:cs="Arial"/>
        </w:rPr>
        <w:t xml:space="preserve"> Quadratmetern</w:t>
      </w:r>
      <w:r w:rsidR="00CA7000">
        <w:rPr>
          <w:rFonts w:ascii="Arial" w:hAnsi="Arial" w:cs="Arial"/>
        </w:rPr>
        <w:t xml:space="preserve"> sind</w:t>
      </w:r>
      <w:r w:rsidR="000A16AB">
        <w:rPr>
          <w:rFonts w:ascii="Arial" w:hAnsi="Arial" w:cs="Arial"/>
        </w:rPr>
        <w:t xml:space="preserve"> die </w:t>
      </w:r>
      <w:proofErr w:type="spellStart"/>
      <w:proofErr w:type="gramStart"/>
      <w:r w:rsidR="000A16AB">
        <w:rPr>
          <w:rFonts w:ascii="Arial" w:hAnsi="Arial" w:cs="Arial"/>
        </w:rPr>
        <w:t>Mitarbeiter:innen</w:t>
      </w:r>
      <w:proofErr w:type="spellEnd"/>
      <w:proofErr w:type="gramEnd"/>
      <w:r w:rsidR="000A16AB">
        <w:rPr>
          <w:rFonts w:ascii="Arial" w:hAnsi="Arial" w:cs="Arial"/>
        </w:rPr>
        <w:t xml:space="preserve"> von </w:t>
      </w:r>
      <w:r w:rsidR="00280AAF">
        <w:rPr>
          <w:rFonts w:ascii="Arial" w:hAnsi="Arial" w:cs="Arial"/>
        </w:rPr>
        <w:t xml:space="preserve">Lorenz </w:t>
      </w:r>
      <w:proofErr w:type="spellStart"/>
      <w:r w:rsidR="00280AAF">
        <w:rPr>
          <w:rFonts w:ascii="Arial" w:hAnsi="Arial" w:cs="Arial"/>
        </w:rPr>
        <w:t>Consult</w:t>
      </w:r>
      <w:proofErr w:type="spellEnd"/>
      <w:r w:rsidR="00280AAF">
        <w:rPr>
          <w:rFonts w:ascii="Arial" w:hAnsi="Arial" w:cs="Arial"/>
        </w:rPr>
        <w:t xml:space="preserve"> </w:t>
      </w:r>
      <w:r w:rsidR="00CA7000">
        <w:rPr>
          <w:rFonts w:ascii="Arial" w:hAnsi="Arial" w:cs="Arial"/>
        </w:rPr>
        <w:t>in ihrem</w:t>
      </w:r>
      <w:r w:rsidR="000A16AB">
        <w:rPr>
          <w:rFonts w:ascii="Arial" w:hAnsi="Arial" w:cs="Arial"/>
        </w:rPr>
        <w:t xml:space="preserve"> Headquarter für Innovation</w:t>
      </w:r>
      <w:r w:rsidR="00CA7000">
        <w:rPr>
          <w:rFonts w:ascii="Arial" w:hAnsi="Arial" w:cs="Arial"/>
        </w:rPr>
        <w:t xml:space="preserve"> tätig</w:t>
      </w:r>
      <w:r w:rsidR="000A16AB">
        <w:rPr>
          <w:rFonts w:ascii="Arial" w:hAnsi="Arial" w:cs="Arial"/>
        </w:rPr>
        <w:t xml:space="preserve">. </w:t>
      </w:r>
    </w:p>
    <w:p w14:paraId="2AF91CB7" w14:textId="77777777" w:rsidR="00280AAF" w:rsidRDefault="00280AAF" w:rsidP="008B03AA">
      <w:pPr>
        <w:jc w:val="both"/>
        <w:rPr>
          <w:rFonts w:ascii="Arial" w:hAnsi="Arial" w:cs="Arial"/>
        </w:rPr>
      </w:pPr>
    </w:p>
    <w:p w14:paraId="7D3BCD13" w14:textId="56D556F0" w:rsidR="00F2466A" w:rsidRPr="00F2466A" w:rsidRDefault="00F2466A" w:rsidP="00F2466A">
      <w:pPr>
        <w:pStyle w:val="berschrift1"/>
        <w:spacing w:before="0" w:after="0"/>
        <w:jc w:val="both"/>
        <w:rPr>
          <w:rFonts w:ascii="Arial" w:eastAsiaTheme="minorHAnsi" w:hAnsi="Arial" w:cs="Arial"/>
          <w:b/>
          <w:bCs/>
          <w:color w:val="auto"/>
          <w:sz w:val="22"/>
          <w:szCs w:val="22"/>
        </w:rPr>
      </w:pPr>
      <w:r w:rsidRPr="00F2466A">
        <w:rPr>
          <w:rFonts w:ascii="Arial" w:eastAsiaTheme="minorHAnsi" w:hAnsi="Arial" w:cs="Arial"/>
          <w:b/>
          <w:bCs/>
          <w:color w:val="auto"/>
          <w:sz w:val="22"/>
          <w:szCs w:val="22"/>
        </w:rPr>
        <w:t>Sichtbar und schlicht</w:t>
      </w:r>
      <w:r>
        <w:rPr>
          <w:rFonts w:ascii="Arial" w:eastAsiaTheme="minorHAnsi" w:hAnsi="Arial" w:cs="Arial"/>
          <w:b/>
          <w:bCs/>
          <w:color w:val="auto"/>
          <w:sz w:val="22"/>
          <w:szCs w:val="22"/>
        </w:rPr>
        <w:t>: D</w:t>
      </w:r>
      <w:r w:rsidRPr="00F2466A">
        <w:rPr>
          <w:rFonts w:ascii="Arial" w:eastAsiaTheme="minorHAnsi" w:hAnsi="Arial" w:cs="Arial"/>
          <w:b/>
          <w:bCs/>
          <w:color w:val="auto"/>
          <w:sz w:val="22"/>
          <w:szCs w:val="22"/>
        </w:rPr>
        <w:t>as</w:t>
      </w:r>
      <w:r>
        <w:rPr>
          <w:rFonts w:ascii="Arial" w:eastAsiaTheme="minorHAnsi" w:hAnsi="Arial" w:cs="Arial"/>
          <w:b/>
          <w:bCs/>
          <w:color w:val="auto"/>
          <w:sz w:val="22"/>
          <w:szCs w:val="22"/>
        </w:rPr>
        <w:t xml:space="preserve"> neue</w:t>
      </w:r>
      <w:r w:rsidRPr="00F2466A">
        <w:rPr>
          <w:rFonts w:ascii="Arial" w:eastAsiaTheme="minorHAnsi" w:hAnsi="Arial" w:cs="Arial"/>
          <w:b/>
          <w:bCs/>
          <w:color w:val="auto"/>
          <w:sz w:val="22"/>
          <w:szCs w:val="22"/>
        </w:rPr>
        <w:t xml:space="preserve"> Logo</w:t>
      </w:r>
    </w:p>
    <w:p w14:paraId="16C50391" w14:textId="284BD55E" w:rsidR="00F2466A" w:rsidRDefault="00F2466A" w:rsidP="00F2466A">
      <w:pPr>
        <w:pStyle w:val="berschrift1"/>
        <w:spacing w:before="0" w:after="0"/>
        <w:jc w:val="both"/>
        <w:rPr>
          <w:rFonts w:ascii="Arial" w:eastAsiaTheme="minorHAnsi" w:hAnsi="Arial" w:cs="Arial"/>
          <w:color w:val="auto"/>
          <w:sz w:val="22"/>
          <w:szCs w:val="22"/>
        </w:rPr>
      </w:pPr>
      <w:r w:rsidRPr="00F2466A">
        <w:rPr>
          <w:rFonts w:ascii="Arial" w:eastAsiaTheme="minorHAnsi" w:hAnsi="Arial" w:cs="Arial"/>
          <w:color w:val="auto"/>
          <w:sz w:val="22"/>
          <w:szCs w:val="22"/>
        </w:rPr>
        <w:t>Modern, klar und einfach – so präsentiert sich das</w:t>
      </w:r>
      <w:r w:rsidR="000F2878">
        <w:rPr>
          <w:rFonts w:ascii="Arial" w:eastAsiaTheme="minorHAnsi" w:hAnsi="Arial" w:cs="Arial"/>
          <w:color w:val="auto"/>
          <w:sz w:val="22"/>
          <w:szCs w:val="22"/>
        </w:rPr>
        <w:t xml:space="preserve"> neue</w:t>
      </w:r>
      <w:r w:rsidRPr="00F2466A">
        <w:rPr>
          <w:rFonts w:ascii="Arial" w:eastAsiaTheme="minorHAnsi" w:hAnsi="Arial" w:cs="Arial"/>
          <w:color w:val="auto"/>
          <w:sz w:val="22"/>
          <w:szCs w:val="22"/>
        </w:rPr>
        <w:t xml:space="preserve"> Logo </w:t>
      </w:r>
      <w:r>
        <w:rPr>
          <w:rFonts w:ascii="Arial" w:eastAsiaTheme="minorHAnsi" w:hAnsi="Arial" w:cs="Arial"/>
          <w:color w:val="auto"/>
          <w:sz w:val="22"/>
          <w:szCs w:val="22"/>
        </w:rPr>
        <w:t xml:space="preserve">von Lorenz </w:t>
      </w:r>
      <w:proofErr w:type="spellStart"/>
      <w:r>
        <w:rPr>
          <w:rFonts w:ascii="Arial" w:eastAsiaTheme="minorHAnsi" w:hAnsi="Arial" w:cs="Arial"/>
          <w:color w:val="auto"/>
          <w:sz w:val="22"/>
          <w:szCs w:val="22"/>
        </w:rPr>
        <w:t>Consult</w:t>
      </w:r>
      <w:proofErr w:type="spellEnd"/>
      <w:r w:rsidRPr="00F2466A">
        <w:rPr>
          <w:rFonts w:ascii="Arial" w:eastAsiaTheme="minorHAnsi" w:hAnsi="Arial" w:cs="Arial"/>
          <w:color w:val="auto"/>
          <w:sz w:val="22"/>
          <w:szCs w:val="22"/>
        </w:rPr>
        <w:t xml:space="preserve">. </w:t>
      </w:r>
      <w:r>
        <w:rPr>
          <w:rFonts w:ascii="Arial" w:eastAsiaTheme="minorHAnsi" w:hAnsi="Arial" w:cs="Arial"/>
          <w:color w:val="auto"/>
          <w:sz w:val="22"/>
          <w:szCs w:val="22"/>
        </w:rPr>
        <w:t>Dabei wurde</w:t>
      </w:r>
      <w:r w:rsidRPr="00F2466A">
        <w:rPr>
          <w:rFonts w:ascii="Arial" w:eastAsiaTheme="minorHAnsi" w:hAnsi="Arial" w:cs="Arial"/>
          <w:color w:val="auto"/>
          <w:sz w:val="22"/>
          <w:szCs w:val="22"/>
        </w:rPr>
        <w:t xml:space="preserve"> </w:t>
      </w:r>
      <w:proofErr w:type="gramStart"/>
      <w:r w:rsidRPr="00F2466A">
        <w:rPr>
          <w:rFonts w:ascii="Arial" w:eastAsiaTheme="minorHAnsi" w:hAnsi="Arial" w:cs="Arial"/>
          <w:color w:val="auto"/>
          <w:sz w:val="22"/>
          <w:szCs w:val="22"/>
        </w:rPr>
        <w:t>ganz bewusst</w:t>
      </w:r>
      <w:proofErr w:type="gramEnd"/>
      <w:r w:rsidRPr="00F2466A">
        <w:rPr>
          <w:rFonts w:ascii="Arial" w:eastAsiaTheme="minorHAnsi" w:hAnsi="Arial" w:cs="Arial"/>
          <w:color w:val="auto"/>
          <w:sz w:val="22"/>
          <w:szCs w:val="22"/>
        </w:rPr>
        <w:t xml:space="preserve"> auf Farbe verzichtet. In Schwarz und Weiß steht es für eine simple Schlichtheit. </w:t>
      </w:r>
      <w:r>
        <w:rPr>
          <w:rFonts w:ascii="Arial" w:eastAsiaTheme="minorHAnsi" w:hAnsi="Arial" w:cs="Arial"/>
          <w:color w:val="auto"/>
          <w:sz w:val="22"/>
          <w:szCs w:val="22"/>
        </w:rPr>
        <w:t>Aber auch sonst ist das Logo</w:t>
      </w:r>
      <w:r w:rsidR="000F2878">
        <w:rPr>
          <w:rFonts w:ascii="Arial" w:eastAsiaTheme="minorHAnsi" w:hAnsi="Arial" w:cs="Arial"/>
          <w:color w:val="auto"/>
          <w:sz w:val="22"/>
          <w:szCs w:val="22"/>
        </w:rPr>
        <w:t xml:space="preserve"> in mehrerlei Hinsicht</w:t>
      </w:r>
      <w:r>
        <w:rPr>
          <w:rFonts w:ascii="Arial" w:eastAsiaTheme="minorHAnsi" w:hAnsi="Arial" w:cs="Arial"/>
          <w:color w:val="auto"/>
          <w:sz w:val="22"/>
          <w:szCs w:val="22"/>
        </w:rPr>
        <w:t xml:space="preserve"> </w:t>
      </w:r>
      <w:proofErr w:type="spellStart"/>
      <w:r>
        <w:rPr>
          <w:rFonts w:ascii="Arial" w:eastAsiaTheme="minorHAnsi" w:hAnsi="Arial" w:cs="Arial"/>
          <w:color w:val="auto"/>
          <w:sz w:val="22"/>
          <w:szCs w:val="22"/>
        </w:rPr>
        <w:t>erschlankt</w:t>
      </w:r>
      <w:proofErr w:type="spellEnd"/>
      <w:r>
        <w:rPr>
          <w:rFonts w:ascii="Arial" w:eastAsiaTheme="minorHAnsi" w:hAnsi="Arial" w:cs="Arial"/>
          <w:color w:val="auto"/>
          <w:sz w:val="22"/>
          <w:szCs w:val="22"/>
        </w:rPr>
        <w:t>. Auf den gesamten</w:t>
      </w:r>
      <w:r w:rsidR="00173804">
        <w:rPr>
          <w:rFonts w:ascii="Arial" w:eastAsiaTheme="minorHAnsi" w:hAnsi="Arial" w:cs="Arial"/>
          <w:color w:val="auto"/>
          <w:sz w:val="22"/>
          <w:szCs w:val="22"/>
        </w:rPr>
        <w:t xml:space="preserve"> rechtlichen</w:t>
      </w:r>
      <w:r>
        <w:rPr>
          <w:rFonts w:ascii="Arial" w:eastAsiaTheme="minorHAnsi" w:hAnsi="Arial" w:cs="Arial"/>
          <w:color w:val="auto"/>
          <w:sz w:val="22"/>
          <w:szCs w:val="22"/>
        </w:rPr>
        <w:t xml:space="preserve"> </w:t>
      </w:r>
      <w:r w:rsidR="00173804">
        <w:rPr>
          <w:rFonts w:ascii="Arial" w:eastAsiaTheme="minorHAnsi" w:hAnsi="Arial" w:cs="Arial"/>
          <w:color w:val="auto"/>
          <w:sz w:val="22"/>
          <w:szCs w:val="22"/>
        </w:rPr>
        <w:t xml:space="preserve">Unternehmensnamen wurde dabei </w:t>
      </w:r>
      <w:r w:rsidR="000F2878">
        <w:rPr>
          <w:rFonts w:ascii="Arial" w:eastAsiaTheme="minorHAnsi" w:hAnsi="Arial" w:cs="Arial"/>
          <w:color w:val="auto"/>
          <w:sz w:val="22"/>
          <w:szCs w:val="22"/>
        </w:rPr>
        <w:t>eben</w:t>
      </w:r>
      <w:r w:rsidR="00173804">
        <w:rPr>
          <w:rFonts w:ascii="Arial" w:eastAsiaTheme="minorHAnsi" w:hAnsi="Arial" w:cs="Arial"/>
          <w:color w:val="auto"/>
          <w:sz w:val="22"/>
          <w:szCs w:val="22"/>
        </w:rPr>
        <w:t>so verzichtet wie auf die Internetadresse oder die Initialen.</w:t>
      </w:r>
      <w:r w:rsidR="000F2878">
        <w:rPr>
          <w:rFonts w:ascii="Arial" w:eastAsiaTheme="minorHAnsi" w:hAnsi="Arial" w:cs="Arial"/>
          <w:color w:val="auto"/>
          <w:sz w:val="22"/>
          <w:szCs w:val="22"/>
        </w:rPr>
        <w:t xml:space="preserve"> Der Adler des Staatswappens ist</w:t>
      </w:r>
      <w:r w:rsidR="007927EF">
        <w:rPr>
          <w:rFonts w:ascii="Arial" w:eastAsiaTheme="minorHAnsi" w:hAnsi="Arial" w:cs="Arial"/>
          <w:color w:val="auto"/>
          <w:sz w:val="22"/>
          <w:szCs w:val="22"/>
        </w:rPr>
        <w:t xml:space="preserve"> nun</w:t>
      </w:r>
      <w:r w:rsidR="000F2878">
        <w:rPr>
          <w:rFonts w:ascii="Arial" w:eastAsiaTheme="minorHAnsi" w:hAnsi="Arial" w:cs="Arial"/>
          <w:color w:val="auto"/>
          <w:sz w:val="22"/>
          <w:szCs w:val="22"/>
        </w:rPr>
        <w:t xml:space="preserve"> hinter dem </w:t>
      </w:r>
      <w:r w:rsidR="008B0F69">
        <w:rPr>
          <w:rFonts w:ascii="Arial" w:eastAsiaTheme="minorHAnsi" w:hAnsi="Arial" w:cs="Arial"/>
          <w:color w:val="auto"/>
          <w:sz w:val="22"/>
          <w:szCs w:val="22"/>
        </w:rPr>
        <w:t>Schriftzug</w:t>
      </w:r>
      <w:r w:rsidR="000F2878">
        <w:rPr>
          <w:rFonts w:ascii="Arial" w:eastAsiaTheme="minorHAnsi" w:hAnsi="Arial" w:cs="Arial"/>
          <w:color w:val="auto"/>
          <w:sz w:val="22"/>
          <w:szCs w:val="22"/>
        </w:rPr>
        <w:t xml:space="preserve"> </w:t>
      </w:r>
      <w:r w:rsidR="000F2878" w:rsidRPr="008B0F69">
        <w:rPr>
          <w:rFonts w:ascii="Arial" w:eastAsiaTheme="minorHAnsi" w:hAnsi="Arial" w:cs="Arial"/>
          <w:i/>
          <w:iCs/>
          <w:color w:val="auto"/>
          <w:sz w:val="22"/>
          <w:szCs w:val="22"/>
        </w:rPr>
        <w:t xml:space="preserve">Lorenz </w:t>
      </w:r>
      <w:proofErr w:type="spellStart"/>
      <w:r w:rsidR="000F2878" w:rsidRPr="008B0F69">
        <w:rPr>
          <w:rFonts w:ascii="Arial" w:eastAsiaTheme="minorHAnsi" w:hAnsi="Arial" w:cs="Arial"/>
          <w:i/>
          <w:iCs/>
          <w:color w:val="auto"/>
          <w:sz w:val="22"/>
          <w:szCs w:val="22"/>
        </w:rPr>
        <w:t>Consult</w:t>
      </w:r>
      <w:proofErr w:type="spellEnd"/>
      <w:r w:rsidR="000F2878">
        <w:rPr>
          <w:rFonts w:ascii="Arial" w:eastAsiaTheme="minorHAnsi" w:hAnsi="Arial" w:cs="Arial"/>
          <w:color w:val="auto"/>
          <w:sz w:val="22"/>
          <w:szCs w:val="22"/>
        </w:rPr>
        <w:t xml:space="preserve"> in hochgestellter Form sichtbar und verweist darauf, dass es sich um ein Zivilingenieurbüro handelt.</w:t>
      </w:r>
      <w:r w:rsidR="00173804">
        <w:rPr>
          <w:rFonts w:ascii="Arial" w:eastAsiaTheme="minorHAnsi" w:hAnsi="Arial" w:cs="Arial"/>
          <w:color w:val="auto"/>
          <w:sz w:val="22"/>
          <w:szCs w:val="22"/>
        </w:rPr>
        <w:t xml:space="preserve"> „</w:t>
      </w:r>
      <w:r w:rsidR="00AC2FE9">
        <w:rPr>
          <w:rFonts w:ascii="Arial" w:eastAsiaTheme="minorHAnsi" w:hAnsi="Arial" w:cs="Arial"/>
          <w:color w:val="auto"/>
          <w:sz w:val="22"/>
          <w:szCs w:val="22"/>
        </w:rPr>
        <w:t xml:space="preserve">Neben vielen Vorteilen schaffen wir durch unser neues Logo eine stärkere Assoziation für den Wiedererkennungswert unserer Marke“, so Lorenz. </w:t>
      </w:r>
    </w:p>
    <w:p w14:paraId="24339651" w14:textId="77777777" w:rsidR="00F2466A" w:rsidRPr="008D0282" w:rsidRDefault="00F2466A" w:rsidP="00F2466A">
      <w:pPr>
        <w:pStyle w:val="berschrift1"/>
        <w:spacing w:before="0" w:after="0"/>
        <w:jc w:val="both"/>
        <w:rPr>
          <w:rFonts w:ascii="Arial" w:eastAsiaTheme="minorHAnsi" w:hAnsi="Arial" w:cs="Arial"/>
          <w:color w:val="auto"/>
          <w:sz w:val="22"/>
          <w:szCs w:val="22"/>
        </w:rPr>
      </w:pPr>
    </w:p>
    <w:p w14:paraId="651EE69A" w14:textId="7A1312D9" w:rsidR="008D0282" w:rsidRPr="008D0282" w:rsidRDefault="008D0282" w:rsidP="008D0282">
      <w:pPr>
        <w:pStyle w:val="paragraph"/>
        <w:spacing w:before="0" w:beforeAutospacing="0" w:after="0" w:afterAutospacing="0"/>
        <w:jc w:val="both"/>
        <w:textAlignment w:val="baseline"/>
        <w:rPr>
          <w:rFonts w:ascii="Arial" w:hAnsi="Arial" w:cs="Arial"/>
          <w:sz w:val="22"/>
          <w:szCs w:val="22"/>
        </w:rPr>
      </w:pPr>
      <w:r w:rsidRPr="008D0282">
        <w:rPr>
          <w:rStyle w:val="normaltextrun"/>
          <w:rFonts w:ascii="Arial" w:hAnsi="Arial" w:cs="Arial"/>
          <w:b/>
          <w:bCs/>
          <w:sz w:val="22"/>
          <w:szCs w:val="22"/>
          <w:lang w:val="de-DE"/>
        </w:rPr>
        <w:t xml:space="preserve">Auch 2024 erhält Lorenz </w:t>
      </w:r>
      <w:proofErr w:type="spellStart"/>
      <w:r w:rsidRPr="008D0282">
        <w:rPr>
          <w:rStyle w:val="normaltextrun"/>
          <w:rFonts w:ascii="Arial" w:hAnsi="Arial" w:cs="Arial"/>
          <w:b/>
          <w:bCs/>
          <w:sz w:val="22"/>
          <w:szCs w:val="22"/>
          <w:lang w:val="de-DE"/>
        </w:rPr>
        <w:t>Consult</w:t>
      </w:r>
      <w:proofErr w:type="spellEnd"/>
      <w:r w:rsidRPr="008D0282">
        <w:rPr>
          <w:rStyle w:val="normaltextrun"/>
          <w:rFonts w:ascii="Arial" w:hAnsi="Arial" w:cs="Arial"/>
          <w:b/>
          <w:bCs/>
          <w:sz w:val="22"/>
          <w:szCs w:val="22"/>
          <w:lang w:val="de-DE"/>
        </w:rPr>
        <w:t xml:space="preserve"> das </w:t>
      </w:r>
      <w:proofErr w:type="spellStart"/>
      <w:r w:rsidRPr="008D0282">
        <w:rPr>
          <w:rStyle w:val="normaltextrun"/>
          <w:rFonts w:ascii="Arial" w:hAnsi="Arial" w:cs="Arial"/>
          <w:b/>
          <w:bCs/>
          <w:sz w:val="22"/>
          <w:szCs w:val="22"/>
          <w:lang w:val="de-DE"/>
        </w:rPr>
        <w:t>kununu</w:t>
      </w:r>
      <w:proofErr w:type="spellEnd"/>
      <w:r w:rsidRPr="008D0282">
        <w:rPr>
          <w:rStyle w:val="normaltextrun"/>
          <w:rFonts w:ascii="Arial" w:hAnsi="Arial" w:cs="Arial"/>
          <w:b/>
          <w:bCs/>
          <w:sz w:val="22"/>
          <w:szCs w:val="22"/>
          <w:lang w:val="de-DE"/>
        </w:rPr>
        <w:t xml:space="preserve"> Top Company Siegel</w:t>
      </w:r>
      <w:r w:rsidRPr="008D0282">
        <w:rPr>
          <w:rStyle w:val="eop"/>
          <w:rFonts w:ascii="Arial" w:hAnsi="Arial" w:cs="Arial"/>
          <w:sz w:val="22"/>
          <w:szCs w:val="22"/>
        </w:rPr>
        <w:t> </w:t>
      </w:r>
    </w:p>
    <w:p w14:paraId="6D8185F9" w14:textId="3B114667" w:rsidR="008D0282" w:rsidRPr="008D0282" w:rsidRDefault="008D0282" w:rsidP="002F22D7">
      <w:pPr>
        <w:pStyle w:val="paragraph"/>
        <w:spacing w:before="0" w:beforeAutospacing="0" w:after="0" w:afterAutospacing="0"/>
        <w:jc w:val="both"/>
        <w:textAlignment w:val="baseline"/>
        <w:rPr>
          <w:rFonts w:ascii="Arial" w:hAnsi="Arial" w:cs="Arial"/>
          <w:sz w:val="22"/>
          <w:szCs w:val="22"/>
        </w:rPr>
      </w:pPr>
      <w:r w:rsidRPr="008D0282">
        <w:rPr>
          <w:rStyle w:val="normaltextrun"/>
          <w:rFonts w:ascii="Arial" w:hAnsi="Arial" w:cs="Arial"/>
          <w:sz w:val="22"/>
          <w:szCs w:val="22"/>
        </w:rPr>
        <w:t xml:space="preserve">Die Arbeitgeber-Bewertungsplattform </w:t>
      </w:r>
      <w:proofErr w:type="spellStart"/>
      <w:r w:rsidRPr="008D0282">
        <w:rPr>
          <w:rStyle w:val="normaltextrun"/>
          <w:rFonts w:ascii="Arial" w:hAnsi="Arial" w:cs="Arial"/>
          <w:sz w:val="22"/>
          <w:szCs w:val="22"/>
        </w:rPr>
        <w:t>kununu</w:t>
      </w:r>
      <w:proofErr w:type="spellEnd"/>
      <w:r w:rsidRPr="008D0282">
        <w:rPr>
          <w:rStyle w:val="normaltextrun"/>
          <w:rFonts w:ascii="Arial" w:hAnsi="Arial" w:cs="Arial"/>
          <w:sz w:val="22"/>
          <w:szCs w:val="22"/>
        </w:rPr>
        <w:t xml:space="preserve"> zeichnet Lorenz </w:t>
      </w:r>
      <w:proofErr w:type="spellStart"/>
      <w:r w:rsidRPr="008D0282">
        <w:rPr>
          <w:rStyle w:val="normaltextrun"/>
          <w:rFonts w:ascii="Arial" w:hAnsi="Arial" w:cs="Arial"/>
          <w:sz w:val="22"/>
          <w:szCs w:val="22"/>
        </w:rPr>
        <w:t>Consult</w:t>
      </w:r>
      <w:proofErr w:type="spellEnd"/>
      <w:r w:rsidRPr="008D0282">
        <w:rPr>
          <w:rStyle w:val="normaltextrun"/>
          <w:rFonts w:ascii="Arial" w:hAnsi="Arial" w:cs="Arial"/>
          <w:sz w:val="22"/>
          <w:szCs w:val="22"/>
        </w:rPr>
        <w:t xml:space="preserve"> zum </w:t>
      </w:r>
      <w:r w:rsidR="009B417D">
        <w:rPr>
          <w:rStyle w:val="normaltextrun"/>
          <w:rFonts w:ascii="Arial" w:hAnsi="Arial" w:cs="Arial"/>
          <w:sz w:val="22"/>
          <w:szCs w:val="22"/>
        </w:rPr>
        <w:t>zweiten</w:t>
      </w:r>
      <w:r w:rsidRPr="008D0282">
        <w:rPr>
          <w:rStyle w:val="normaltextrun"/>
          <w:rFonts w:ascii="Arial" w:hAnsi="Arial" w:cs="Arial"/>
          <w:sz w:val="22"/>
          <w:szCs w:val="22"/>
        </w:rPr>
        <w:t xml:space="preserve"> Mal in Folge als Top Company 2024 aus. Grundlage der Auszeichnung bilden die unabhängigen Bewertungen der </w:t>
      </w:r>
      <w:proofErr w:type="spellStart"/>
      <w:proofErr w:type="gramStart"/>
      <w:r w:rsidRPr="008D0282">
        <w:rPr>
          <w:rStyle w:val="normaltextrun"/>
          <w:rFonts w:ascii="Arial" w:hAnsi="Arial" w:cs="Arial"/>
          <w:sz w:val="22"/>
          <w:szCs w:val="22"/>
        </w:rPr>
        <w:t>Mitarbeiter:innen</w:t>
      </w:r>
      <w:proofErr w:type="spellEnd"/>
      <w:proofErr w:type="gramEnd"/>
      <w:r w:rsidRPr="008D0282">
        <w:rPr>
          <w:rStyle w:val="normaltextrun"/>
          <w:rFonts w:ascii="Arial" w:hAnsi="Arial" w:cs="Arial"/>
          <w:sz w:val="22"/>
          <w:szCs w:val="22"/>
        </w:rPr>
        <w:t xml:space="preserve"> auf der Plattform. Das Zivilingenieurbüro gehört </w:t>
      </w:r>
      <w:r w:rsidR="002F22D7">
        <w:rPr>
          <w:rStyle w:val="normaltextrun"/>
          <w:rFonts w:ascii="Arial" w:hAnsi="Arial" w:cs="Arial"/>
          <w:sz w:val="22"/>
          <w:szCs w:val="22"/>
        </w:rPr>
        <w:t>m</w:t>
      </w:r>
      <w:r w:rsidR="002F22D7" w:rsidRPr="002F22D7">
        <w:rPr>
          <w:rStyle w:val="normaltextrun"/>
          <w:rFonts w:ascii="Arial" w:hAnsi="Arial" w:cs="Arial"/>
          <w:sz w:val="22"/>
          <w:szCs w:val="22"/>
        </w:rPr>
        <w:t>it 4,6 von 5 Sternen und einer Weiterempfehlungsrate von 100 Prozent</w:t>
      </w:r>
      <w:r w:rsidRPr="008D0282">
        <w:rPr>
          <w:rStyle w:val="normaltextrun"/>
          <w:rFonts w:ascii="Arial" w:hAnsi="Arial" w:cs="Arial"/>
          <w:sz w:val="22"/>
          <w:szCs w:val="22"/>
        </w:rPr>
        <w:t xml:space="preserve"> zu den Unternehmen mit einem hervorragenden Arbeitsumfeld in Österreich. </w:t>
      </w:r>
      <w:r w:rsidRPr="008D0282">
        <w:rPr>
          <w:rStyle w:val="eop"/>
          <w:rFonts w:ascii="Arial" w:hAnsi="Arial" w:cs="Arial"/>
          <w:sz w:val="22"/>
          <w:szCs w:val="22"/>
        </w:rPr>
        <w:t> </w:t>
      </w:r>
    </w:p>
    <w:p w14:paraId="1CFD8E1B" w14:textId="77777777" w:rsidR="008D0282" w:rsidRPr="008D0282" w:rsidRDefault="008D0282" w:rsidP="008D0282">
      <w:pPr>
        <w:pStyle w:val="paragraph"/>
        <w:spacing w:before="0" w:beforeAutospacing="0" w:after="0" w:afterAutospacing="0"/>
        <w:jc w:val="both"/>
        <w:textAlignment w:val="baseline"/>
        <w:rPr>
          <w:rFonts w:ascii="Arial" w:hAnsi="Arial" w:cs="Arial"/>
          <w:sz w:val="22"/>
          <w:szCs w:val="22"/>
        </w:rPr>
      </w:pPr>
      <w:r w:rsidRPr="008D0282">
        <w:rPr>
          <w:rStyle w:val="eop"/>
          <w:rFonts w:ascii="Arial" w:hAnsi="Arial" w:cs="Arial"/>
          <w:sz w:val="22"/>
          <w:szCs w:val="22"/>
        </w:rPr>
        <w:t> </w:t>
      </w:r>
    </w:p>
    <w:p w14:paraId="464163F8" w14:textId="685C048C" w:rsidR="008D0282" w:rsidRPr="008D0282" w:rsidRDefault="008D0282" w:rsidP="008D0282">
      <w:pPr>
        <w:pStyle w:val="paragraph"/>
        <w:spacing w:before="0" w:beforeAutospacing="0" w:after="0" w:afterAutospacing="0"/>
        <w:jc w:val="both"/>
        <w:textAlignment w:val="baseline"/>
        <w:rPr>
          <w:rFonts w:ascii="Arial" w:hAnsi="Arial" w:cs="Arial"/>
          <w:sz w:val="22"/>
          <w:szCs w:val="22"/>
        </w:rPr>
      </w:pPr>
      <w:r w:rsidRPr="008D0282">
        <w:rPr>
          <w:rStyle w:val="normaltextrun"/>
          <w:rFonts w:ascii="Arial" w:hAnsi="Arial" w:cs="Arial"/>
          <w:sz w:val="22"/>
          <w:szCs w:val="22"/>
        </w:rPr>
        <w:t xml:space="preserve">„Wir gratulieren Lorenz </w:t>
      </w:r>
      <w:proofErr w:type="spellStart"/>
      <w:r w:rsidRPr="008D0282">
        <w:rPr>
          <w:rStyle w:val="normaltextrun"/>
          <w:rFonts w:ascii="Arial" w:hAnsi="Arial" w:cs="Arial"/>
          <w:sz w:val="22"/>
          <w:szCs w:val="22"/>
        </w:rPr>
        <w:t>Consult</w:t>
      </w:r>
      <w:proofErr w:type="spellEnd"/>
      <w:r w:rsidRPr="008D0282">
        <w:rPr>
          <w:rStyle w:val="normaltextrun"/>
          <w:rFonts w:ascii="Arial" w:hAnsi="Arial" w:cs="Arial"/>
          <w:sz w:val="22"/>
          <w:szCs w:val="22"/>
        </w:rPr>
        <w:t xml:space="preserve"> zum Erhalt des Top Company-Siegels 2024“, sagt Nina Zimmermann, CEO von </w:t>
      </w:r>
      <w:proofErr w:type="spellStart"/>
      <w:r w:rsidRPr="008D0282">
        <w:rPr>
          <w:rStyle w:val="normaltextrun"/>
          <w:rFonts w:ascii="Arial" w:hAnsi="Arial" w:cs="Arial"/>
          <w:sz w:val="22"/>
          <w:szCs w:val="22"/>
        </w:rPr>
        <w:t>kununu</w:t>
      </w:r>
      <w:proofErr w:type="spellEnd"/>
      <w:r w:rsidRPr="008D0282">
        <w:rPr>
          <w:rStyle w:val="normaltextrun"/>
          <w:rFonts w:ascii="Arial" w:hAnsi="Arial" w:cs="Arial"/>
          <w:sz w:val="22"/>
          <w:szCs w:val="22"/>
        </w:rPr>
        <w:t xml:space="preserve">. „Die Auszeichnung wird an </w:t>
      </w:r>
      <w:proofErr w:type="spellStart"/>
      <w:proofErr w:type="gramStart"/>
      <w:r w:rsidRPr="008D0282">
        <w:rPr>
          <w:rStyle w:val="normaltextrun"/>
          <w:rFonts w:ascii="Arial" w:hAnsi="Arial" w:cs="Arial"/>
          <w:sz w:val="22"/>
          <w:szCs w:val="22"/>
        </w:rPr>
        <w:t>Arbeitgeber:innen</w:t>
      </w:r>
      <w:proofErr w:type="spellEnd"/>
      <w:proofErr w:type="gramEnd"/>
      <w:r w:rsidRPr="008D0282">
        <w:rPr>
          <w:rStyle w:val="normaltextrun"/>
          <w:rFonts w:ascii="Arial" w:hAnsi="Arial" w:cs="Arial"/>
          <w:sz w:val="22"/>
          <w:szCs w:val="22"/>
        </w:rPr>
        <w:t xml:space="preserve"> mit besonders guten Bewertungen auf </w:t>
      </w:r>
      <w:proofErr w:type="spellStart"/>
      <w:r w:rsidRPr="008D0282">
        <w:rPr>
          <w:rStyle w:val="normaltextrun"/>
          <w:rFonts w:ascii="Arial" w:hAnsi="Arial" w:cs="Arial"/>
          <w:sz w:val="22"/>
          <w:szCs w:val="22"/>
        </w:rPr>
        <w:t>kununu</w:t>
      </w:r>
      <w:proofErr w:type="spellEnd"/>
      <w:r w:rsidRPr="008D0282">
        <w:rPr>
          <w:rStyle w:val="normaltextrun"/>
          <w:rFonts w:ascii="Arial" w:hAnsi="Arial" w:cs="Arial"/>
          <w:sz w:val="22"/>
          <w:szCs w:val="22"/>
        </w:rPr>
        <w:t xml:space="preserve"> verliehen. Da nur etwa fünf Prozent der Unternehmen die Qualifikationskriterien erfüllen, ist dies ein sehr ausgewählter Kreis. </w:t>
      </w:r>
      <w:proofErr w:type="spellStart"/>
      <w:proofErr w:type="gramStart"/>
      <w:r w:rsidRPr="008D0282">
        <w:rPr>
          <w:rStyle w:val="normaltextrun"/>
          <w:rFonts w:ascii="Arial" w:hAnsi="Arial" w:cs="Arial"/>
          <w:sz w:val="22"/>
          <w:szCs w:val="22"/>
        </w:rPr>
        <w:t>Arbeitgeber:innen</w:t>
      </w:r>
      <w:proofErr w:type="spellEnd"/>
      <w:proofErr w:type="gramEnd"/>
      <w:r w:rsidRPr="008D0282">
        <w:rPr>
          <w:rStyle w:val="normaltextrun"/>
          <w:rFonts w:ascii="Arial" w:hAnsi="Arial" w:cs="Arial"/>
          <w:sz w:val="22"/>
          <w:szCs w:val="22"/>
        </w:rPr>
        <w:t>, die mit dem Siegel ausgezeichnet werden, zeichnen sich nicht nur durch Anerkennung und Wertschätzung aus, sondern senden auch ein starkes Signal an Talente, die auf der Suche nach dem passenden Unternehmen sind“, so Zimmermann weiter. </w:t>
      </w:r>
      <w:r w:rsidRPr="008D0282">
        <w:rPr>
          <w:rStyle w:val="eop"/>
          <w:rFonts w:ascii="Arial" w:hAnsi="Arial" w:cs="Arial"/>
          <w:sz w:val="22"/>
          <w:szCs w:val="22"/>
        </w:rPr>
        <w:t> </w:t>
      </w:r>
    </w:p>
    <w:p w14:paraId="55A509D8" w14:textId="77777777" w:rsidR="008D0282" w:rsidRDefault="008D0282" w:rsidP="008D0282">
      <w:pPr>
        <w:pStyle w:val="paragraph"/>
        <w:spacing w:before="0" w:beforeAutospacing="0" w:after="0" w:afterAutospacing="0"/>
        <w:textAlignment w:val="baseline"/>
        <w:rPr>
          <w:rStyle w:val="eop"/>
          <w:rFonts w:ascii="Arial" w:hAnsi="Arial" w:cs="Arial"/>
          <w:sz w:val="22"/>
          <w:szCs w:val="22"/>
        </w:rPr>
      </w:pPr>
      <w:r w:rsidRPr="008D0282">
        <w:rPr>
          <w:rStyle w:val="eop"/>
          <w:rFonts w:ascii="Arial" w:hAnsi="Arial" w:cs="Arial"/>
          <w:sz w:val="22"/>
          <w:szCs w:val="22"/>
        </w:rPr>
        <w:t> </w:t>
      </w:r>
    </w:p>
    <w:p w14:paraId="37777AC3" w14:textId="7533640F" w:rsidR="008D0282" w:rsidRPr="008D0282" w:rsidRDefault="008D0282" w:rsidP="008D0282">
      <w:pPr>
        <w:pStyle w:val="paragraph"/>
        <w:spacing w:before="0" w:beforeAutospacing="0" w:after="0" w:afterAutospacing="0"/>
        <w:jc w:val="both"/>
        <w:textAlignment w:val="baseline"/>
        <w:rPr>
          <w:rFonts w:ascii="Arial" w:hAnsi="Arial" w:cs="Arial"/>
          <w:sz w:val="22"/>
          <w:szCs w:val="22"/>
        </w:rPr>
      </w:pPr>
      <w:r w:rsidRPr="008D0282">
        <w:rPr>
          <w:rStyle w:val="normaltextrun"/>
          <w:rFonts w:ascii="Arial" w:hAnsi="Arial" w:cs="Arial"/>
          <w:sz w:val="22"/>
          <w:szCs w:val="22"/>
        </w:rPr>
        <w:t>„</w:t>
      </w:r>
      <w:r>
        <w:rPr>
          <w:rStyle w:val="normaltextrun"/>
          <w:rFonts w:ascii="Arial" w:hAnsi="Arial" w:cs="Arial"/>
          <w:sz w:val="22"/>
          <w:szCs w:val="22"/>
        </w:rPr>
        <w:t>Wir freuen uns</w:t>
      </w:r>
      <w:r w:rsidRPr="008D0282">
        <w:rPr>
          <w:rStyle w:val="normaltextrun"/>
          <w:rFonts w:ascii="Arial" w:hAnsi="Arial" w:cs="Arial"/>
          <w:sz w:val="22"/>
          <w:szCs w:val="22"/>
        </w:rPr>
        <w:t>,</w:t>
      </w:r>
      <w:r>
        <w:rPr>
          <w:rStyle w:val="normaltextrun"/>
          <w:rFonts w:ascii="Arial" w:hAnsi="Arial" w:cs="Arial"/>
          <w:sz w:val="22"/>
          <w:szCs w:val="22"/>
        </w:rPr>
        <w:t xml:space="preserve"> dass wir auch 2024 wieder</w:t>
      </w:r>
      <w:r w:rsidRPr="008D0282">
        <w:rPr>
          <w:rStyle w:val="normaltextrun"/>
          <w:rFonts w:ascii="Arial" w:hAnsi="Arial" w:cs="Arial"/>
          <w:sz w:val="22"/>
          <w:szCs w:val="22"/>
        </w:rPr>
        <w:t xml:space="preserve"> eine </w:t>
      </w:r>
      <w:proofErr w:type="spellStart"/>
      <w:r w:rsidRPr="008D0282">
        <w:rPr>
          <w:rStyle w:val="normaltextrun"/>
          <w:rFonts w:ascii="Arial" w:hAnsi="Arial" w:cs="Arial"/>
          <w:sz w:val="22"/>
          <w:szCs w:val="22"/>
        </w:rPr>
        <w:t>kununu</w:t>
      </w:r>
      <w:proofErr w:type="spellEnd"/>
      <w:r w:rsidRPr="008D0282">
        <w:rPr>
          <w:rStyle w:val="normaltextrun"/>
          <w:rFonts w:ascii="Arial" w:hAnsi="Arial" w:cs="Arial"/>
          <w:sz w:val="22"/>
          <w:szCs w:val="22"/>
        </w:rPr>
        <w:t xml:space="preserve"> Top-Company </w:t>
      </w:r>
      <w:r>
        <w:rPr>
          <w:rStyle w:val="normaltextrun"/>
          <w:rFonts w:ascii="Arial" w:hAnsi="Arial" w:cs="Arial"/>
          <w:sz w:val="22"/>
          <w:szCs w:val="22"/>
        </w:rPr>
        <w:t>sind</w:t>
      </w:r>
      <w:r w:rsidRPr="008D0282">
        <w:rPr>
          <w:rStyle w:val="normaltextrun"/>
          <w:rFonts w:ascii="Arial" w:hAnsi="Arial" w:cs="Arial"/>
          <w:sz w:val="22"/>
          <w:szCs w:val="22"/>
        </w:rPr>
        <w:t xml:space="preserve">. </w:t>
      </w:r>
      <w:r>
        <w:rPr>
          <w:rStyle w:val="normaltextrun"/>
          <w:rFonts w:ascii="Arial" w:hAnsi="Arial" w:cs="Arial"/>
          <w:sz w:val="22"/>
          <w:szCs w:val="22"/>
        </w:rPr>
        <w:t xml:space="preserve">Gleichzeitig ist </w:t>
      </w:r>
      <w:r w:rsidR="00B77D5F">
        <w:rPr>
          <w:rStyle w:val="normaltextrun"/>
          <w:rFonts w:ascii="Arial" w:hAnsi="Arial" w:cs="Arial"/>
          <w:sz w:val="22"/>
          <w:szCs w:val="22"/>
        </w:rPr>
        <w:t>di</w:t>
      </w:r>
      <w:r>
        <w:rPr>
          <w:rStyle w:val="normaltextrun"/>
          <w:rFonts w:ascii="Arial" w:hAnsi="Arial" w:cs="Arial"/>
          <w:sz w:val="22"/>
          <w:szCs w:val="22"/>
        </w:rPr>
        <w:t>e</w:t>
      </w:r>
      <w:r w:rsidR="00B77D5F">
        <w:rPr>
          <w:rStyle w:val="normaltextrun"/>
          <w:rFonts w:ascii="Arial" w:hAnsi="Arial" w:cs="Arial"/>
          <w:sz w:val="22"/>
          <w:szCs w:val="22"/>
        </w:rPr>
        <w:t>s</w:t>
      </w:r>
      <w:r>
        <w:rPr>
          <w:rStyle w:val="normaltextrun"/>
          <w:rFonts w:ascii="Arial" w:hAnsi="Arial" w:cs="Arial"/>
          <w:sz w:val="22"/>
          <w:szCs w:val="22"/>
        </w:rPr>
        <w:t xml:space="preserve"> auch </w:t>
      </w:r>
      <w:r w:rsidR="00B77D5F">
        <w:rPr>
          <w:rStyle w:val="normaltextrun"/>
          <w:rFonts w:ascii="Arial" w:hAnsi="Arial" w:cs="Arial"/>
          <w:sz w:val="22"/>
          <w:szCs w:val="22"/>
        </w:rPr>
        <w:t xml:space="preserve">eine </w:t>
      </w:r>
      <w:r>
        <w:rPr>
          <w:rStyle w:val="normaltextrun"/>
          <w:rFonts w:ascii="Arial" w:hAnsi="Arial" w:cs="Arial"/>
          <w:sz w:val="22"/>
          <w:szCs w:val="22"/>
        </w:rPr>
        <w:t xml:space="preserve">Bestätigung dafür, dass </w:t>
      </w:r>
      <w:r w:rsidRPr="000A16AB">
        <w:rPr>
          <w:rStyle w:val="normaltextrun"/>
          <w:rFonts w:ascii="Arial" w:hAnsi="Arial" w:cs="Arial"/>
          <w:sz w:val="22"/>
          <w:szCs w:val="22"/>
        </w:rPr>
        <w:t xml:space="preserve">wir ein wertschätzendes Miteinander leben. </w:t>
      </w:r>
      <w:r w:rsidR="000A16AB" w:rsidRPr="000A16AB">
        <w:rPr>
          <w:rStyle w:val="normaltextrun"/>
          <w:rFonts w:ascii="Arial" w:hAnsi="Arial" w:cs="Arial"/>
          <w:sz w:val="22"/>
          <w:szCs w:val="22"/>
        </w:rPr>
        <w:t>Denn unsere Stärke</w:t>
      </w:r>
      <w:r w:rsidR="00B77D5F" w:rsidRPr="000A16AB">
        <w:rPr>
          <w:rStyle w:val="normaltextrun"/>
          <w:rFonts w:ascii="Arial" w:hAnsi="Arial" w:cs="Arial"/>
          <w:sz w:val="22"/>
          <w:szCs w:val="22"/>
        </w:rPr>
        <w:t xml:space="preserve"> liegt</w:t>
      </w:r>
      <w:r w:rsidRPr="000A16AB">
        <w:rPr>
          <w:rStyle w:val="normaltextrun"/>
          <w:rFonts w:ascii="Arial" w:hAnsi="Arial" w:cs="Arial"/>
          <w:sz w:val="22"/>
          <w:szCs w:val="22"/>
        </w:rPr>
        <w:t xml:space="preserve"> im Team</w:t>
      </w:r>
      <w:r w:rsidR="00B77D5F" w:rsidRPr="000A16AB">
        <w:rPr>
          <w:rStyle w:val="normaltextrun"/>
          <w:rFonts w:ascii="Arial" w:hAnsi="Arial" w:cs="Arial"/>
          <w:sz w:val="22"/>
          <w:szCs w:val="22"/>
        </w:rPr>
        <w:t xml:space="preserve">. </w:t>
      </w:r>
      <w:r w:rsidR="000A16AB" w:rsidRPr="000A16AB">
        <w:rPr>
          <w:rStyle w:val="normaltextrun"/>
          <w:rFonts w:ascii="Arial" w:hAnsi="Arial" w:cs="Arial"/>
          <w:sz w:val="22"/>
          <w:szCs w:val="22"/>
        </w:rPr>
        <w:t xml:space="preserve">Wir legen großen Wert darauf, dass sich unser Team wohlfühlt </w:t>
      </w:r>
      <w:r w:rsidR="000A16AB" w:rsidRPr="000A16AB">
        <w:rPr>
          <w:rStyle w:val="normaltextrun"/>
          <w:rFonts w:ascii="Arial" w:hAnsi="Arial" w:cs="Arial"/>
          <w:sz w:val="22"/>
          <w:szCs w:val="22"/>
        </w:rPr>
        <w:lastRenderedPageBreak/>
        <w:t>und gemeinsam Spaß hat. Durch viele verschiedene Veranstaltungen stärken wir das Teamgefühl</w:t>
      </w:r>
      <w:r w:rsidRPr="000A16AB">
        <w:rPr>
          <w:rStyle w:val="normaltextrun"/>
          <w:rFonts w:ascii="Arial" w:hAnsi="Arial" w:cs="Arial"/>
          <w:sz w:val="22"/>
          <w:szCs w:val="22"/>
        </w:rPr>
        <w:t>“, so Lorenz</w:t>
      </w:r>
      <w:r w:rsidR="005C56AD">
        <w:rPr>
          <w:rStyle w:val="normaltextrun"/>
          <w:rFonts w:ascii="Arial" w:hAnsi="Arial" w:cs="Arial"/>
          <w:sz w:val="22"/>
          <w:szCs w:val="22"/>
        </w:rPr>
        <w:t xml:space="preserve"> und ergänzt „auch bestätigt es, unsere Maßnahmen, wie unsere besondere Onboarding-Kultur und unsere teambildenden gemeinsamen Ausflüge und Veranstaltungen.“</w:t>
      </w:r>
      <w:r w:rsidRPr="000A16AB">
        <w:rPr>
          <w:rStyle w:val="normaltextrun"/>
          <w:rFonts w:ascii="Arial" w:hAnsi="Arial" w:cs="Arial"/>
          <w:sz w:val="22"/>
          <w:szCs w:val="22"/>
        </w:rPr>
        <w:t>   </w:t>
      </w:r>
      <w:r w:rsidRPr="008D0282">
        <w:rPr>
          <w:rStyle w:val="eop"/>
          <w:rFonts w:ascii="Arial" w:hAnsi="Arial" w:cs="Arial"/>
          <w:sz w:val="22"/>
          <w:szCs w:val="22"/>
        </w:rPr>
        <w:t> </w:t>
      </w:r>
    </w:p>
    <w:p w14:paraId="7DAD55C4" w14:textId="77777777" w:rsidR="008D0282" w:rsidRPr="008D0282" w:rsidRDefault="008D0282" w:rsidP="008D0282">
      <w:pPr>
        <w:pStyle w:val="paragraph"/>
        <w:spacing w:before="0" w:beforeAutospacing="0" w:after="0" w:afterAutospacing="0"/>
        <w:textAlignment w:val="baseline"/>
        <w:rPr>
          <w:rFonts w:ascii="Arial" w:hAnsi="Arial" w:cs="Arial"/>
          <w:sz w:val="22"/>
          <w:szCs w:val="22"/>
        </w:rPr>
      </w:pPr>
      <w:r w:rsidRPr="008D0282">
        <w:rPr>
          <w:rStyle w:val="eop"/>
          <w:rFonts w:ascii="Arial" w:hAnsi="Arial" w:cs="Arial"/>
          <w:sz w:val="22"/>
          <w:szCs w:val="22"/>
        </w:rPr>
        <w:t> </w:t>
      </w:r>
    </w:p>
    <w:p w14:paraId="7DC0329D" w14:textId="77777777" w:rsidR="008D0282" w:rsidRPr="008D0282" w:rsidRDefault="008D0282" w:rsidP="008D0282">
      <w:pPr>
        <w:pStyle w:val="paragraph"/>
        <w:spacing w:before="0" w:beforeAutospacing="0" w:after="0" w:afterAutospacing="0"/>
        <w:jc w:val="both"/>
        <w:textAlignment w:val="baseline"/>
        <w:rPr>
          <w:rFonts w:ascii="Arial" w:hAnsi="Arial" w:cs="Arial"/>
          <w:sz w:val="22"/>
          <w:szCs w:val="22"/>
        </w:rPr>
      </w:pPr>
      <w:r w:rsidRPr="008D0282">
        <w:rPr>
          <w:rStyle w:val="normaltextrun"/>
          <w:rFonts w:ascii="Arial" w:hAnsi="Arial" w:cs="Arial"/>
          <w:sz w:val="22"/>
          <w:szCs w:val="22"/>
        </w:rPr>
        <w:t xml:space="preserve">Um sich für das </w:t>
      </w:r>
      <w:proofErr w:type="spellStart"/>
      <w:r w:rsidRPr="008D0282">
        <w:rPr>
          <w:rStyle w:val="normaltextrun"/>
          <w:rFonts w:ascii="Arial" w:hAnsi="Arial" w:cs="Arial"/>
          <w:sz w:val="22"/>
          <w:szCs w:val="22"/>
        </w:rPr>
        <w:t>kununu</w:t>
      </w:r>
      <w:proofErr w:type="spellEnd"/>
      <w:r w:rsidRPr="008D0282">
        <w:rPr>
          <w:rStyle w:val="normaltextrun"/>
          <w:rFonts w:ascii="Arial" w:hAnsi="Arial" w:cs="Arial"/>
          <w:sz w:val="22"/>
          <w:szCs w:val="22"/>
        </w:rPr>
        <w:t xml:space="preserve"> Top Company-Siegel 2024 zu qualifizieren, muss ein Unternehmen folgende Kriterien erfüllen: </w:t>
      </w:r>
      <w:r w:rsidRPr="008D0282">
        <w:rPr>
          <w:rStyle w:val="eop"/>
          <w:rFonts w:ascii="Arial" w:hAnsi="Arial" w:cs="Arial"/>
          <w:sz w:val="22"/>
          <w:szCs w:val="22"/>
        </w:rPr>
        <w:t> </w:t>
      </w:r>
    </w:p>
    <w:p w14:paraId="5162BF53" w14:textId="77777777" w:rsidR="008D0282" w:rsidRPr="008D0282" w:rsidRDefault="008D0282" w:rsidP="008D0282">
      <w:pPr>
        <w:pStyle w:val="paragraph"/>
        <w:numPr>
          <w:ilvl w:val="0"/>
          <w:numId w:val="1"/>
        </w:numPr>
        <w:spacing w:before="0" w:beforeAutospacing="0" w:after="0" w:afterAutospacing="0"/>
        <w:jc w:val="both"/>
        <w:textAlignment w:val="baseline"/>
        <w:rPr>
          <w:rFonts w:ascii="Arial" w:hAnsi="Arial" w:cs="Arial"/>
          <w:sz w:val="22"/>
          <w:szCs w:val="22"/>
        </w:rPr>
      </w:pPr>
      <w:r w:rsidRPr="008D0282">
        <w:rPr>
          <w:rStyle w:val="normaltextrun"/>
          <w:rFonts w:ascii="Arial" w:hAnsi="Arial" w:cs="Arial"/>
          <w:sz w:val="22"/>
          <w:szCs w:val="22"/>
        </w:rPr>
        <w:t>Mindestens sieben Bewertungen von Mitarbeitenden seit Bestehen des Profils. Bewertungen von Bewerbenden werden nicht mitgezählt. </w:t>
      </w:r>
      <w:r w:rsidRPr="008D0282">
        <w:rPr>
          <w:rStyle w:val="eop"/>
          <w:rFonts w:ascii="Arial" w:hAnsi="Arial" w:cs="Arial"/>
          <w:sz w:val="22"/>
          <w:szCs w:val="22"/>
        </w:rPr>
        <w:t> </w:t>
      </w:r>
    </w:p>
    <w:p w14:paraId="5452AA98" w14:textId="77777777" w:rsidR="008D0282" w:rsidRPr="008D0282" w:rsidRDefault="008D0282" w:rsidP="008D0282">
      <w:pPr>
        <w:pStyle w:val="paragraph"/>
        <w:numPr>
          <w:ilvl w:val="0"/>
          <w:numId w:val="1"/>
        </w:numPr>
        <w:spacing w:before="0" w:beforeAutospacing="0" w:after="0" w:afterAutospacing="0"/>
        <w:jc w:val="both"/>
        <w:textAlignment w:val="baseline"/>
        <w:rPr>
          <w:rFonts w:ascii="Arial" w:hAnsi="Arial" w:cs="Arial"/>
          <w:sz w:val="22"/>
          <w:szCs w:val="22"/>
        </w:rPr>
      </w:pPr>
      <w:r w:rsidRPr="008D0282">
        <w:rPr>
          <w:rStyle w:val="normaltextrun"/>
          <w:rFonts w:ascii="Arial" w:hAnsi="Arial" w:cs="Arial"/>
          <w:sz w:val="22"/>
          <w:szCs w:val="22"/>
        </w:rPr>
        <w:t>Einen Score von mindestens 3,8 Sternen (von maximal 5 möglichen), sowohl insgesamt als auch bei den Bewertungen der Mitarbeitenden. </w:t>
      </w:r>
      <w:r w:rsidRPr="008D0282">
        <w:rPr>
          <w:rStyle w:val="eop"/>
          <w:rFonts w:ascii="Arial" w:hAnsi="Arial" w:cs="Arial"/>
          <w:sz w:val="22"/>
          <w:szCs w:val="22"/>
        </w:rPr>
        <w:t> </w:t>
      </w:r>
    </w:p>
    <w:p w14:paraId="02676216" w14:textId="77777777" w:rsidR="008D0282" w:rsidRPr="008D0282" w:rsidRDefault="008D0282" w:rsidP="008D0282">
      <w:pPr>
        <w:pStyle w:val="paragraph"/>
        <w:numPr>
          <w:ilvl w:val="0"/>
          <w:numId w:val="1"/>
        </w:numPr>
        <w:spacing w:before="0" w:beforeAutospacing="0" w:after="0" w:afterAutospacing="0"/>
        <w:jc w:val="both"/>
        <w:textAlignment w:val="baseline"/>
        <w:rPr>
          <w:rFonts w:ascii="Arial" w:hAnsi="Arial" w:cs="Arial"/>
          <w:sz w:val="22"/>
          <w:szCs w:val="22"/>
        </w:rPr>
      </w:pPr>
      <w:r w:rsidRPr="008D0282">
        <w:rPr>
          <w:rStyle w:val="normaltextrun"/>
          <w:rFonts w:ascii="Arial" w:hAnsi="Arial" w:cs="Arial"/>
          <w:sz w:val="22"/>
          <w:szCs w:val="22"/>
        </w:rPr>
        <w:t>In den zurückliegenden zwölf Monaten muss der Bewertungs-Score der Mitarbeitenden bei mindestens 3,8 Sternen liegen. </w:t>
      </w:r>
      <w:r w:rsidRPr="008D0282">
        <w:rPr>
          <w:rStyle w:val="eop"/>
          <w:rFonts w:ascii="Arial" w:hAnsi="Arial" w:cs="Arial"/>
          <w:sz w:val="22"/>
          <w:szCs w:val="22"/>
        </w:rPr>
        <w:t> </w:t>
      </w:r>
    </w:p>
    <w:p w14:paraId="10F2B52D" w14:textId="53E24DA6" w:rsidR="003154B9" w:rsidRDefault="008D0282" w:rsidP="008B03AA">
      <w:pPr>
        <w:pStyle w:val="paragraph"/>
        <w:numPr>
          <w:ilvl w:val="0"/>
          <w:numId w:val="1"/>
        </w:numPr>
        <w:spacing w:before="0" w:beforeAutospacing="0" w:after="0" w:afterAutospacing="0"/>
        <w:jc w:val="both"/>
        <w:textAlignment w:val="baseline"/>
        <w:rPr>
          <w:rStyle w:val="eop"/>
          <w:rFonts w:ascii="Arial" w:hAnsi="Arial" w:cs="Arial"/>
          <w:sz w:val="22"/>
          <w:szCs w:val="22"/>
        </w:rPr>
      </w:pPr>
      <w:r w:rsidRPr="008D0282">
        <w:rPr>
          <w:rStyle w:val="normaltextrun"/>
          <w:rFonts w:ascii="Arial" w:hAnsi="Arial" w:cs="Arial"/>
          <w:sz w:val="22"/>
          <w:szCs w:val="22"/>
        </w:rPr>
        <w:t>Mindestens zwei neue Bewertungen in den letzten zwölf Monaten. Eine aktualisierte Bewertung zählt hier auch als neue Bewertung. </w:t>
      </w:r>
      <w:r w:rsidRPr="008D0282">
        <w:rPr>
          <w:rStyle w:val="eop"/>
          <w:rFonts w:ascii="Arial" w:hAnsi="Arial" w:cs="Arial"/>
          <w:sz w:val="22"/>
          <w:szCs w:val="22"/>
        </w:rPr>
        <w:t> </w:t>
      </w:r>
    </w:p>
    <w:p w14:paraId="780394E8" w14:textId="77777777" w:rsidR="00310BE0" w:rsidRPr="00310BE0" w:rsidRDefault="00310BE0" w:rsidP="00310BE0">
      <w:pPr>
        <w:pStyle w:val="paragraph"/>
        <w:spacing w:before="0" w:beforeAutospacing="0" w:after="0" w:afterAutospacing="0"/>
        <w:ind w:left="1440"/>
        <w:jc w:val="both"/>
        <w:textAlignment w:val="baseline"/>
        <w:rPr>
          <w:rFonts w:ascii="Arial" w:hAnsi="Arial" w:cs="Arial"/>
          <w:sz w:val="22"/>
          <w:szCs w:val="22"/>
        </w:rPr>
      </w:pPr>
    </w:p>
    <w:p w14:paraId="5FB1BD9D" w14:textId="551437E1" w:rsidR="003154B9" w:rsidRDefault="003154B9" w:rsidP="008B03AA">
      <w:pPr>
        <w:jc w:val="both"/>
        <w:rPr>
          <w:rFonts w:ascii="Arial" w:hAnsi="Arial" w:cs="Arial"/>
        </w:rPr>
      </w:pPr>
      <w:r>
        <w:rPr>
          <w:rFonts w:ascii="Arial" w:hAnsi="Arial" w:cs="Arial"/>
        </w:rPr>
        <w:t xml:space="preserve">Zur </w:t>
      </w:r>
      <w:proofErr w:type="spellStart"/>
      <w:r>
        <w:rPr>
          <w:rFonts w:ascii="Arial" w:hAnsi="Arial" w:cs="Arial"/>
        </w:rPr>
        <w:t>kununu</w:t>
      </w:r>
      <w:proofErr w:type="spellEnd"/>
      <w:r>
        <w:rPr>
          <w:rFonts w:ascii="Arial" w:hAnsi="Arial" w:cs="Arial"/>
        </w:rPr>
        <w:t xml:space="preserve">-Bewertung von Lorenz </w:t>
      </w:r>
      <w:proofErr w:type="spellStart"/>
      <w:r>
        <w:rPr>
          <w:rFonts w:ascii="Arial" w:hAnsi="Arial" w:cs="Arial"/>
        </w:rPr>
        <w:t>Consult</w:t>
      </w:r>
      <w:proofErr w:type="spellEnd"/>
      <w:r>
        <w:rPr>
          <w:rFonts w:ascii="Arial" w:hAnsi="Arial" w:cs="Arial"/>
        </w:rPr>
        <w:t xml:space="preserve">: </w:t>
      </w:r>
      <w:hyperlink r:id="rId7" w:history="1">
        <w:r w:rsidRPr="00666D01">
          <w:rPr>
            <w:rStyle w:val="Hyperlink"/>
            <w:rFonts w:ascii="Arial" w:hAnsi="Arial" w:cs="Arial"/>
          </w:rPr>
          <w:t>https://www.kununu.com/at/lorenz-consult-zt1</w:t>
        </w:r>
      </w:hyperlink>
      <w:r>
        <w:rPr>
          <w:rFonts w:ascii="Arial" w:hAnsi="Arial" w:cs="Arial"/>
        </w:rPr>
        <w:t xml:space="preserve"> </w:t>
      </w:r>
    </w:p>
    <w:p w14:paraId="2D23CF0A" w14:textId="77777777" w:rsidR="008B03AA" w:rsidRDefault="008B03AA" w:rsidP="008B03AA">
      <w:pPr>
        <w:rPr>
          <w:rFonts w:ascii="Arial" w:hAnsi="Arial" w:cs="Arial"/>
          <w:b/>
          <w:bCs/>
        </w:rPr>
      </w:pPr>
    </w:p>
    <w:p w14:paraId="51CA7F35" w14:textId="77777777" w:rsidR="008B03AA" w:rsidRPr="00D931B9" w:rsidRDefault="008B03AA" w:rsidP="008B03AA">
      <w:pPr>
        <w:jc w:val="both"/>
        <w:rPr>
          <w:rFonts w:ascii="Arial" w:hAnsi="Arial" w:cs="Arial"/>
          <w:sz w:val="20"/>
          <w:szCs w:val="20"/>
        </w:rPr>
      </w:pPr>
      <w:r w:rsidRPr="00D931B9">
        <w:rPr>
          <w:rFonts w:ascii="Arial" w:hAnsi="Arial" w:cs="Arial"/>
          <w:b/>
          <w:bCs/>
          <w:sz w:val="20"/>
          <w:szCs w:val="20"/>
        </w:rPr>
        <w:t xml:space="preserve">Über Lorenz </w:t>
      </w:r>
      <w:proofErr w:type="spellStart"/>
      <w:r w:rsidRPr="00D931B9">
        <w:rPr>
          <w:rFonts w:ascii="Arial" w:hAnsi="Arial" w:cs="Arial"/>
          <w:b/>
          <w:bCs/>
          <w:sz w:val="20"/>
          <w:szCs w:val="20"/>
        </w:rPr>
        <w:t>Consult</w:t>
      </w:r>
      <w:proofErr w:type="spellEnd"/>
    </w:p>
    <w:p w14:paraId="607F0685" w14:textId="259F1FD3" w:rsidR="008B03AA" w:rsidRPr="00D931B9" w:rsidRDefault="008B03AA" w:rsidP="008B03AA">
      <w:pPr>
        <w:jc w:val="both"/>
        <w:rPr>
          <w:rFonts w:ascii="Arial" w:hAnsi="Arial" w:cs="Arial"/>
          <w:sz w:val="20"/>
          <w:szCs w:val="20"/>
        </w:rPr>
      </w:pPr>
      <w:r w:rsidRPr="00D931B9">
        <w:rPr>
          <w:rFonts w:ascii="Arial" w:hAnsi="Arial" w:cs="Arial"/>
          <w:sz w:val="20"/>
          <w:szCs w:val="20"/>
        </w:rPr>
        <w:t xml:space="preserve">Das Zivilingenieurbüro für Bauwesen wurde 1972 von DI Werner Lorenz gegründet. 2000 stieg Sohn DI Christian Lorenz ins Unternehmen ein, er führt es heute in zweiter Generation. Die über 60 Mitarbeitenden decken alle bauspezifischen Planungs- und Überwachungs-Leistungen in den Bereichen Gesundheitseinrichtungen, Reinraum für </w:t>
      </w:r>
      <w:proofErr w:type="spellStart"/>
      <w:r w:rsidRPr="00D931B9">
        <w:rPr>
          <w:rFonts w:ascii="Arial" w:hAnsi="Arial" w:cs="Arial"/>
          <w:sz w:val="20"/>
          <w:szCs w:val="20"/>
        </w:rPr>
        <w:t>Pharma</w:t>
      </w:r>
      <w:proofErr w:type="spellEnd"/>
      <w:r w:rsidRPr="00D931B9">
        <w:rPr>
          <w:rFonts w:ascii="Arial" w:hAnsi="Arial" w:cs="Arial"/>
          <w:sz w:val="20"/>
          <w:szCs w:val="20"/>
        </w:rPr>
        <w:t xml:space="preserve">, Food und Elektronik, Industrie- und Stahlbau sowie Planungstechnologie 5D-BIM und Digitalisierung am Bau mit ihrer Expertise ab. Im Bereich BIM zählt Lorenz </w:t>
      </w:r>
      <w:proofErr w:type="spellStart"/>
      <w:r w:rsidRPr="00D931B9">
        <w:rPr>
          <w:rFonts w:ascii="Arial" w:hAnsi="Arial" w:cs="Arial"/>
          <w:sz w:val="20"/>
          <w:szCs w:val="20"/>
        </w:rPr>
        <w:t>Consult</w:t>
      </w:r>
      <w:proofErr w:type="spellEnd"/>
      <w:r w:rsidRPr="00D931B9">
        <w:rPr>
          <w:rFonts w:ascii="Arial" w:hAnsi="Arial" w:cs="Arial"/>
          <w:sz w:val="20"/>
          <w:szCs w:val="20"/>
        </w:rPr>
        <w:t xml:space="preserve"> zu den Pionieren. Der Hauptsitz ist in Graz mit Zweigstellen in Wien, Linz und Villach sowie einem Partnerbüro in Berlin. Projekte werden weltweit u.a. in den USA verwirklicht, besonders stark ist das Grazer Zivilingenieurbüro in der DACH-Region vertreten. 202</w:t>
      </w:r>
      <w:r w:rsidR="006E7E93">
        <w:rPr>
          <w:rFonts w:ascii="Arial" w:hAnsi="Arial" w:cs="Arial"/>
          <w:sz w:val="20"/>
          <w:szCs w:val="20"/>
        </w:rPr>
        <w:t>2</w:t>
      </w:r>
      <w:r w:rsidRPr="00D931B9">
        <w:rPr>
          <w:rFonts w:ascii="Arial" w:hAnsi="Arial" w:cs="Arial"/>
          <w:sz w:val="20"/>
          <w:szCs w:val="20"/>
        </w:rPr>
        <w:t xml:space="preserve"> erwirtschaftete Lorenz </w:t>
      </w:r>
      <w:proofErr w:type="spellStart"/>
      <w:r w:rsidRPr="00D931B9">
        <w:rPr>
          <w:rFonts w:ascii="Arial" w:hAnsi="Arial" w:cs="Arial"/>
          <w:sz w:val="20"/>
          <w:szCs w:val="20"/>
        </w:rPr>
        <w:t>Consult</w:t>
      </w:r>
      <w:proofErr w:type="spellEnd"/>
      <w:r w:rsidRPr="00D931B9">
        <w:rPr>
          <w:rFonts w:ascii="Arial" w:hAnsi="Arial" w:cs="Arial"/>
          <w:sz w:val="20"/>
          <w:szCs w:val="20"/>
        </w:rPr>
        <w:t xml:space="preserve"> einen Umsatz von </w:t>
      </w:r>
      <w:r w:rsidR="006E7E93">
        <w:rPr>
          <w:rFonts w:ascii="Arial" w:hAnsi="Arial" w:cs="Arial"/>
          <w:sz w:val="20"/>
          <w:szCs w:val="20"/>
        </w:rPr>
        <w:t>7,7</w:t>
      </w:r>
      <w:r w:rsidRPr="00D931B9">
        <w:rPr>
          <w:rFonts w:ascii="Arial" w:hAnsi="Arial" w:cs="Arial"/>
          <w:sz w:val="20"/>
          <w:szCs w:val="20"/>
        </w:rPr>
        <w:t xml:space="preserve"> Millionen Euro.</w:t>
      </w:r>
    </w:p>
    <w:p w14:paraId="0429F63C" w14:textId="77777777" w:rsidR="008B03AA" w:rsidRDefault="00000000" w:rsidP="008B03AA">
      <w:pPr>
        <w:jc w:val="both"/>
        <w:rPr>
          <w:rFonts w:ascii="Arial" w:hAnsi="Arial" w:cs="Arial"/>
          <w:sz w:val="20"/>
          <w:szCs w:val="20"/>
        </w:rPr>
      </w:pPr>
      <w:hyperlink r:id="rId8" w:history="1">
        <w:r w:rsidR="008B03AA" w:rsidRPr="00D931B9">
          <w:rPr>
            <w:rStyle w:val="Hyperlink"/>
            <w:sz w:val="20"/>
            <w:szCs w:val="20"/>
          </w:rPr>
          <w:t>www.lorenz-consult.at</w:t>
        </w:r>
      </w:hyperlink>
      <w:r w:rsidR="008B03AA">
        <w:rPr>
          <w:rFonts w:ascii="Arial" w:hAnsi="Arial" w:cs="Arial"/>
          <w:sz w:val="20"/>
          <w:szCs w:val="20"/>
        </w:rPr>
        <w:t xml:space="preserve"> </w:t>
      </w:r>
    </w:p>
    <w:p w14:paraId="58D80E13" w14:textId="77777777" w:rsidR="008B03AA" w:rsidRPr="006E7E93" w:rsidRDefault="008B03AA" w:rsidP="008B03AA">
      <w:pPr>
        <w:jc w:val="both"/>
        <w:rPr>
          <w:rFonts w:ascii="Arial" w:hAnsi="Arial" w:cs="Arial"/>
          <w:sz w:val="20"/>
          <w:szCs w:val="20"/>
        </w:rPr>
      </w:pPr>
    </w:p>
    <w:p w14:paraId="70EE2E66" w14:textId="7C7700FA" w:rsidR="002F22D7" w:rsidRPr="002F22D7" w:rsidRDefault="006E7E93" w:rsidP="008B03AA">
      <w:pPr>
        <w:jc w:val="both"/>
        <w:rPr>
          <w:rFonts w:ascii="Arial" w:hAnsi="Arial" w:cs="Arial"/>
          <w:sz w:val="20"/>
          <w:szCs w:val="20"/>
        </w:rPr>
      </w:pPr>
      <w:proofErr w:type="spellStart"/>
      <w:r w:rsidRPr="006E7E93">
        <w:rPr>
          <w:rFonts w:ascii="Arial" w:hAnsi="Arial" w:cs="Arial"/>
          <w:b/>
          <w:bCs/>
          <w:sz w:val="20"/>
          <w:szCs w:val="20"/>
        </w:rPr>
        <w:t>Fototext</w:t>
      </w:r>
      <w:proofErr w:type="spellEnd"/>
      <w:r w:rsidRPr="006E7E93">
        <w:rPr>
          <w:rFonts w:ascii="Arial" w:hAnsi="Arial" w:cs="Arial"/>
          <w:b/>
          <w:bCs/>
          <w:sz w:val="20"/>
          <w:szCs w:val="20"/>
        </w:rPr>
        <w:t>:</w:t>
      </w:r>
      <w:r w:rsidRPr="006E7E93">
        <w:rPr>
          <w:rFonts w:ascii="Arial" w:hAnsi="Arial" w:cs="Arial"/>
          <w:sz w:val="20"/>
          <w:szCs w:val="20"/>
        </w:rPr>
        <w:t xml:space="preserve"> </w:t>
      </w:r>
      <w:r w:rsidR="008B0F69">
        <w:rPr>
          <w:rFonts w:ascii="Arial" w:hAnsi="Arial" w:cs="Arial"/>
          <w:sz w:val="20"/>
          <w:szCs w:val="20"/>
        </w:rPr>
        <w:t>„</w:t>
      </w:r>
      <w:r w:rsidR="00177C4C">
        <w:rPr>
          <w:rFonts w:ascii="Arial" w:hAnsi="Arial" w:cs="Arial"/>
          <w:sz w:val="20"/>
          <w:szCs w:val="20"/>
        </w:rPr>
        <w:t>Mit neuem</w:t>
      </w:r>
      <w:r w:rsidR="008B0F69">
        <w:rPr>
          <w:rFonts w:ascii="Arial" w:hAnsi="Arial" w:cs="Arial"/>
          <w:sz w:val="20"/>
          <w:szCs w:val="20"/>
        </w:rPr>
        <w:t xml:space="preserve"> Büro, neue</w:t>
      </w:r>
      <w:r w:rsidR="00177C4C">
        <w:rPr>
          <w:rFonts w:ascii="Arial" w:hAnsi="Arial" w:cs="Arial"/>
          <w:sz w:val="20"/>
          <w:szCs w:val="20"/>
        </w:rPr>
        <w:t>m</w:t>
      </w:r>
      <w:r w:rsidR="008B0F69">
        <w:rPr>
          <w:rFonts w:ascii="Arial" w:hAnsi="Arial" w:cs="Arial"/>
          <w:sz w:val="20"/>
          <w:szCs w:val="20"/>
        </w:rPr>
        <w:t xml:space="preserve"> Logo und </w:t>
      </w:r>
      <w:r w:rsidR="00177C4C">
        <w:rPr>
          <w:rFonts w:ascii="Arial" w:hAnsi="Arial" w:cs="Arial"/>
          <w:sz w:val="20"/>
          <w:szCs w:val="20"/>
        </w:rPr>
        <w:t xml:space="preserve">der </w:t>
      </w:r>
      <w:proofErr w:type="spellStart"/>
      <w:r w:rsidR="008B0F69">
        <w:rPr>
          <w:rFonts w:ascii="Arial" w:hAnsi="Arial" w:cs="Arial"/>
          <w:sz w:val="20"/>
          <w:szCs w:val="20"/>
        </w:rPr>
        <w:t>kununu</w:t>
      </w:r>
      <w:proofErr w:type="spellEnd"/>
      <w:r w:rsidR="008B0F69">
        <w:rPr>
          <w:rFonts w:ascii="Arial" w:hAnsi="Arial" w:cs="Arial"/>
          <w:sz w:val="20"/>
          <w:szCs w:val="20"/>
        </w:rPr>
        <w:t xml:space="preserve"> Top Company</w:t>
      </w:r>
      <w:r w:rsidR="00177C4C">
        <w:rPr>
          <w:rFonts w:ascii="Arial" w:hAnsi="Arial" w:cs="Arial"/>
          <w:sz w:val="20"/>
          <w:szCs w:val="20"/>
        </w:rPr>
        <w:t xml:space="preserve">-Auszeichnung sind wir gut in die ersten Monate des Jahres 2024 gestartet“, so </w:t>
      </w:r>
      <w:r w:rsidR="008B0F69" w:rsidRPr="006E7E93">
        <w:rPr>
          <w:rFonts w:ascii="Arial" w:hAnsi="Arial" w:cs="Arial"/>
          <w:color w:val="000000"/>
          <w:sz w:val="20"/>
          <w:szCs w:val="20"/>
        </w:rPr>
        <w:t xml:space="preserve">DI Christian Lorenz, Geschäftsführer von Lorenz </w:t>
      </w:r>
      <w:proofErr w:type="spellStart"/>
      <w:r w:rsidR="008B0F69" w:rsidRPr="006E7E93">
        <w:rPr>
          <w:rFonts w:ascii="Arial" w:hAnsi="Arial" w:cs="Arial"/>
          <w:color w:val="000000"/>
          <w:sz w:val="20"/>
          <w:szCs w:val="20"/>
        </w:rPr>
        <w:t>Consult</w:t>
      </w:r>
      <w:proofErr w:type="spellEnd"/>
      <w:r w:rsidR="009B430E">
        <w:rPr>
          <w:rFonts w:ascii="Arial" w:hAnsi="Arial" w:cs="Arial"/>
          <w:color w:val="000000"/>
          <w:sz w:val="20"/>
          <w:szCs w:val="20"/>
        </w:rPr>
        <w:t>.</w:t>
      </w:r>
      <w:r w:rsidR="008B0F69" w:rsidRPr="006E7E93">
        <w:rPr>
          <w:rFonts w:ascii="Arial" w:hAnsi="Arial" w:cs="Arial"/>
          <w:color w:val="000000"/>
          <w:sz w:val="20"/>
          <w:szCs w:val="20"/>
        </w:rPr>
        <w:t xml:space="preserve"> </w:t>
      </w:r>
    </w:p>
    <w:p w14:paraId="5FBCB047" w14:textId="3022174A" w:rsidR="002F22D7" w:rsidRDefault="002F22D7" w:rsidP="008B03AA">
      <w:pPr>
        <w:jc w:val="both"/>
        <w:rPr>
          <w:rFonts w:ascii="Arial" w:hAnsi="Arial" w:cs="Arial"/>
          <w:color w:val="000000"/>
          <w:sz w:val="20"/>
          <w:szCs w:val="20"/>
        </w:rPr>
      </w:pPr>
      <w:proofErr w:type="spellStart"/>
      <w:r w:rsidRPr="006E7E93">
        <w:rPr>
          <w:rFonts w:ascii="Arial" w:hAnsi="Arial" w:cs="Arial"/>
          <w:b/>
          <w:bCs/>
          <w:sz w:val="20"/>
          <w:szCs w:val="20"/>
        </w:rPr>
        <w:t>Fotocredit</w:t>
      </w:r>
      <w:proofErr w:type="spellEnd"/>
      <w:r w:rsidRPr="006E7E93">
        <w:rPr>
          <w:rFonts w:ascii="Arial" w:hAnsi="Arial" w:cs="Arial"/>
          <w:b/>
          <w:bCs/>
          <w:sz w:val="20"/>
          <w:szCs w:val="20"/>
        </w:rPr>
        <w:t>:</w:t>
      </w:r>
      <w:r w:rsidRPr="006E7E93">
        <w:rPr>
          <w:rFonts w:ascii="Arial" w:hAnsi="Arial" w:cs="Arial"/>
          <w:sz w:val="20"/>
          <w:szCs w:val="20"/>
        </w:rPr>
        <w:t xml:space="preserve"> </w:t>
      </w:r>
      <w:r w:rsidRPr="006E7E93">
        <w:rPr>
          <w:rFonts w:ascii="Arial" w:hAnsi="Arial" w:cs="Arial"/>
          <w:color w:val="000000"/>
          <w:sz w:val="20"/>
          <w:szCs w:val="20"/>
        </w:rPr>
        <w:t xml:space="preserve">© </w:t>
      </w:r>
      <w:r>
        <w:rPr>
          <w:rFonts w:ascii="Arial" w:hAnsi="Arial" w:cs="Arial"/>
          <w:color w:val="000000"/>
          <w:sz w:val="20"/>
          <w:szCs w:val="20"/>
        </w:rPr>
        <w:t xml:space="preserve">Jürgen </w:t>
      </w:r>
      <w:proofErr w:type="spellStart"/>
      <w:r>
        <w:rPr>
          <w:rFonts w:ascii="Arial" w:hAnsi="Arial" w:cs="Arial"/>
          <w:color w:val="000000"/>
          <w:sz w:val="20"/>
          <w:szCs w:val="20"/>
        </w:rPr>
        <w:t>Skarwan</w:t>
      </w:r>
      <w:proofErr w:type="spellEnd"/>
    </w:p>
    <w:p w14:paraId="1F060C36" w14:textId="76EBF0F6" w:rsidR="002F22D7" w:rsidRDefault="002F22D7" w:rsidP="008B03AA">
      <w:pPr>
        <w:jc w:val="both"/>
        <w:rPr>
          <w:rFonts w:ascii="Arial" w:hAnsi="Arial" w:cs="Arial"/>
          <w:color w:val="000000"/>
          <w:sz w:val="20"/>
          <w:szCs w:val="20"/>
        </w:rPr>
      </w:pPr>
      <w:r>
        <w:rPr>
          <w:rFonts w:ascii="Arial" w:hAnsi="Arial" w:cs="Arial"/>
          <w:color w:val="000000"/>
          <w:sz w:val="20"/>
          <w:szCs w:val="20"/>
        </w:rPr>
        <w:t xml:space="preserve">Gemeinsame Ausflüge </w:t>
      </w:r>
      <w:r w:rsidR="008D06E3">
        <w:rPr>
          <w:rFonts w:ascii="Arial" w:hAnsi="Arial" w:cs="Arial"/>
          <w:color w:val="000000"/>
          <w:sz w:val="20"/>
          <w:szCs w:val="20"/>
        </w:rPr>
        <w:t xml:space="preserve">als Teil der Teambildung: Lorenz </w:t>
      </w:r>
      <w:proofErr w:type="spellStart"/>
      <w:r w:rsidR="008D06E3">
        <w:rPr>
          <w:rFonts w:ascii="Arial" w:hAnsi="Arial" w:cs="Arial"/>
          <w:color w:val="000000"/>
          <w:sz w:val="20"/>
          <w:szCs w:val="20"/>
        </w:rPr>
        <w:t>Conuslt</w:t>
      </w:r>
      <w:proofErr w:type="spellEnd"/>
      <w:r w:rsidR="008D06E3">
        <w:rPr>
          <w:rFonts w:ascii="Arial" w:hAnsi="Arial" w:cs="Arial"/>
          <w:color w:val="000000"/>
          <w:sz w:val="20"/>
          <w:szCs w:val="20"/>
        </w:rPr>
        <w:t xml:space="preserve"> bei</w:t>
      </w:r>
      <w:r w:rsidR="005D374E">
        <w:rPr>
          <w:rFonts w:ascii="Arial" w:hAnsi="Arial" w:cs="Arial"/>
          <w:color w:val="000000"/>
          <w:sz w:val="20"/>
          <w:szCs w:val="20"/>
        </w:rPr>
        <w:t>m Wandern</w:t>
      </w:r>
    </w:p>
    <w:p w14:paraId="43D2C10A" w14:textId="0E4DF500" w:rsidR="006E7E93" w:rsidRDefault="00310BE0" w:rsidP="008B03AA">
      <w:pPr>
        <w:jc w:val="both"/>
        <w:rPr>
          <w:rFonts w:ascii="Arial" w:hAnsi="Arial" w:cs="Arial"/>
          <w:color w:val="000000"/>
          <w:sz w:val="20"/>
          <w:szCs w:val="20"/>
        </w:rPr>
      </w:pPr>
      <w:r>
        <w:rPr>
          <w:rFonts w:ascii="Arial" w:hAnsi="Arial" w:cs="Arial"/>
          <w:color w:val="000000"/>
          <w:sz w:val="20"/>
          <w:szCs w:val="20"/>
        </w:rPr>
        <w:t>Das neue Logo besticht durch Schlichtheit</w:t>
      </w:r>
    </w:p>
    <w:p w14:paraId="29EDEE46" w14:textId="3DF42905" w:rsidR="00310BE0" w:rsidRPr="006E7E93" w:rsidRDefault="00310BE0" w:rsidP="008B03AA">
      <w:pPr>
        <w:jc w:val="both"/>
        <w:rPr>
          <w:rFonts w:ascii="Arial" w:hAnsi="Arial" w:cs="Arial"/>
          <w:color w:val="000000"/>
          <w:sz w:val="20"/>
          <w:szCs w:val="20"/>
        </w:rPr>
      </w:pPr>
      <w:r>
        <w:rPr>
          <w:rFonts w:ascii="Arial" w:hAnsi="Arial" w:cs="Arial"/>
          <w:color w:val="000000"/>
          <w:sz w:val="20"/>
          <w:szCs w:val="20"/>
        </w:rPr>
        <w:t xml:space="preserve">Büroräumlichkeiten in Graz </w:t>
      </w:r>
    </w:p>
    <w:p w14:paraId="0C1EE495" w14:textId="2D76001C" w:rsidR="006E7E93" w:rsidRPr="006E7E93" w:rsidRDefault="006E7E93" w:rsidP="008B03AA">
      <w:pPr>
        <w:jc w:val="both"/>
        <w:rPr>
          <w:rFonts w:ascii="Arial" w:hAnsi="Arial" w:cs="Arial"/>
          <w:sz w:val="20"/>
          <w:szCs w:val="20"/>
        </w:rPr>
      </w:pPr>
      <w:proofErr w:type="spellStart"/>
      <w:r w:rsidRPr="006E7E93">
        <w:rPr>
          <w:rFonts w:ascii="Arial" w:hAnsi="Arial" w:cs="Arial"/>
          <w:b/>
          <w:bCs/>
          <w:sz w:val="20"/>
          <w:szCs w:val="20"/>
        </w:rPr>
        <w:t>Fotocredit</w:t>
      </w:r>
      <w:proofErr w:type="spellEnd"/>
      <w:r w:rsidRPr="006E7E93">
        <w:rPr>
          <w:rFonts w:ascii="Arial" w:hAnsi="Arial" w:cs="Arial"/>
          <w:b/>
          <w:bCs/>
          <w:sz w:val="20"/>
          <w:szCs w:val="20"/>
        </w:rPr>
        <w:t>:</w:t>
      </w:r>
      <w:r w:rsidRPr="006E7E93">
        <w:rPr>
          <w:rFonts w:ascii="Arial" w:hAnsi="Arial" w:cs="Arial"/>
          <w:sz w:val="20"/>
          <w:szCs w:val="20"/>
        </w:rPr>
        <w:t xml:space="preserve"> </w:t>
      </w:r>
      <w:r w:rsidRPr="006E7E93">
        <w:rPr>
          <w:rFonts w:ascii="Arial" w:hAnsi="Arial" w:cs="Arial"/>
          <w:color w:val="000000"/>
          <w:sz w:val="20"/>
          <w:szCs w:val="20"/>
        </w:rPr>
        <w:t xml:space="preserve">© Lorenz </w:t>
      </w:r>
      <w:proofErr w:type="spellStart"/>
      <w:r w:rsidRPr="006E7E93">
        <w:rPr>
          <w:rFonts w:ascii="Arial" w:hAnsi="Arial" w:cs="Arial"/>
          <w:color w:val="000000"/>
          <w:sz w:val="20"/>
          <w:szCs w:val="20"/>
        </w:rPr>
        <w:t>Consult</w:t>
      </w:r>
      <w:proofErr w:type="spellEnd"/>
      <w:r w:rsidRPr="006E7E93">
        <w:rPr>
          <w:rFonts w:ascii="Arial" w:hAnsi="Arial" w:cs="Arial"/>
          <w:color w:val="000000"/>
          <w:sz w:val="20"/>
          <w:szCs w:val="20"/>
        </w:rPr>
        <w:t xml:space="preserve"> ZT GmbH</w:t>
      </w:r>
    </w:p>
    <w:p w14:paraId="670F024F" w14:textId="77777777" w:rsidR="006E7E93" w:rsidRDefault="006E7E93" w:rsidP="008B03AA">
      <w:pPr>
        <w:jc w:val="both"/>
        <w:rPr>
          <w:rFonts w:ascii="Arial" w:hAnsi="Arial" w:cs="Arial"/>
          <w:sz w:val="20"/>
          <w:szCs w:val="20"/>
        </w:rPr>
      </w:pPr>
    </w:p>
    <w:p w14:paraId="73A0C42B" w14:textId="77777777" w:rsidR="008B03AA" w:rsidRDefault="008B03AA" w:rsidP="008B03AA">
      <w:pPr>
        <w:jc w:val="both"/>
        <w:rPr>
          <w:rFonts w:ascii="Arial" w:hAnsi="Arial" w:cs="Arial"/>
          <w:b/>
          <w:bCs/>
          <w:sz w:val="20"/>
          <w:szCs w:val="20"/>
        </w:rPr>
      </w:pPr>
      <w:r>
        <w:rPr>
          <w:rFonts w:ascii="Arial" w:hAnsi="Arial" w:cs="Arial"/>
          <w:b/>
          <w:bCs/>
          <w:sz w:val="20"/>
          <w:szCs w:val="20"/>
        </w:rPr>
        <w:t xml:space="preserve">Rückfragehinweis: </w:t>
      </w:r>
    </w:p>
    <w:p w14:paraId="79929A95" w14:textId="77777777" w:rsidR="008B03AA" w:rsidRDefault="008B03AA" w:rsidP="008B03AA">
      <w:pPr>
        <w:jc w:val="both"/>
        <w:rPr>
          <w:rFonts w:ascii="Arial" w:hAnsi="Arial" w:cs="Arial"/>
          <w:sz w:val="20"/>
          <w:szCs w:val="20"/>
        </w:rPr>
      </w:pPr>
      <w:r>
        <w:rPr>
          <w:rFonts w:ascii="Arial" w:hAnsi="Arial" w:cs="Arial"/>
          <w:sz w:val="20"/>
          <w:szCs w:val="20"/>
        </w:rPr>
        <w:t xml:space="preserve">Dr. Alexandra </w:t>
      </w:r>
      <w:proofErr w:type="spellStart"/>
      <w:r>
        <w:rPr>
          <w:rFonts w:ascii="Arial" w:hAnsi="Arial" w:cs="Arial"/>
          <w:sz w:val="20"/>
          <w:szCs w:val="20"/>
        </w:rPr>
        <w:t>Vasak</w:t>
      </w:r>
      <w:proofErr w:type="spellEnd"/>
      <w:r>
        <w:rPr>
          <w:rFonts w:ascii="Arial" w:hAnsi="Arial" w:cs="Arial"/>
          <w:sz w:val="20"/>
          <w:szCs w:val="20"/>
        </w:rPr>
        <w:t xml:space="preserve">, Reiter PR </w:t>
      </w:r>
    </w:p>
    <w:p w14:paraId="084134CD" w14:textId="77777777" w:rsidR="008B03AA" w:rsidRDefault="008B03AA" w:rsidP="008B03AA">
      <w:pPr>
        <w:jc w:val="both"/>
        <w:rPr>
          <w:rFonts w:ascii="Arial" w:hAnsi="Arial" w:cs="Arial"/>
          <w:sz w:val="20"/>
          <w:szCs w:val="20"/>
        </w:rPr>
      </w:pPr>
      <w:r w:rsidRPr="00D931B9">
        <w:rPr>
          <w:rFonts w:ascii="Arial" w:hAnsi="Arial" w:cs="Arial"/>
          <w:sz w:val="20"/>
          <w:szCs w:val="20"/>
        </w:rPr>
        <w:t>+43 699 120 895 59</w:t>
      </w:r>
    </w:p>
    <w:p w14:paraId="48935AE3" w14:textId="77777777" w:rsidR="008B03AA" w:rsidRPr="00D931B9" w:rsidRDefault="00000000" w:rsidP="008B03AA">
      <w:pPr>
        <w:jc w:val="both"/>
        <w:rPr>
          <w:rFonts w:ascii="Arial" w:hAnsi="Arial" w:cs="Arial"/>
          <w:sz w:val="20"/>
          <w:szCs w:val="20"/>
        </w:rPr>
      </w:pPr>
      <w:hyperlink r:id="rId9" w:history="1">
        <w:r w:rsidR="008B03AA" w:rsidRPr="00D931B9">
          <w:rPr>
            <w:rStyle w:val="Hyperlink"/>
            <w:rFonts w:ascii="Arial" w:hAnsi="Arial" w:cs="Arial"/>
            <w:sz w:val="20"/>
            <w:szCs w:val="20"/>
          </w:rPr>
          <w:t>alexandra.vasak@reiterpr.com</w:t>
        </w:r>
      </w:hyperlink>
    </w:p>
    <w:p w14:paraId="58129C11" w14:textId="77777777" w:rsidR="008B03AA" w:rsidRDefault="008B03AA" w:rsidP="008B03AA">
      <w:pPr>
        <w:jc w:val="both"/>
        <w:rPr>
          <w:rFonts w:ascii="Arial" w:hAnsi="Arial" w:cs="Arial"/>
          <w:sz w:val="20"/>
          <w:szCs w:val="20"/>
        </w:rPr>
      </w:pPr>
      <w:r w:rsidRPr="00347AFA">
        <w:rPr>
          <w:rFonts w:ascii="Arial" w:hAnsi="Arial" w:cs="Arial"/>
          <w:sz w:val="20"/>
          <w:szCs w:val="20"/>
        </w:rPr>
        <w:t>Praterstraße 1 | 1020 Wien</w:t>
      </w:r>
    </w:p>
    <w:p w14:paraId="5CFA1DB4" w14:textId="77777777" w:rsidR="008B03AA" w:rsidRPr="00D931B9" w:rsidRDefault="008B03AA" w:rsidP="008B03AA">
      <w:pPr>
        <w:jc w:val="both"/>
        <w:rPr>
          <w:rFonts w:ascii="Arial" w:hAnsi="Arial" w:cs="Arial"/>
          <w:sz w:val="20"/>
          <w:szCs w:val="20"/>
        </w:rPr>
      </w:pPr>
    </w:p>
    <w:p w14:paraId="025260F4" w14:textId="77777777" w:rsidR="008B03AA" w:rsidRDefault="008B03AA" w:rsidP="008B03AA">
      <w:pPr>
        <w:rPr>
          <w:rFonts w:ascii="Calibri" w:eastAsiaTheme="minorEastAsia" w:hAnsi="Calibri" w:cs="Calibri"/>
          <w:noProof/>
          <w:kern w:val="0"/>
          <w:lang w:eastAsia="de-DE"/>
          <w14:ligatures w14:val="none"/>
        </w:rPr>
      </w:pPr>
    </w:p>
    <w:p w14:paraId="2D5E2CF6" w14:textId="77777777" w:rsidR="008B03AA" w:rsidRDefault="008B03AA" w:rsidP="008B03AA">
      <w:pPr>
        <w:jc w:val="both"/>
        <w:rPr>
          <w:rFonts w:ascii="Arial" w:hAnsi="Arial" w:cs="Arial"/>
          <w:sz w:val="20"/>
          <w:szCs w:val="20"/>
        </w:rPr>
      </w:pPr>
    </w:p>
    <w:p w14:paraId="10EF9551" w14:textId="77777777" w:rsidR="008B03AA" w:rsidRPr="00D931B9" w:rsidRDefault="008B03AA" w:rsidP="008B03AA">
      <w:pPr>
        <w:jc w:val="both"/>
        <w:rPr>
          <w:rFonts w:ascii="Arial" w:hAnsi="Arial" w:cs="Arial"/>
          <w:sz w:val="20"/>
          <w:szCs w:val="20"/>
        </w:rPr>
      </w:pPr>
    </w:p>
    <w:p w14:paraId="49A74270" w14:textId="77777777" w:rsidR="00F73189" w:rsidRDefault="00F73189"/>
    <w:sectPr w:rsidR="00F73189" w:rsidSect="00603996">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1D6BB" w14:textId="77777777" w:rsidR="00603996" w:rsidRDefault="00603996" w:rsidP="008B03AA">
      <w:r>
        <w:separator/>
      </w:r>
    </w:p>
  </w:endnote>
  <w:endnote w:type="continuationSeparator" w:id="0">
    <w:p w14:paraId="21D64015" w14:textId="77777777" w:rsidR="00603996" w:rsidRDefault="00603996" w:rsidP="008B0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37DA0" w14:textId="77777777" w:rsidR="00603996" w:rsidRDefault="00603996" w:rsidP="008B03AA">
      <w:r>
        <w:separator/>
      </w:r>
    </w:p>
  </w:footnote>
  <w:footnote w:type="continuationSeparator" w:id="0">
    <w:p w14:paraId="27E6971D" w14:textId="77777777" w:rsidR="00603996" w:rsidRDefault="00603996" w:rsidP="008B0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1DF77" w14:textId="112CE6AA" w:rsidR="008B03AA" w:rsidRDefault="00F2466A" w:rsidP="008B03AA">
    <w:pPr>
      <w:pStyle w:val="Kopfzeile"/>
      <w:jc w:val="right"/>
    </w:pPr>
    <w:r>
      <w:rPr>
        <w:noProof/>
      </w:rPr>
      <w:drawing>
        <wp:inline distT="0" distB="0" distL="0" distR="0" wp14:anchorId="679A7572" wp14:editId="28005A4C">
          <wp:extent cx="2440008" cy="271112"/>
          <wp:effectExtent l="0" t="0" r="0" b="0"/>
          <wp:docPr id="106376086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760867" name="Grafik 1063760867"/>
                  <pic:cNvPicPr/>
                </pic:nvPicPr>
                <pic:blipFill>
                  <a:blip r:embed="rId1">
                    <a:extLst>
                      <a:ext uri="{28A0092B-C50C-407E-A947-70E740481C1C}">
                        <a14:useLocalDpi xmlns:a14="http://schemas.microsoft.com/office/drawing/2010/main" val="0"/>
                      </a:ext>
                    </a:extLst>
                  </a:blip>
                  <a:stretch>
                    <a:fillRect/>
                  </a:stretch>
                </pic:blipFill>
                <pic:spPr>
                  <a:xfrm>
                    <a:off x="0" y="0"/>
                    <a:ext cx="2700380" cy="30004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E206F"/>
    <w:multiLevelType w:val="hybridMultilevel"/>
    <w:tmpl w:val="DFAEBBF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1561208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3AA"/>
    <w:rsid w:val="00081209"/>
    <w:rsid w:val="000A16AB"/>
    <w:rsid w:val="000A4E83"/>
    <w:rsid w:val="000B6506"/>
    <w:rsid w:val="000F2878"/>
    <w:rsid w:val="00173804"/>
    <w:rsid w:val="00177C4C"/>
    <w:rsid w:val="0019079B"/>
    <w:rsid w:val="001A076F"/>
    <w:rsid w:val="00280AAF"/>
    <w:rsid w:val="002D4F31"/>
    <w:rsid w:val="002F22D7"/>
    <w:rsid w:val="00310BE0"/>
    <w:rsid w:val="003154B9"/>
    <w:rsid w:val="003E74DC"/>
    <w:rsid w:val="003F04DE"/>
    <w:rsid w:val="004D034F"/>
    <w:rsid w:val="005C56AD"/>
    <w:rsid w:val="005D374E"/>
    <w:rsid w:val="00603996"/>
    <w:rsid w:val="006E7E93"/>
    <w:rsid w:val="007451CE"/>
    <w:rsid w:val="00752BA7"/>
    <w:rsid w:val="00757C9F"/>
    <w:rsid w:val="00763A6D"/>
    <w:rsid w:val="007927EF"/>
    <w:rsid w:val="007C1FAA"/>
    <w:rsid w:val="007E27EE"/>
    <w:rsid w:val="00820970"/>
    <w:rsid w:val="008B03AA"/>
    <w:rsid w:val="008B0F69"/>
    <w:rsid w:val="008D0282"/>
    <w:rsid w:val="008D06E3"/>
    <w:rsid w:val="00900CCD"/>
    <w:rsid w:val="009B417D"/>
    <w:rsid w:val="009B430E"/>
    <w:rsid w:val="009D59A1"/>
    <w:rsid w:val="00A53ED5"/>
    <w:rsid w:val="00AC2FE9"/>
    <w:rsid w:val="00B322AD"/>
    <w:rsid w:val="00B77D5F"/>
    <w:rsid w:val="00BC61A0"/>
    <w:rsid w:val="00C66276"/>
    <w:rsid w:val="00CA623B"/>
    <w:rsid w:val="00CA7000"/>
    <w:rsid w:val="00DB2A8D"/>
    <w:rsid w:val="00DB7F23"/>
    <w:rsid w:val="00E12A96"/>
    <w:rsid w:val="00E82419"/>
    <w:rsid w:val="00EA51A9"/>
    <w:rsid w:val="00F2466A"/>
    <w:rsid w:val="00F73189"/>
    <w:rsid w:val="00FB2BE1"/>
    <w:rsid w:val="00FE048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54695"/>
  <w15:chartTrackingRefBased/>
  <w15:docId w15:val="{73680E6F-62C5-C240-AF1F-007D23DDC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B03AA"/>
    <w:rPr>
      <w:sz w:val="22"/>
      <w:szCs w:val="22"/>
    </w:rPr>
  </w:style>
  <w:style w:type="paragraph" w:styleId="berschrift1">
    <w:name w:val="heading 1"/>
    <w:basedOn w:val="Standard"/>
    <w:next w:val="Standard"/>
    <w:link w:val="berschrift1Zchn"/>
    <w:uiPriority w:val="9"/>
    <w:qFormat/>
    <w:rsid w:val="008B03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8B03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B03AA"/>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B03AA"/>
    <w:pPr>
      <w:keepNext/>
      <w:keepLines/>
      <w:spacing w:before="80" w:after="40"/>
      <w:outlineLvl w:val="3"/>
    </w:pPr>
    <w:rPr>
      <w:rFonts w:eastAsiaTheme="majorEastAsia" w:cstheme="majorBidi"/>
      <w:i/>
      <w:iCs/>
      <w:color w:val="0F4761" w:themeColor="accent1" w:themeShade="BF"/>
      <w:sz w:val="24"/>
      <w:szCs w:val="24"/>
    </w:rPr>
  </w:style>
  <w:style w:type="paragraph" w:styleId="berschrift5">
    <w:name w:val="heading 5"/>
    <w:basedOn w:val="Standard"/>
    <w:next w:val="Standard"/>
    <w:link w:val="berschrift5Zchn"/>
    <w:uiPriority w:val="9"/>
    <w:semiHidden/>
    <w:unhideWhenUsed/>
    <w:qFormat/>
    <w:rsid w:val="008B03AA"/>
    <w:pPr>
      <w:keepNext/>
      <w:keepLines/>
      <w:spacing w:before="80" w:after="40"/>
      <w:outlineLvl w:val="4"/>
    </w:pPr>
    <w:rPr>
      <w:rFonts w:eastAsiaTheme="majorEastAsia" w:cstheme="majorBidi"/>
      <w:color w:val="0F4761" w:themeColor="accent1" w:themeShade="BF"/>
      <w:sz w:val="24"/>
      <w:szCs w:val="24"/>
    </w:rPr>
  </w:style>
  <w:style w:type="paragraph" w:styleId="berschrift6">
    <w:name w:val="heading 6"/>
    <w:basedOn w:val="Standard"/>
    <w:next w:val="Standard"/>
    <w:link w:val="berschrift6Zchn"/>
    <w:uiPriority w:val="9"/>
    <w:semiHidden/>
    <w:unhideWhenUsed/>
    <w:qFormat/>
    <w:rsid w:val="008B03AA"/>
    <w:pPr>
      <w:keepNext/>
      <w:keepLines/>
      <w:spacing w:before="40"/>
      <w:outlineLvl w:val="5"/>
    </w:pPr>
    <w:rPr>
      <w:rFonts w:eastAsiaTheme="majorEastAsia" w:cstheme="majorBidi"/>
      <w:i/>
      <w:iCs/>
      <w:color w:val="595959" w:themeColor="text1" w:themeTint="A6"/>
      <w:sz w:val="24"/>
      <w:szCs w:val="24"/>
    </w:rPr>
  </w:style>
  <w:style w:type="paragraph" w:styleId="berschrift7">
    <w:name w:val="heading 7"/>
    <w:basedOn w:val="Standard"/>
    <w:next w:val="Standard"/>
    <w:link w:val="berschrift7Zchn"/>
    <w:uiPriority w:val="9"/>
    <w:semiHidden/>
    <w:unhideWhenUsed/>
    <w:qFormat/>
    <w:rsid w:val="008B03AA"/>
    <w:pPr>
      <w:keepNext/>
      <w:keepLines/>
      <w:spacing w:before="40"/>
      <w:outlineLvl w:val="6"/>
    </w:pPr>
    <w:rPr>
      <w:rFonts w:eastAsiaTheme="majorEastAsia" w:cstheme="majorBidi"/>
      <w:color w:val="595959" w:themeColor="text1" w:themeTint="A6"/>
      <w:sz w:val="24"/>
      <w:szCs w:val="24"/>
    </w:rPr>
  </w:style>
  <w:style w:type="paragraph" w:styleId="berschrift8">
    <w:name w:val="heading 8"/>
    <w:basedOn w:val="Standard"/>
    <w:next w:val="Standard"/>
    <w:link w:val="berschrift8Zchn"/>
    <w:uiPriority w:val="9"/>
    <w:semiHidden/>
    <w:unhideWhenUsed/>
    <w:qFormat/>
    <w:rsid w:val="008B03AA"/>
    <w:pPr>
      <w:keepNext/>
      <w:keepLines/>
      <w:outlineLvl w:val="7"/>
    </w:pPr>
    <w:rPr>
      <w:rFonts w:eastAsiaTheme="majorEastAsia" w:cstheme="majorBidi"/>
      <w:i/>
      <w:iCs/>
      <w:color w:val="272727" w:themeColor="text1" w:themeTint="D8"/>
      <w:sz w:val="24"/>
      <w:szCs w:val="24"/>
    </w:rPr>
  </w:style>
  <w:style w:type="paragraph" w:styleId="berschrift9">
    <w:name w:val="heading 9"/>
    <w:basedOn w:val="Standard"/>
    <w:next w:val="Standard"/>
    <w:link w:val="berschrift9Zchn"/>
    <w:uiPriority w:val="9"/>
    <w:semiHidden/>
    <w:unhideWhenUsed/>
    <w:qFormat/>
    <w:rsid w:val="008B03AA"/>
    <w:pPr>
      <w:keepNext/>
      <w:keepLines/>
      <w:outlineLvl w:val="8"/>
    </w:pPr>
    <w:rPr>
      <w:rFonts w:eastAsiaTheme="majorEastAsia" w:cstheme="majorBidi"/>
      <w:color w:val="272727" w:themeColor="text1" w:themeTint="D8"/>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B03A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B03A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B03A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B03A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B03A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B03A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B03A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B03A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B03AA"/>
    <w:rPr>
      <w:rFonts w:eastAsiaTheme="majorEastAsia" w:cstheme="majorBidi"/>
      <w:color w:val="272727" w:themeColor="text1" w:themeTint="D8"/>
    </w:rPr>
  </w:style>
  <w:style w:type="paragraph" w:styleId="Titel">
    <w:name w:val="Title"/>
    <w:basedOn w:val="Standard"/>
    <w:next w:val="Standard"/>
    <w:link w:val="TitelZchn"/>
    <w:uiPriority w:val="10"/>
    <w:qFormat/>
    <w:rsid w:val="008B03AA"/>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B03A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B03AA"/>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B03A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B03AA"/>
    <w:pPr>
      <w:spacing w:before="160" w:after="160"/>
      <w:jc w:val="center"/>
    </w:pPr>
    <w:rPr>
      <w:i/>
      <w:iCs/>
      <w:color w:val="404040" w:themeColor="text1" w:themeTint="BF"/>
      <w:sz w:val="24"/>
      <w:szCs w:val="24"/>
    </w:rPr>
  </w:style>
  <w:style w:type="character" w:customStyle="1" w:styleId="ZitatZchn">
    <w:name w:val="Zitat Zchn"/>
    <w:basedOn w:val="Absatz-Standardschriftart"/>
    <w:link w:val="Zitat"/>
    <w:uiPriority w:val="29"/>
    <w:rsid w:val="008B03AA"/>
    <w:rPr>
      <w:i/>
      <w:iCs/>
      <w:color w:val="404040" w:themeColor="text1" w:themeTint="BF"/>
    </w:rPr>
  </w:style>
  <w:style w:type="paragraph" w:styleId="Listenabsatz">
    <w:name w:val="List Paragraph"/>
    <w:basedOn w:val="Standard"/>
    <w:uiPriority w:val="34"/>
    <w:qFormat/>
    <w:rsid w:val="008B03AA"/>
    <w:pPr>
      <w:ind w:left="720"/>
      <w:contextualSpacing/>
    </w:pPr>
    <w:rPr>
      <w:sz w:val="24"/>
      <w:szCs w:val="24"/>
    </w:rPr>
  </w:style>
  <w:style w:type="character" w:styleId="IntensiveHervorhebung">
    <w:name w:val="Intense Emphasis"/>
    <w:basedOn w:val="Absatz-Standardschriftart"/>
    <w:uiPriority w:val="21"/>
    <w:qFormat/>
    <w:rsid w:val="008B03AA"/>
    <w:rPr>
      <w:i/>
      <w:iCs/>
      <w:color w:val="0F4761" w:themeColor="accent1" w:themeShade="BF"/>
    </w:rPr>
  </w:style>
  <w:style w:type="paragraph" w:styleId="IntensivesZitat">
    <w:name w:val="Intense Quote"/>
    <w:basedOn w:val="Standard"/>
    <w:next w:val="Standard"/>
    <w:link w:val="IntensivesZitatZchn"/>
    <w:uiPriority w:val="30"/>
    <w:qFormat/>
    <w:rsid w:val="008B03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 w:val="24"/>
      <w:szCs w:val="24"/>
    </w:rPr>
  </w:style>
  <w:style w:type="character" w:customStyle="1" w:styleId="IntensivesZitatZchn">
    <w:name w:val="Intensives Zitat Zchn"/>
    <w:basedOn w:val="Absatz-Standardschriftart"/>
    <w:link w:val="IntensivesZitat"/>
    <w:uiPriority w:val="30"/>
    <w:rsid w:val="008B03AA"/>
    <w:rPr>
      <w:i/>
      <w:iCs/>
      <w:color w:val="0F4761" w:themeColor="accent1" w:themeShade="BF"/>
    </w:rPr>
  </w:style>
  <w:style w:type="character" w:styleId="IntensiverVerweis">
    <w:name w:val="Intense Reference"/>
    <w:basedOn w:val="Absatz-Standardschriftart"/>
    <w:uiPriority w:val="32"/>
    <w:qFormat/>
    <w:rsid w:val="008B03AA"/>
    <w:rPr>
      <w:b/>
      <w:bCs/>
      <w:smallCaps/>
      <w:color w:val="0F4761" w:themeColor="accent1" w:themeShade="BF"/>
      <w:spacing w:val="5"/>
    </w:rPr>
  </w:style>
  <w:style w:type="character" w:styleId="Hyperlink">
    <w:name w:val="Hyperlink"/>
    <w:basedOn w:val="Absatz-Standardschriftart"/>
    <w:uiPriority w:val="99"/>
    <w:unhideWhenUsed/>
    <w:rsid w:val="008B03AA"/>
    <w:rPr>
      <w:color w:val="467886" w:themeColor="hyperlink"/>
      <w:u w:val="single"/>
    </w:rPr>
  </w:style>
  <w:style w:type="paragraph" w:styleId="Kopfzeile">
    <w:name w:val="header"/>
    <w:basedOn w:val="Standard"/>
    <w:link w:val="KopfzeileZchn"/>
    <w:uiPriority w:val="99"/>
    <w:unhideWhenUsed/>
    <w:rsid w:val="008B03AA"/>
    <w:pPr>
      <w:tabs>
        <w:tab w:val="center" w:pos="4536"/>
        <w:tab w:val="right" w:pos="9072"/>
      </w:tabs>
    </w:pPr>
  </w:style>
  <w:style w:type="character" w:customStyle="1" w:styleId="KopfzeileZchn">
    <w:name w:val="Kopfzeile Zchn"/>
    <w:basedOn w:val="Absatz-Standardschriftart"/>
    <w:link w:val="Kopfzeile"/>
    <w:uiPriority w:val="99"/>
    <w:rsid w:val="008B03AA"/>
    <w:rPr>
      <w:sz w:val="22"/>
      <w:szCs w:val="22"/>
    </w:rPr>
  </w:style>
  <w:style w:type="paragraph" w:styleId="Fuzeile">
    <w:name w:val="footer"/>
    <w:basedOn w:val="Standard"/>
    <w:link w:val="FuzeileZchn"/>
    <w:uiPriority w:val="99"/>
    <w:unhideWhenUsed/>
    <w:rsid w:val="008B03AA"/>
    <w:pPr>
      <w:tabs>
        <w:tab w:val="center" w:pos="4536"/>
        <w:tab w:val="right" w:pos="9072"/>
      </w:tabs>
    </w:pPr>
  </w:style>
  <w:style w:type="character" w:customStyle="1" w:styleId="FuzeileZchn">
    <w:name w:val="Fußzeile Zchn"/>
    <w:basedOn w:val="Absatz-Standardschriftart"/>
    <w:link w:val="Fuzeile"/>
    <w:uiPriority w:val="99"/>
    <w:rsid w:val="008B03AA"/>
    <w:rPr>
      <w:sz w:val="22"/>
      <w:szCs w:val="22"/>
    </w:rPr>
  </w:style>
  <w:style w:type="character" w:styleId="NichtaufgelsteErwhnung">
    <w:name w:val="Unresolved Mention"/>
    <w:basedOn w:val="Absatz-Standardschriftart"/>
    <w:uiPriority w:val="99"/>
    <w:semiHidden/>
    <w:unhideWhenUsed/>
    <w:rsid w:val="003154B9"/>
    <w:rPr>
      <w:color w:val="605E5C"/>
      <w:shd w:val="clear" w:color="auto" w:fill="E1DFDD"/>
    </w:rPr>
  </w:style>
  <w:style w:type="paragraph" w:customStyle="1" w:styleId="paragraph">
    <w:name w:val="paragraph"/>
    <w:basedOn w:val="Standard"/>
    <w:rsid w:val="008D0282"/>
    <w:pPr>
      <w:spacing w:before="100" w:beforeAutospacing="1" w:after="100" w:afterAutospacing="1"/>
    </w:pPr>
    <w:rPr>
      <w:rFonts w:ascii="Times New Roman" w:eastAsia="Times New Roman" w:hAnsi="Times New Roman" w:cs="Times New Roman"/>
      <w:kern w:val="0"/>
      <w:sz w:val="24"/>
      <w:szCs w:val="24"/>
      <w:lang w:eastAsia="de-DE"/>
      <w14:ligatures w14:val="none"/>
    </w:rPr>
  </w:style>
  <w:style w:type="character" w:customStyle="1" w:styleId="normaltextrun">
    <w:name w:val="normaltextrun"/>
    <w:basedOn w:val="Absatz-Standardschriftart"/>
    <w:rsid w:val="008D0282"/>
  </w:style>
  <w:style w:type="character" w:customStyle="1" w:styleId="eop">
    <w:name w:val="eop"/>
    <w:basedOn w:val="Absatz-Standardschriftart"/>
    <w:rsid w:val="008D0282"/>
  </w:style>
  <w:style w:type="character" w:customStyle="1" w:styleId="apple-converted-space">
    <w:name w:val="apple-converted-space"/>
    <w:basedOn w:val="Absatz-Standardschriftart"/>
    <w:rsid w:val="003E74DC"/>
  </w:style>
  <w:style w:type="character" w:styleId="Kommentarzeichen">
    <w:name w:val="annotation reference"/>
    <w:basedOn w:val="Absatz-Standardschriftart"/>
    <w:uiPriority w:val="99"/>
    <w:semiHidden/>
    <w:unhideWhenUsed/>
    <w:rsid w:val="00763A6D"/>
    <w:rPr>
      <w:sz w:val="16"/>
      <w:szCs w:val="16"/>
    </w:rPr>
  </w:style>
  <w:style w:type="paragraph" w:styleId="Kommentartext">
    <w:name w:val="annotation text"/>
    <w:basedOn w:val="Standard"/>
    <w:link w:val="KommentartextZchn"/>
    <w:uiPriority w:val="99"/>
    <w:semiHidden/>
    <w:unhideWhenUsed/>
    <w:rsid w:val="00763A6D"/>
    <w:rPr>
      <w:sz w:val="20"/>
      <w:szCs w:val="20"/>
    </w:rPr>
  </w:style>
  <w:style w:type="character" w:customStyle="1" w:styleId="KommentartextZchn">
    <w:name w:val="Kommentartext Zchn"/>
    <w:basedOn w:val="Absatz-Standardschriftart"/>
    <w:link w:val="Kommentartext"/>
    <w:uiPriority w:val="99"/>
    <w:semiHidden/>
    <w:rsid w:val="00763A6D"/>
    <w:rPr>
      <w:sz w:val="20"/>
      <w:szCs w:val="20"/>
    </w:rPr>
  </w:style>
  <w:style w:type="paragraph" w:styleId="Kommentarthema">
    <w:name w:val="annotation subject"/>
    <w:basedOn w:val="Kommentartext"/>
    <w:next w:val="Kommentartext"/>
    <w:link w:val="KommentarthemaZchn"/>
    <w:uiPriority w:val="99"/>
    <w:semiHidden/>
    <w:unhideWhenUsed/>
    <w:rsid w:val="00763A6D"/>
    <w:rPr>
      <w:b/>
      <w:bCs/>
    </w:rPr>
  </w:style>
  <w:style w:type="character" w:customStyle="1" w:styleId="KommentarthemaZchn">
    <w:name w:val="Kommentarthema Zchn"/>
    <w:basedOn w:val="KommentartextZchn"/>
    <w:link w:val="Kommentarthema"/>
    <w:uiPriority w:val="99"/>
    <w:semiHidden/>
    <w:rsid w:val="00763A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renz-consult.at" TargetMode="External"/><Relationship Id="rId3" Type="http://schemas.openxmlformats.org/officeDocument/2006/relationships/settings" Target="settings.xml"/><Relationship Id="rId7" Type="http://schemas.openxmlformats.org/officeDocument/2006/relationships/hyperlink" Target="https://www.kununu.com/at/lorenz-consult-zt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lexandra.vasak@reiterp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842</Words>
  <Characters>5309</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6139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7</cp:revision>
  <dcterms:created xsi:type="dcterms:W3CDTF">2024-03-05T08:43:00Z</dcterms:created>
  <dcterms:modified xsi:type="dcterms:W3CDTF">2024-03-05T11:57:00Z</dcterms:modified>
  <cp:category/>
</cp:coreProperties>
</file>