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B26943" w:rsidRDefault="00715B21" w:rsidP="00084C18">
      <w:pPr>
        <w:jc w:val="both"/>
        <w:textAlignment w:val="baseline"/>
        <w:rPr>
          <w:rFonts w:asciiTheme="minorHAnsi" w:hAnsiTheme="minorHAnsi" w:cstheme="minorHAnsi"/>
          <w:color w:val="000000"/>
          <w:sz w:val="22"/>
          <w:szCs w:val="22"/>
          <w:bdr w:val="none" w:sz="0" w:space="0" w:color="auto" w:frame="1"/>
        </w:rPr>
      </w:pPr>
    </w:p>
    <w:p w14:paraId="52EB6E15"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2CEB0AD3"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Medieninformation</w:t>
      </w:r>
      <w:r>
        <w:rPr>
          <w:rStyle w:val="eop"/>
          <w:rFonts w:ascii="Calibri" w:hAnsi="Calibri" w:cs="Calibri"/>
          <w:color w:val="000000"/>
          <w:sz w:val="22"/>
          <w:szCs w:val="22"/>
        </w:rPr>
        <w:t> </w:t>
      </w:r>
    </w:p>
    <w:p w14:paraId="500B0968"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274C2EE" w14:textId="77777777" w:rsidR="00367B94" w:rsidRDefault="00367B94" w:rsidP="00367B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40"/>
          <w:szCs w:val="40"/>
          <w:lang w:val="de-DE"/>
        </w:rPr>
        <w:t>So kocht Österreich: </w:t>
      </w:r>
      <w:r>
        <w:rPr>
          <w:rStyle w:val="eop"/>
          <w:rFonts w:ascii="Calibri" w:hAnsi="Calibri" w:cs="Calibri"/>
          <w:color w:val="000000"/>
          <w:sz w:val="40"/>
          <w:szCs w:val="40"/>
        </w:rPr>
        <w:t> </w:t>
      </w:r>
    </w:p>
    <w:p w14:paraId="646710BB" w14:textId="5A59F313" w:rsidR="00367B94" w:rsidRDefault="00E231B4" w:rsidP="00367B94">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color w:val="000000"/>
          <w:sz w:val="28"/>
          <w:szCs w:val="28"/>
          <w:lang w:val="de-DE"/>
        </w:rPr>
        <w:t>e</w:t>
      </w:r>
      <w:r w:rsidR="00367B94">
        <w:rPr>
          <w:rStyle w:val="normaltextrun"/>
          <w:rFonts w:ascii="Calibri" w:hAnsi="Calibri" w:cs="Calibri"/>
          <w:b/>
          <w:bCs/>
          <w:color w:val="000000"/>
          <w:sz w:val="28"/>
          <w:szCs w:val="28"/>
          <w:lang w:val="de-DE"/>
        </w:rPr>
        <w:t>lektrabregenz</w:t>
      </w:r>
      <w:proofErr w:type="spellEnd"/>
      <w:r>
        <w:rPr>
          <w:rStyle w:val="normaltextrun"/>
          <w:rFonts w:ascii="Calibri" w:hAnsi="Calibri" w:cs="Calibri"/>
          <w:b/>
          <w:bCs/>
          <w:color w:val="000000"/>
          <w:sz w:val="28"/>
          <w:szCs w:val="28"/>
          <w:lang w:val="de-DE"/>
        </w:rPr>
        <w:t>-</w:t>
      </w:r>
      <w:r w:rsidR="00367B94">
        <w:rPr>
          <w:rStyle w:val="normaltextrun"/>
          <w:rFonts w:ascii="Calibri" w:hAnsi="Calibri" w:cs="Calibri"/>
          <w:b/>
          <w:bCs/>
          <w:color w:val="000000"/>
          <w:sz w:val="28"/>
          <w:szCs w:val="28"/>
          <w:lang w:val="de-DE"/>
        </w:rPr>
        <w:t>Umfrage zeigt Vorliebe für heimische Klassiker</w:t>
      </w:r>
      <w:r w:rsidR="00367B94">
        <w:rPr>
          <w:rStyle w:val="eop"/>
          <w:rFonts w:ascii="Calibri" w:hAnsi="Calibri" w:cs="Calibri"/>
          <w:color w:val="000000"/>
          <w:sz w:val="28"/>
          <w:szCs w:val="28"/>
        </w:rPr>
        <w:t> </w:t>
      </w:r>
    </w:p>
    <w:p w14:paraId="60F9C1D4" w14:textId="5A6CADB7" w:rsidR="00367B94" w:rsidRDefault="00367B94" w:rsidP="00367B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lang w:val="de-DE"/>
        </w:rPr>
        <w:t>Die Inflation gilt als eine</w:t>
      </w:r>
      <w:r w:rsidR="00525AB7">
        <w:rPr>
          <w:rStyle w:val="normaltextrun"/>
          <w:rFonts w:ascii="Calibri" w:hAnsi="Calibri" w:cs="Calibri"/>
          <w:b/>
          <w:bCs/>
          <w:color w:val="000000"/>
          <w:lang w:val="de-DE"/>
        </w:rPr>
        <w:t>r</w:t>
      </w:r>
      <w:r>
        <w:rPr>
          <w:rStyle w:val="normaltextrun"/>
          <w:rFonts w:ascii="Calibri" w:hAnsi="Calibri" w:cs="Calibri"/>
          <w:b/>
          <w:bCs/>
          <w:color w:val="000000"/>
          <w:lang w:val="de-DE"/>
        </w:rPr>
        <w:t xml:space="preserve"> der Gründe, weshalb bevorzugt zu Hause gegessen wird</w:t>
      </w:r>
      <w:r>
        <w:rPr>
          <w:rStyle w:val="eop"/>
          <w:rFonts w:ascii="Calibri" w:hAnsi="Calibri" w:cs="Calibri"/>
          <w:color w:val="000000"/>
        </w:rPr>
        <w:t> </w:t>
      </w:r>
    </w:p>
    <w:p w14:paraId="688DD16F"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3A86CFD" w14:textId="0F0C4008" w:rsidR="00367B94" w:rsidRDefault="00367B94" w:rsidP="00367B94">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b/>
          <w:bCs/>
          <w:sz w:val="22"/>
          <w:szCs w:val="22"/>
        </w:rPr>
        <w:t>elektrabregenz</w:t>
      </w:r>
      <w:proofErr w:type="spellEnd"/>
      <w:r>
        <w:rPr>
          <w:rStyle w:val="normaltextrun"/>
          <w:rFonts w:ascii="Calibri" w:hAnsi="Calibri" w:cs="Calibri"/>
          <w:b/>
          <w:bCs/>
          <w:sz w:val="22"/>
          <w:szCs w:val="22"/>
        </w:rPr>
        <w:t xml:space="preserve"> hat einen Blick in die </w:t>
      </w:r>
      <w:r w:rsidR="00525AB7">
        <w:rPr>
          <w:rStyle w:val="normaltextrun"/>
          <w:rFonts w:ascii="Calibri" w:hAnsi="Calibri" w:cs="Calibri"/>
          <w:b/>
          <w:bCs/>
          <w:sz w:val="22"/>
          <w:szCs w:val="22"/>
        </w:rPr>
        <w:t xml:space="preserve">heimischen </w:t>
      </w:r>
      <w:r>
        <w:rPr>
          <w:rStyle w:val="normaltextrun"/>
          <w:rFonts w:ascii="Calibri" w:hAnsi="Calibri" w:cs="Calibri"/>
          <w:b/>
          <w:bCs/>
          <w:sz w:val="22"/>
          <w:szCs w:val="22"/>
        </w:rPr>
        <w:t xml:space="preserve">Küchen geworfen. Es wird eifrig gekocht in Österreich. Mehr als jede bzw. </w:t>
      </w:r>
      <w:r w:rsidR="00C3196B">
        <w:rPr>
          <w:rStyle w:val="normaltextrun"/>
          <w:rFonts w:ascii="Calibri" w:hAnsi="Calibri" w:cs="Calibri"/>
          <w:b/>
          <w:bCs/>
          <w:sz w:val="22"/>
          <w:szCs w:val="22"/>
        </w:rPr>
        <w:t>j</w:t>
      </w:r>
      <w:r>
        <w:rPr>
          <w:rStyle w:val="normaltextrun"/>
          <w:rFonts w:ascii="Calibri" w:hAnsi="Calibri" w:cs="Calibri"/>
          <w:b/>
          <w:bCs/>
          <w:sz w:val="22"/>
          <w:szCs w:val="22"/>
        </w:rPr>
        <w:t xml:space="preserve">eder Fünfte kocht häufiger, da weniger oft im Lokal gegessen oder vom Lieferdienst bestellt wird. Klassiker aus der österreichischen Küche werden dabei bevorzugt zubereitet. Das sind einige der Ergebnisse der aktuellen repräsentativen Umfrage unter 1.000 </w:t>
      </w:r>
      <w:proofErr w:type="spellStart"/>
      <w:proofErr w:type="gramStart"/>
      <w:r>
        <w:rPr>
          <w:rStyle w:val="normaltextrun"/>
          <w:rFonts w:ascii="Calibri" w:hAnsi="Calibri" w:cs="Calibri"/>
          <w:b/>
          <w:bCs/>
          <w:sz w:val="22"/>
          <w:szCs w:val="22"/>
        </w:rPr>
        <w:t>Österreicher:innen</w:t>
      </w:r>
      <w:proofErr w:type="spellEnd"/>
      <w:proofErr w:type="gramEnd"/>
      <w:r>
        <w:rPr>
          <w:rStyle w:val="normaltextrun"/>
          <w:rFonts w:ascii="Calibri" w:hAnsi="Calibri" w:cs="Calibri"/>
          <w:b/>
          <w:bCs/>
          <w:sz w:val="22"/>
          <w:szCs w:val="22"/>
        </w:rPr>
        <w:t xml:space="preserve"> im Auftrag von </w:t>
      </w:r>
      <w:proofErr w:type="spellStart"/>
      <w:r>
        <w:rPr>
          <w:rStyle w:val="normaltextrun"/>
          <w:rFonts w:ascii="Calibri" w:hAnsi="Calibri" w:cs="Calibri"/>
          <w:b/>
          <w:bCs/>
          <w:sz w:val="22"/>
          <w:szCs w:val="22"/>
        </w:rPr>
        <w:t>elektrabregenz</w:t>
      </w:r>
      <w:proofErr w:type="spellEnd"/>
      <w:r>
        <w:rPr>
          <w:rStyle w:val="normaltextrun"/>
          <w:rFonts w:ascii="Calibri" w:hAnsi="Calibri" w:cs="Calibri"/>
          <w:b/>
          <w:bCs/>
          <w:sz w:val="22"/>
          <w:szCs w:val="22"/>
        </w:rPr>
        <w:t xml:space="preserve"> im September 2023.</w:t>
      </w:r>
      <w:r>
        <w:rPr>
          <w:rStyle w:val="eop"/>
          <w:rFonts w:ascii="Calibri" w:hAnsi="Calibri" w:cs="Calibri"/>
          <w:sz w:val="22"/>
          <w:szCs w:val="22"/>
        </w:rPr>
        <w:t> </w:t>
      </w:r>
    </w:p>
    <w:p w14:paraId="0F69DB56"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B103946" w14:textId="05FEE931"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Wien, </w:t>
      </w:r>
      <w:r w:rsidR="00F61DD4">
        <w:rPr>
          <w:rStyle w:val="normaltextrun"/>
          <w:rFonts w:ascii="Calibri" w:hAnsi="Calibri" w:cs="Calibri"/>
          <w:sz w:val="22"/>
          <w:szCs w:val="22"/>
        </w:rPr>
        <w:t>20</w:t>
      </w:r>
      <w:r>
        <w:rPr>
          <w:rStyle w:val="normaltextrun"/>
          <w:rFonts w:ascii="Calibri" w:hAnsi="Calibri" w:cs="Calibri"/>
          <w:sz w:val="22"/>
          <w:szCs w:val="22"/>
        </w:rPr>
        <w:t xml:space="preserve">. September 2023. </w:t>
      </w:r>
      <w:r>
        <w:rPr>
          <w:rStyle w:val="normaltextrun"/>
          <w:rFonts w:ascii="Calibri" w:hAnsi="Calibri" w:cs="Calibri"/>
          <w:color w:val="000000"/>
          <w:sz w:val="22"/>
          <w:szCs w:val="22"/>
        </w:rPr>
        <w:t xml:space="preserve">Kochen und Backen </w:t>
      </w:r>
      <w:r w:rsidR="00525AB7">
        <w:rPr>
          <w:rStyle w:val="normaltextrun"/>
          <w:rFonts w:ascii="Calibri" w:hAnsi="Calibri" w:cs="Calibri"/>
          <w:color w:val="000000"/>
          <w:sz w:val="22"/>
          <w:szCs w:val="22"/>
        </w:rPr>
        <w:t>sind</w:t>
      </w:r>
      <w:r>
        <w:rPr>
          <w:rStyle w:val="normaltextrun"/>
          <w:rFonts w:ascii="Calibri" w:hAnsi="Calibri" w:cs="Calibri"/>
          <w:color w:val="000000"/>
          <w:sz w:val="22"/>
          <w:szCs w:val="22"/>
        </w:rPr>
        <w:t xml:space="preserve"> hierzulande sehr beliebt. 96 Prozent der </w:t>
      </w:r>
      <w:proofErr w:type="spellStart"/>
      <w:proofErr w:type="gramStart"/>
      <w:r>
        <w:rPr>
          <w:rStyle w:val="normaltextrun"/>
          <w:rFonts w:ascii="Calibri" w:hAnsi="Calibri" w:cs="Calibri"/>
          <w:color w:val="000000"/>
          <w:sz w:val="22"/>
          <w:szCs w:val="22"/>
        </w:rPr>
        <w:t>Österreicher:innen</w:t>
      </w:r>
      <w:proofErr w:type="spellEnd"/>
      <w:proofErr w:type="gramEnd"/>
      <w:r>
        <w:rPr>
          <w:rStyle w:val="normaltextrun"/>
          <w:rFonts w:ascii="Calibri" w:hAnsi="Calibri" w:cs="Calibri"/>
          <w:color w:val="000000"/>
          <w:sz w:val="22"/>
          <w:szCs w:val="22"/>
        </w:rPr>
        <w:t xml:space="preserve"> kochen</w:t>
      </w:r>
      <w:r w:rsidR="00AD4176">
        <w:rPr>
          <w:rStyle w:val="normaltextrun"/>
          <w:rFonts w:ascii="Calibri" w:hAnsi="Calibri" w:cs="Calibri"/>
          <w:color w:val="000000"/>
          <w:sz w:val="22"/>
          <w:szCs w:val="22"/>
        </w:rPr>
        <w:t xml:space="preserve"> bzw. backen</w:t>
      </w:r>
      <w:r>
        <w:rPr>
          <w:rStyle w:val="normaltextrun"/>
          <w:rFonts w:ascii="Calibri" w:hAnsi="Calibri" w:cs="Calibri"/>
          <w:color w:val="000000"/>
          <w:sz w:val="22"/>
          <w:szCs w:val="22"/>
        </w:rPr>
        <w:t xml:space="preserve"> mindestens einmal pro Woche, 38 Prozent tun dies sogar täglich. Ein Viertel kocht an drei bis vier Tagen der Woche. In 24 Prozent der österreichischen Haushalte wird an fünf bis sechs Tagen pro Woche gekocht bzw. gebacken. Und 9 Prozent kochen bzw. backen nur an ein bis zwei Tagen pro Woche. Nur 3,5 Prozent machen dies seltener. Im Auftrag von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wird jährlich das Kochverhalten der </w:t>
      </w:r>
      <w:proofErr w:type="spellStart"/>
      <w:proofErr w:type="gramStart"/>
      <w:r>
        <w:rPr>
          <w:rStyle w:val="normaltextrun"/>
          <w:rFonts w:ascii="Calibri" w:hAnsi="Calibri" w:cs="Calibri"/>
          <w:color w:val="000000"/>
          <w:sz w:val="22"/>
          <w:szCs w:val="22"/>
        </w:rPr>
        <w:t>Österreicher:innen</w:t>
      </w:r>
      <w:proofErr w:type="spellEnd"/>
      <w:proofErr w:type="gramEnd"/>
      <w:r>
        <w:rPr>
          <w:rStyle w:val="normaltextrun"/>
          <w:rFonts w:ascii="Calibri" w:hAnsi="Calibri" w:cs="Calibri"/>
          <w:color w:val="000000"/>
          <w:sz w:val="22"/>
          <w:szCs w:val="22"/>
        </w:rPr>
        <w:t xml:space="preserve"> erhoben. Die Haushaltsgeräte-Marke besteht seit rund 130 Jahren und ist exklusiv am österreichischen Markt präsent. Mit dem erst kürzlich ins Leben gerufenen Format „</w:t>
      </w:r>
      <w:proofErr w:type="spellStart"/>
      <w:r>
        <w:rPr>
          <w:rStyle w:val="normaltextrun"/>
          <w:rFonts w:ascii="Calibri" w:hAnsi="Calibri" w:cs="Calibri"/>
          <w:color w:val="000000"/>
          <w:sz w:val="22"/>
          <w:szCs w:val="22"/>
        </w:rPr>
        <w:t>Austria’s</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next</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Küchenchef:in</w:t>
      </w:r>
      <w:proofErr w:type="spellEnd"/>
      <w:r>
        <w:rPr>
          <w:rStyle w:val="normaltextrun"/>
          <w:rFonts w:ascii="Calibri" w:hAnsi="Calibri" w:cs="Calibri"/>
          <w:color w:val="000000"/>
          <w:sz w:val="22"/>
          <w:szCs w:val="22"/>
        </w:rPr>
        <w:t xml:space="preserve">“ soll </w:t>
      </w:r>
      <w:proofErr w:type="spellStart"/>
      <w:proofErr w:type="gramStart"/>
      <w:r>
        <w:rPr>
          <w:rStyle w:val="normaltextrun"/>
          <w:rFonts w:ascii="Calibri" w:hAnsi="Calibri" w:cs="Calibri"/>
          <w:color w:val="000000"/>
          <w:sz w:val="22"/>
          <w:szCs w:val="22"/>
        </w:rPr>
        <w:t>Konsument:innen</w:t>
      </w:r>
      <w:proofErr w:type="spellEnd"/>
      <w:proofErr w:type="gramEnd"/>
      <w:r>
        <w:rPr>
          <w:rStyle w:val="normaltextrun"/>
          <w:rFonts w:ascii="Calibri" w:hAnsi="Calibri" w:cs="Calibri"/>
          <w:color w:val="000000"/>
          <w:sz w:val="22"/>
          <w:szCs w:val="22"/>
        </w:rPr>
        <w:t xml:space="preserve"> auch in Zukunft das Kochen in den eigenen vier Wänden noch schmackhafter gemacht werden. </w:t>
      </w:r>
      <w:r>
        <w:rPr>
          <w:rStyle w:val="eop"/>
          <w:rFonts w:ascii="Calibri" w:hAnsi="Calibri" w:cs="Calibri"/>
          <w:color w:val="000000"/>
          <w:sz w:val="22"/>
          <w:szCs w:val="22"/>
        </w:rPr>
        <w:t> </w:t>
      </w:r>
    </w:p>
    <w:p w14:paraId="687213C2"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Pr>
        <w:t> </w:t>
      </w:r>
    </w:p>
    <w:p w14:paraId="7B6CF7E1"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Seltener ins Restaurant und Essens-Lieferungen</w:t>
      </w:r>
      <w:r>
        <w:rPr>
          <w:rStyle w:val="eop"/>
          <w:rFonts w:ascii="Calibri" w:hAnsi="Calibri" w:cs="Calibri"/>
          <w:color w:val="000000"/>
          <w:sz w:val="22"/>
          <w:szCs w:val="22"/>
        </w:rPr>
        <w:t> </w:t>
      </w:r>
    </w:p>
    <w:p w14:paraId="1E6E5CFD"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Die Inflation hat auch Auswirkungen auf das Kochverhalten. 21 Prozent geben an, dass sie häufiger kochen, weil sie weniger oft im Lokal essen bzw. einen Lieferdienst in Anspruch nehmen. Im August 2022 waren es 16,5 Prozent. Überdurchschnittlich häufig ist das in der aktuellen Umfrage bei der Generation Z (34 Prozent) der Fall. 13 Prozent der Befragten geben an, dass sie günstigere Lebensmittel und Produkte, die gerade im Angebot sind, kaufen und daher auch dementsprechend anders kochen. Bei 9 Prozent haben die steigenden Lebensmittelpreise zur Folge, dass sie </w:t>
      </w:r>
      <w:proofErr w:type="gramStart"/>
      <w:r>
        <w:rPr>
          <w:rStyle w:val="normaltextrun"/>
          <w:rFonts w:ascii="Calibri" w:hAnsi="Calibri" w:cs="Calibri"/>
          <w:color w:val="000000"/>
          <w:sz w:val="22"/>
          <w:szCs w:val="22"/>
        </w:rPr>
        <w:t>seltener Fleisch</w:t>
      </w:r>
      <w:proofErr w:type="gramEnd"/>
      <w:r>
        <w:rPr>
          <w:rStyle w:val="normaltextrun"/>
          <w:rFonts w:ascii="Calibri" w:hAnsi="Calibri" w:cs="Calibri"/>
          <w:color w:val="000000"/>
          <w:sz w:val="22"/>
          <w:szCs w:val="22"/>
        </w:rPr>
        <w:t xml:space="preserve"> oder Fisch kaufen und kochen. 8 Prozent essen öfters „kalt“, weil es günstiger ist. Weitere 5 Prozent kochen und essen weniger, um Kosten zu sparen und lassen öfters eine Mahlzeit aus. </w:t>
      </w:r>
      <w:r>
        <w:rPr>
          <w:rStyle w:val="eop"/>
          <w:rFonts w:ascii="Calibri" w:hAnsi="Calibri" w:cs="Calibri"/>
          <w:color w:val="000000"/>
          <w:sz w:val="22"/>
          <w:szCs w:val="22"/>
        </w:rPr>
        <w:t> </w:t>
      </w:r>
    </w:p>
    <w:p w14:paraId="0AF21F45"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5A646E1"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Jede bzw. jeder Achte kocht häufiger, da aufgrund von Home-Office mehr Zeit zu Hause verbracht wird. Dieser Wert ist im Vergleich zu 2022 etwas zurückgegangen: Hier war es jede bzw. jeder Sechste. 7 Prozent haben in den vergangenen Monaten ihre Ernährung aus gesundheitlichen Gründen umgestellt und kochen daher gesünder. Im Vergleich zum Vorjahr ist der Anteil beim Punkt Nachhaltigkeit angestiegen. 11 Prozent kochen heute anders, da sie darauf achten, keine Lebensmittel zu verschwenden. So wird auch trockenes Brot, braune Bananen &amp; Co wieder verwertet. </w:t>
      </w:r>
      <w:r>
        <w:rPr>
          <w:rStyle w:val="eop"/>
          <w:rFonts w:ascii="Calibri" w:hAnsi="Calibri" w:cs="Calibri"/>
          <w:color w:val="000000"/>
          <w:sz w:val="22"/>
          <w:szCs w:val="22"/>
        </w:rPr>
        <w:t> </w:t>
      </w:r>
    </w:p>
    <w:p w14:paraId="56F9CAAD"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47E13DBE"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Österreichische Küche am beliebtesten</w:t>
      </w:r>
      <w:r>
        <w:rPr>
          <w:rStyle w:val="eop"/>
          <w:rFonts w:ascii="Calibri" w:hAnsi="Calibri" w:cs="Calibri"/>
          <w:color w:val="000000"/>
          <w:sz w:val="22"/>
          <w:szCs w:val="22"/>
        </w:rPr>
        <w:t> </w:t>
      </w:r>
    </w:p>
    <w:p w14:paraId="270A7545"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Grenadiermarsch, Semmelknödel oder Scheiterhaufen: Gerade für all jene, die weniger Lebensmittel verschwenden möchten, bietet die österreichische Küche einige Inspirationen der </w:t>
      </w:r>
      <w:proofErr w:type="spellStart"/>
      <w:r>
        <w:rPr>
          <w:rStyle w:val="normaltextrun"/>
          <w:rFonts w:ascii="Calibri" w:hAnsi="Calibri" w:cs="Calibri"/>
          <w:color w:val="000000"/>
          <w:sz w:val="22"/>
          <w:szCs w:val="22"/>
        </w:rPr>
        <w:t>Restl</w:t>
      </w:r>
      <w:proofErr w:type="spellEnd"/>
      <w:r>
        <w:rPr>
          <w:rStyle w:val="normaltextrun"/>
          <w:rFonts w:ascii="Calibri" w:hAnsi="Calibri" w:cs="Calibri"/>
          <w:color w:val="000000"/>
          <w:sz w:val="22"/>
          <w:szCs w:val="22"/>
        </w:rPr>
        <w:t xml:space="preserve">-Verwertung. Die österreichische Küche ist auch die klare Nummer 1 der Umfrage. Auf die Frage nach der bevorzugten Küche geben 66 Prozent an, dass sie am liebsten Klassiker aus der österreichischen Küche zubereiten. Besonders hoch ist dieser Wert bei den Personen, die täglich kochen. 70 Prozent mögen es hier Österreichisch. Gleichermaßen beliebt ist die heimische Küche bei </w:t>
      </w:r>
      <w:proofErr w:type="spellStart"/>
      <w:r>
        <w:rPr>
          <w:rStyle w:val="normaltextrun"/>
          <w:rFonts w:ascii="Calibri" w:hAnsi="Calibri" w:cs="Calibri"/>
          <w:color w:val="000000"/>
          <w:sz w:val="22"/>
          <w:szCs w:val="22"/>
        </w:rPr>
        <w:t>Millenials</w:t>
      </w:r>
      <w:proofErr w:type="spellEnd"/>
      <w:r>
        <w:rPr>
          <w:rStyle w:val="normaltextrun"/>
          <w:rFonts w:ascii="Calibri" w:hAnsi="Calibri" w:cs="Calibri"/>
          <w:color w:val="000000"/>
          <w:sz w:val="22"/>
          <w:szCs w:val="22"/>
        </w:rPr>
        <w:t>, Generation X und Baby-</w:t>
      </w:r>
      <w:proofErr w:type="spellStart"/>
      <w:r>
        <w:rPr>
          <w:rStyle w:val="normaltextrun"/>
          <w:rFonts w:ascii="Calibri" w:hAnsi="Calibri" w:cs="Calibri"/>
          <w:color w:val="000000"/>
          <w:sz w:val="22"/>
          <w:szCs w:val="22"/>
        </w:rPr>
        <w:t>Boomern</w:t>
      </w:r>
      <w:proofErr w:type="spellEnd"/>
      <w:r>
        <w:rPr>
          <w:rStyle w:val="normaltextrun"/>
          <w:rFonts w:ascii="Calibri" w:hAnsi="Calibri" w:cs="Calibri"/>
          <w:color w:val="000000"/>
          <w:sz w:val="22"/>
          <w:szCs w:val="22"/>
        </w:rPr>
        <w:t xml:space="preserve"> (jeweils 68 bzw. 69 Prozent). Aber auch in der Generation Z bevorzugen immerhin 57 Prozent die österreichischen Gerichte.  </w:t>
      </w:r>
      <w:r>
        <w:rPr>
          <w:rStyle w:val="eop"/>
          <w:rFonts w:ascii="Calibri" w:hAnsi="Calibri" w:cs="Calibri"/>
          <w:color w:val="000000"/>
          <w:sz w:val="22"/>
          <w:szCs w:val="22"/>
        </w:rPr>
        <w:t> </w:t>
      </w:r>
    </w:p>
    <w:p w14:paraId="5741AA56"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0D309005" w14:textId="046B1DF0"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lastRenderedPageBreak/>
        <w:t xml:space="preserve">Beliebt ist auch die italienische Küche. (34 Prozent) </w:t>
      </w:r>
      <w:proofErr w:type="gramStart"/>
      <w:r>
        <w:rPr>
          <w:rStyle w:val="normaltextrun"/>
          <w:rFonts w:ascii="Calibri" w:hAnsi="Calibri" w:cs="Calibri"/>
          <w:color w:val="000000"/>
          <w:sz w:val="22"/>
          <w:szCs w:val="22"/>
        </w:rPr>
        <w:t>Vor</w:t>
      </w:r>
      <w:proofErr w:type="gramEnd"/>
      <w:r>
        <w:rPr>
          <w:rStyle w:val="normaltextrun"/>
          <w:rFonts w:ascii="Calibri" w:hAnsi="Calibri" w:cs="Calibri"/>
          <w:color w:val="000000"/>
          <w:sz w:val="22"/>
          <w:szCs w:val="22"/>
        </w:rPr>
        <w:t xml:space="preserve"> allem die Generation Z (38 Prozent) und die </w:t>
      </w:r>
      <w:proofErr w:type="spellStart"/>
      <w:r>
        <w:rPr>
          <w:rStyle w:val="normaltextrun"/>
          <w:rFonts w:ascii="Calibri" w:hAnsi="Calibri" w:cs="Calibri"/>
          <w:color w:val="000000"/>
          <w:sz w:val="22"/>
          <w:szCs w:val="22"/>
        </w:rPr>
        <w:t>Millenials</w:t>
      </w:r>
      <w:proofErr w:type="spellEnd"/>
      <w:r>
        <w:rPr>
          <w:rStyle w:val="normaltextrun"/>
          <w:rFonts w:ascii="Calibri" w:hAnsi="Calibri" w:cs="Calibri"/>
          <w:color w:val="000000"/>
          <w:sz w:val="22"/>
          <w:szCs w:val="22"/>
        </w:rPr>
        <w:t xml:space="preserve"> (42) bevorzugen diese. Gerichte aus der mediterranen Küche bereiten 23 Prozent gerne zu. Beliebt ist diese vor allem in der Gruppe der 30- bis 39-Jährigen (28). Asiatisch kochen 15 Prozent sehr gerne, wobei hier die Beliebtheit mit dem Alter abnimmt. 22 Prozent der Generation Z kochen gerne Wok-Gemüse &amp; Co, hingegen jedoch nur 7 Prozent der Baby-Boomer. Auch in der Gen Z sehr beliebt ist die Fusionsküche, welche Speisen aus unterschiedlichen Ländern mixt. (Insgesamt: 15 Prozent, Generation Z: 24 Prozent)</w:t>
      </w:r>
      <w:r>
        <w:rPr>
          <w:rStyle w:val="eop"/>
          <w:rFonts w:ascii="Calibri" w:hAnsi="Calibri" w:cs="Calibri"/>
          <w:color w:val="000000"/>
          <w:sz w:val="22"/>
          <w:szCs w:val="22"/>
        </w:rPr>
        <w:t> </w:t>
      </w:r>
    </w:p>
    <w:p w14:paraId="1B11BD13"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128F50A8"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 xml:space="preserve">Paleo, New </w:t>
      </w:r>
      <w:proofErr w:type="spellStart"/>
      <w:r>
        <w:rPr>
          <w:rStyle w:val="normaltextrun"/>
          <w:rFonts w:ascii="Calibri" w:hAnsi="Calibri" w:cs="Calibri"/>
          <w:b/>
          <w:bCs/>
          <w:color w:val="000000"/>
          <w:sz w:val="22"/>
          <w:szCs w:val="22"/>
        </w:rPr>
        <w:t>Glocal</w:t>
      </w:r>
      <w:proofErr w:type="spellEnd"/>
      <w:r>
        <w:rPr>
          <w:rStyle w:val="normaltextrun"/>
          <w:rFonts w:ascii="Calibri" w:hAnsi="Calibri" w:cs="Calibri"/>
          <w:b/>
          <w:bCs/>
          <w:color w:val="000000"/>
          <w:sz w:val="22"/>
          <w:szCs w:val="22"/>
        </w:rPr>
        <w:t>, vegetarisch, vegan</w:t>
      </w:r>
      <w:r>
        <w:rPr>
          <w:rStyle w:val="eop"/>
          <w:rFonts w:ascii="Calibri" w:hAnsi="Calibri" w:cs="Calibri"/>
          <w:color w:val="000000"/>
          <w:sz w:val="22"/>
          <w:szCs w:val="22"/>
        </w:rPr>
        <w:t> </w:t>
      </w:r>
    </w:p>
    <w:p w14:paraId="1F15ECD6"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Vegetarisches Kochen bevorzugen 16 Prozent, veganes 5 Prozent. Beides ist bei der Gen Z am beliebtesten (vegetarisch: 25, vegan: 10) und bei den Baby-</w:t>
      </w:r>
      <w:proofErr w:type="spellStart"/>
      <w:r>
        <w:rPr>
          <w:rStyle w:val="normaltextrun"/>
          <w:rFonts w:ascii="Calibri" w:hAnsi="Calibri" w:cs="Calibri"/>
          <w:color w:val="000000"/>
          <w:sz w:val="22"/>
          <w:szCs w:val="22"/>
        </w:rPr>
        <w:t>Boomern</w:t>
      </w:r>
      <w:proofErr w:type="spellEnd"/>
      <w:r>
        <w:rPr>
          <w:rStyle w:val="normaltextrun"/>
          <w:rFonts w:ascii="Calibri" w:hAnsi="Calibri" w:cs="Calibri"/>
          <w:color w:val="000000"/>
          <w:sz w:val="22"/>
          <w:szCs w:val="22"/>
        </w:rPr>
        <w:t xml:space="preserve"> am unbeliebtesten. Und beides ist vor allem weiblich: 20 Prozent der Frauen kochen bevorzugt vegetarisch und 7 Prozent vegan. Anders sieht es bei Paleo aus. Paleo, die Ernährung, die sich aus der Abkürzung von Paläolithikum herleitet, orientiert sich an den Ursprüngen unserer Ernährung – an den Jägern und Sammlern. Dabei liegt der Fokus auf unverarbeiteten Lebensmitteln, hoher Qualität und Nachhaltigkeit. Mit einem Wert von 11 Prozent liegt der Wert bei den Männern deutlich über dem Gesamtwert von 9 Prozent. Beliebt ist Paleo in der Gruppe der 20- bis 29-Jährigen (13). Zu der Umsetzung von „New </w:t>
      </w:r>
      <w:proofErr w:type="spellStart"/>
      <w:r>
        <w:rPr>
          <w:rStyle w:val="normaltextrun"/>
          <w:rFonts w:ascii="Calibri" w:hAnsi="Calibri" w:cs="Calibri"/>
          <w:color w:val="000000"/>
          <w:sz w:val="22"/>
          <w:szCs w:val="22"/>
        </w:rPr>
        <w:t>Glocal</w:t>
      </w:r>
      <w:proofErr w:type="spellEnd"/>
      <w:r>
        <w:rPr>
          <w:rStyle w:val="normaltextrun"/>
          <w:rFonts w:ascii="Calibri" w:hAnsi="Calibri" w:cs="Calibri"/>
          <w:color w:val="000000"/>
          <w:sz w:val="22"/>
          <w:szCs w:val="22"/>
        </w:rPr>
        <w:t>“ und somit zu einer Küche, die hauptsächlich Lebensmittel aus der Region verwendet, bekennen sich 11,5 Prozent. Überdurchschnittlich ist das in Tirol und Vorarlberg der Fall. (19)</w:t>
      </w:r>
      <w:r>
        <w:rPr>
          <w:rStyle w:val="eop"/>
          <w:rFonts w:ascii="Calibri" w:hAnsi="Calibri" w:cs="Calibri"/>
          <w:color w:val="000000"/>
          <w:sz w:val="22"/>
          <w:szCs w:val="22"/>
        </w:rPr>
        <w:t> </w:t>
      </w:r>
    </w:p>
    <w:p w14:paraId="272BA33D"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022184D" w14:textId="0F298715"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color w:val="000000"/>
          <w:sz w:val="22"/>
          <w:szCs w:val="22"/>
        </w:rPr>
        <w:t xml:space="preserve">„Auch im heurigen Jahr haben wir uns dazu entschieden, das Kochverhalten in Österreich zu </w:t>
      </w:r>
      <w:r w:rsidR="00F425E0">
        <w:rPr>
          <w:rStyle w:val="normaltextrun"/>
          <w:rFonts w:ascii="Calibri" w:hAnsi="Calibri" w:cs="Calibri"/>
          <w:i/>
          <w:iCs/>
          <w:color w:val="000000"/>
          <w:sz w:val="22"/>
          <w:szCs w:val="22"/>
        </w:rPr>
        <w:t>erheb</w:t>
      </w:r>
      <w:r>
        <w:rPr>
          <w:rStyle w:val="normaltextrun"/>
          <w:rFonts w:ascii="Calibri" w:hAnsi="Calibri" w:cs="Calibri"/>
          <w:i/>
          <w:iCs/>
          <w:color w:val="000000"/>
          <w:sz w:val="22"/>
          <w:szCs w:val="22"/>
        </w:rPr>
        <w:t>en“,</w:t>
      </w:r>
      <w:r>
        <w:rPr>
          <w:rStyle w:val="normaltextrun"/>
          <w:rFonts w:ascii="Calibri" w:hAnsi="Calibri" w:cs="Calibri"/>
          <w:color w:val="000000"/>
          <w:sz w:val="22"/>
          <w:szCs w:val="22"/>
        </w:rPr>
        <w:t xml:space="preserve"> bestätigt Margit </w:t>
      </w:r>
      <w:proofErr w:type="spellStart"/>
      <w:r>
        <w:rPr>
          <w:rStyle w:val="normaltextrun"/>
          <w:rFonts w:ascii="Calibri" w:hAnsi="Calibri" w:cs="Calibri"/>
          <w:color w:val="000000"/>
          <w:sz w:val="22"/>
          <w:szCs w:val="22"/>
        </w:rPr>
        <w:t>Anglmaier</w:t>
      </w:r>
      <w:proofErr w:type="spellEnd"/>
      <w:r>
        <w:rPr>
          <w:rStyle w:val="normaltextrun"/>
          <w:rFonts w:ascii="Calibri" w:hAnsi="Calibri" w:cs="Calibri"/>
          <w:color w:val="000000"/>
          <w:sz w:val="22"/>
          <w:szCs w:val="22"/>
        </w:rPr>
        <w:t xml:space="preserve">, Head </w:t>
      </w:r>
      <w:proofErr w:type="spellStart"/>
      <w:r>
        <w:rPr>
          <w:rStyle w:val="normaltextrun"/>
          <w:rFonts w:ascii="Calibri" w:hAnsi="Calibri" w:cs="Calibri"/>
          <w:color w:val="000000"/>
          <w:sz w:val="22"/>
          <w:szCs w:val="22"/>
        </w:rPr>
        <w:t>of</w:t>
      </w:r>
      <w:proofErr w:type="spellEnd"/>
      <w:r>
        <w:rPr>
          <w:rStyle w:val="normaltextrun"/>
          <w:rFonts w:ascii="Calibri" w:hAnsi="Calibri" w:cs="Calibri"/>
          <w:color w:val="000000"/>
          <w:sz w:val="22"/>
          <w:szCs w:val="22"/>
        </w:rPr>
        <w:t xml:space="preserve"> Marketing &amp; Communications der Beko Grundig Österreich AG und ergänzt: </w:t>
      </w:r>
      <w:r>
        <w:rPr>
          <w:rStyle w:val="normaltextrun"/>
          <w:rFonts w:ascii="Calibri" w:hAnsi="Calibri" w:cs="Calibri"/>
          <w:i/>
          <w:iCs/>
          <w:color w:val="000000"/>
          <w:sz w:val="22"/>
          <w:szCs w:val="22"/>
        </w:rPr>
        <w:t>„Unsere Studie zeigt, dass in Österreich eifrig gekocht wird. Die Gründe dafür liegen in der hohen Inflation sowie im veränderten Lifestyle. Trends wie Nachhaltigkeit und zurück zum Ursprünglichen mit der österreichischen Küche al</w:t>
      </w:r>
      <w:r w:rsidR="00826C79">
        <w:rPr>
          <w:rStyle w:val="normaltextrun"/>
          <w:rFonts w:ascii="Calibri" w:hAnsi="Calibri" w:cs="Calibri"/>
          <w:i/>
          <w:iCs/>
          <w:color w:val="000000"/>
          <w:sz w:val="22"/>
          <w:szCs w:val="22"/>
        </w:rPr>
        <w:t>s auch hin zu regionalen Produkten</w:t>
      </w:r>
      <w:r>
        <w:rPr>
          <w:rStyle w:val="normaltextrun"/>
          <w:rFonts w:ascii="Calibri" w:hAnsi="Calibri" w:cs="Calibri"/>
          <w:i/>
          <w:iCs/>
          <w:color w:val="000000"/>
          <w:sz w:val="22"/>
          <w:szCs w:val="22"/>
        </w:rPr>
        <w:t xml:space="preserve"> </w:t>
      </w:r>
      <w:r w:rsidR="00826C79">
        <w:rPr>
          <w:rStyle w:val="normaltextrun"/>
          <w:rFonts w:ascii="Calibri" w:hAnsi="Calibri" w:cs="Calibri"/>
          <w:i/>
          <w:iCs/>
          <w:color w:val="000000"/>
          <w:sz w:val="22"/>
          <w:szCs w:val="22"/>
        </w:rPr>
        <w:t xml:space="preserve">– unter </w:t>
      </w:r>
      <w:r>
        <w:rPr>
          <w:rStyle w:val="normaltextrun"/>
          <w:rFonts w:ascii="Calibri" w:hAnsi="Calibri" w:cs="Calibri"/>
          <w:i/>
          <w:iCs/>
          <w:color w:val="000000"/>
          <w:sz w:val="22"/>
          <w:szCs w:val="22"/>
        </w:rPr>
        <w:t>dem neuen Modewort ‚</w:t>
      </w:r>
      <w:r w:rsidR="00826C79">
        <w:rPr>
          <w:rStyle w:val="normaltextrun"/>
          <w:rFonts w:ascii="Calibri" w:hAnsi="Calibri" w:cs="Calibri"/>
          <w:i/>
          <w:iCs/>
          <w:color w:val="000000"/>
          <w:sz w:val="22"/>
          <w:szCs w:val="22"/>
        </w:rPr>
        <w:t xml:space="preserve">New </w:t>
      </w:r>
      <w:proofErr w:type="spellStart"/>
      <w:r>
        <w:rPr>
          <w:rStyle w:val="normaltextrun"/>
          <w:rFonts w:ascii="Calibri" w:hAnsi="Calibri" w:cs="Calibri"/>
          <w:i/>
          <w:iCs/>
          <w:color w:val="000000"/>
          <w:sz w:val="22"/>
          <w:szCs w:val="22"/>
        </w:rPr>
        <w:t>Glocal</w:t>
      </w:r>
      <w:proofErr w:type="spellEnd"/>
      <w:r>
        <w:rPr>
          <w:rStyle w:val="normaltextrun"/>
          <w:rFonts w:ascii="Calibri" w:hAnsi="Calibri" w:cs="Calibri"/>
          <w:i/>
          <w:iCs/>
          <w:color w:val="000000"/>
          <w:sz w:val="22"/>
          <w:szCs w:val="22"/>
        </w:rPr>
        <w:t>‘ –</w:t>
      </w:r>
      <w:r w:rsidR="00826C79">
        <w:rPr>
          <w:rStyle w:val="normaltextrun"/>
          <w:rFonts w:ascii="Calibri" w:hAnsi="Calibri" w:cs="Calibri"/>
          <w:i/>
          <w:iCs/>
          <w:color w:val="000000"/>
          <w:sz w:val="22"/>
          <w:szCs w:val="22"/>
        </w:rPr>
        <w:t>,</w:t>
      </w:r>
      <w:r>
        <w:rPr>
          <w:rStyle w:val="normaltextrun"/>
          <w:rFonts w:ascii="Calibri" w:hAnsi="Calibri" w:cs="Calibri"/>
          <w:i/>
          <w:iCs/>
          <w:color w:val="000000"/>
          <w:sz w:val="22"/>
          <w:szCs w:val="22"/>
        </w:rPr>
        <w:t xml:space="preserve"> sind dabei ganz klar herauszulesen“. </w:t>
      </w:r>
      <w:r>
        <w:rPr>
          <w:rStyle w:val="eop"/>
          <w:rFonts w:ascii="Calibri" w:hAnsi="Calibri" w:cs="Calibri"/>
          <w:color w:val="000000"/>
          <w:sz w:val="22"/>
          <w:szCs w:val="22"/>
        </w:rPr>
        <w:t> </w:t>
      </w:r>
    </w:p>
    <w:p w14:paraId="470B2434"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1178BDC1"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b/>
          <w:bCs/>
          <w:color w:val="000000"/>
          <w:sz w:val="22"/>
          <w:szCs w:val="22"/>
        </w:rPr>
        <w:t>Zur Studie</w:t>
      </w:r>
      <w:r>
        <w:rPr>
          <w:rStyle w:val="eop"/>
          <w:rFonts w:ascii="Calibri" w:hAnsi="Calibri" w:cs="Calibri"/>
          <w:color w:val="000000"/>
          <w:sz w:val="22"/>
          <w:szCs w:val="22"/>
        </w:rPr>
        <w:t> </w:t>
      </w:r>
    </w:p>
    <w:p w14:paraId="601446F0"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proofErr w:type="spellStart"/>
      <w:r>
        <w:rPr>
          <w:rStyle w:val="normaltextrun"/>
          <w:rFonts w:ascii="Calibri" w:hAnsi="Calibri" w:cs="Calibri"/>
          <w:color w:val="000000"/>
          <w:sz w:val="22"/>
          <w:szCs w:val="22"/>
          <w:lang w:val="de-DE"/>
        </w:rPr>
        <w:t>marketagent</w:t>
      </w:r>
      <w:proofErr w:type="spellEnd"/>
      <w:r>
        <w:rPr>
          <w:rStyle w:val="normaltextrun"/>
          <w:rFonts w:ascii="Calibri" w:hAnsi="Calibri" w:cs="Calibri"/>
          <w:color w:val="000000"/>
          <w:sz w:val="22"/>
          <w:szCs w:val="22"/>
          <w:lang w:val="de-DE"/>
        </w:rPr>
        <w:t xml:space="preserve"> hat im Auftrag von </w:t>
      </w:r>
      <w:proofErr w:type="spellStart"/>
      <w:r>
        <w:rPr>
          <w:rStyle w:val="normaltextrun"/>
          <w:rFonts w:ascii="Calibri" w:hAnsi="Calibri" w:cs="Calibri"/>
          <w:color w:val="000000"/>
          <w:sz w:val="22"/>
          <w:szCs w:val="22"/>
          <w:lang w:val="de-DE"/>
        </w:rPr>
        <w:t>elektrabregenz</w:t>
      </w:r>
      <w:proofErr w:type="spellEnd"/>
      <w:r>
        <w:rPr>
          <w:rStyle w:val="normaltextrun"/>
          <w:rFonts w:ascii="Calibri" w:hAnsi="Calibri" w:cs="Calibri"/>
          <w:color w:val="000000"/>
          <w:sz w:val="22"/>
          <w:szCs w:val="22"/>
          <w:lang w:val="de-DE"/>
        </w:rPr>
        <w:t xml:space="preserve"> in einer repräsentativen Umfrage 1.000 Personen zwischen 14 und 75 Jahren im Zeitraum von 31. August 2023 bis 6. September 2023 befragt.  </w:t>
      </w:r>
      <w:r>
        <w:rPr>
          <w:rStyle w:val="eop"/>
          <w:rFonts w:ascii="Calibri" w:hAnsi="Calibri" w:cs="Calibri"/>
          <w:color w:val="000000"/>
          <w:sz w:val="22"/>
          <w:szCs w:val="22"/>
        </w:rPr>
        <w:t> </w:t>
      </w:r>
    </w:p>
    <w:p w14:paraId="04F25D60"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60F4ECD6"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de-DE"/>
        </w:rPr>
        <w:t>Bei der Studie nahmen die folgenden Generationen teil: </w:t>
      </w:r>
      <w:r>
        <w:rPr>
          <w:rStyle w:val="eop"/>
          <w:rFonts w:ascii="Calibri" w:hAnsi="Calibri" w:cs="Calibri"/>
          <w:color w:val="000000"/>
          <w:sz w:val="22"/>
          <w:szCs w:val="22"/>
        </w:rPr>
        <w:t> </w:t>
      </w:r>
    </w:p>
    <w:p w14:paraId="2F2EBA17"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de-DE"/>
        </w:rPr>
        <w:t>25,4 Prozent Baby-Boomer (Jahrgänge 1946-1964)</w:t>
      </w:r>
      <w:r>
        <w:rPr>
          <w:rStyle w:val="eop"/>
          <w:rFonts w:ascii="Calibri" w:hAnsi="Calibri" w:cs="Calibri"/>
          <w:color w:val="000000"/>
          <w:sz w:val="22"/>
          <w:szCs w:val="22"/>
        </w:rPr>
        <w:t> </w:t>
      </w:r>
    </w:p>
    <w:p w14:paraId="2EA5D0DC"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de-DE"/>
        </w:rPr>
        <w:t>30,2 Prozent Generation X (Jahrgänge 1965-1979)</w:t>
      </w:r>
      <w:r>
        <w:rPr>
          <w:rStyle w:val="eop"/>
          <w:rFonts w:ascii="Calibri" w:hAnsi="Calibri" w:cs="Calibri"/>
          <w:color w:val="000000"/>
          <w:sz w:val="22"/>
          <w:szCs w:val="22"/>
        </w:rPr>
        <w:t> </w:t>
      </w:r>
    </w:p>
    <w:p w14:paraId="2A4A4CDC"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de-DE"/>
        </w:rPr>
        <w:t xml:space="preserve">23,4 Prozent </w:t>
      </w:r>
      <w:proofErr w:type="spellStart"/>
      <w:r>
        <w:rPr>
          <w:rStyle w:val="normaltextrun"/>
          <w:rFonts w:ascii="Calibri" w:hAnsi="Calibri" w:cs="Calibri"/>
          <w:color w:val="000000"/>
          <w:sz w:val="22"/>
          <w:szCs w:val="22"/>
          <w:lang w:val="de-DE"/>
        </w:rPr>
        <w:t>Millenials</w:t>
      </w:r>
      <w:proofErr w:type="spellEnd"/>
      <w:r>
        <w:rPr>
          <w:rStyle w:val="normaltextrun"/>
          <w:rFonts w:ascii="Calibri" w:hAnsi="Calibri" w:cs="Calibri"/>
          <w:color w:val="000000"/>
          <w:sz w:val="22"/>
          <w:szCs w:val="22"/>
          <w:lang w:val="de-DE"/>
        </w:rPr>
        <w:t xml:space="preserve"> (Jahrgänge 1980-1993)</w:t>
      </w:r>
      <w:r>
        <w:rPr>
          <w:rStyle w:val="eop"/>
          <w:rFonts w:ascii="Calibri" w:hAnsi="Calibri" w:cs="Calibri"/>
          <w:color w:val="000000"/>
          <w:sz w:val="22"/>
          <w:szCs w:val="22"/>
        </w:rPr>
        <w:t> </w:t>
      </w:r>
    </w:p>
    <w:p w14:paraId="7F734B97"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cs="Calibri"/>
          <w:color w:val="000000"/>
          <w:sz w:val="22"/>
          <w:szCs w:val="22"/>
          <w:lang w:val="de-DE"/>
        </w:rPr>
        <w:t>21,0 Prozent Generation X (Jahrgänge 1994-2010)</w:t>
      </w:r>
      <w:r>
        <w:rPr>
          <w:rStyle w:val="eop"/>
          <w:rFonts w:ascii="Calibri" w:hAnsi="Calibri" w:cs="Calibri"/>
          <w:color w:val="000000"/>
          <w:sz w:val="22"/>
          <w:szCs w:val="22"/>
        </w:rPr>
        <w:t> </w:t>
      </w:r>
    </w:p>
    <w:p w14:paraId="0527DE7D" w14:textId="77777777" w:rsidR="00367B94" w:rsidRDefault="00367B94" w:rsidP="00367B94">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w:hAnsi="Calibri" w:cs="Calibri"/>
          <w:color w:val="000000"/>
          <w:sz w:val="22"/>
          <w:szCs w:val="22"/>
        </w:rPr>
        <w:t> </w:t>
      </w:r>
    </w:p>
    <w:p w14:paraId="658F13FC" w14:textId="7DBB3600" w:rsidR="00367B94" w:rsidRDefault="00367B94" w:rsidP="00367B94">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de-DE"/>
        </w:rPr>
        <w:t xml:space="preserve">Foto: </w:t>
      </w:r>
      <w:r>
        <w:rPr>
          <w:rStyle w:val="normaltextrun"/>
          <w:rFonts w:ascii="Calibri" w:hAnsi="Calibri" w:cs="Calibri"/>
          <w:sz w:val="22"/>
          <w:szCs w:val="22"/>
          <w:lang w:val="de-DE"/>
        </w:rPr>
        <w:t>So kocht Österreich</w:t>
      </w:r>
      <w:r>
        <w:rPr>
          <w:rStyle w:val="eop"/>
          <w:rFonts w:ascii="Calibri" w:hAnsi="Calibri" w:cs="Calibri"/>
          <w:sz w:val="22"/>
          <w:szCs w:val="22"/>
        </w:rPr>
        <w:t> </w:t>
      </w:r>
      <w:r w:rsidR="005E7AFC">
        <w:rPr>
          <w:rStyle w:val="eop"/>
          <w:rFonts w:ascii="Calibri" w:hAnsi="Calibri" w:cs="Calibri"/>
          <w:sz w:val="22"/>
          <w:szCs w:val="22"/>
        </w:rPr>
        <w:t>– Grafik</w:t>
      </w:r>
      <w:r w:rsidR="00F61DD4">
        <w:rPr>
          <w:rStyle w:val="eop"/>
          <w:rFonts w:ascii="Calibri" w:hAnsi="Calibri" w:cs="Calibri"/>
          <w:sz w:val="22"/>
          <w:szCs w:val="22"/>
        </w:rPr>
        <w:t>en</w:t>
      </w:r>
      <w:r w:rsidR="005E7AFC">
        <w:rPr>
          <w:rStyle w:val="eop"/>
          <w:rFonts w:ascii="Calibri" w:hAnsi="Calibri" w:cs="Calibri"/>
          <w:sz w:val="22"/>
          <w:szCs w:val="22"/>
        </w:rPr>
        <w:t xml:space="preserve"> </w:t>
      </w:r>
    </w:p>
    <w:p w14:paraId="25D00F69" w14:textId="3FBED4B7" w:rsidR="005E7AFC" w:rsidRPr="00484E87" w:rsidRDefault="005E7AFC" w:rsidP="00367B94">
      <w:pPr>
        <w:pStyle w:val="paragraph"/>
        <w:spacing w:before="0" w:beforeAutospacing="0" w:after="0" w:afterAutospacing="0"/>
        <w:jc w:val="both"/>
        <w:textAlignment w:val="baseline"/>
        <w:rPr>
          <w:rStyle w:val="normaltextrun"/>
          <w:rFonts w:asciiTheme="minorHAnsi" w:hAnsiTheme="minorHAnsi" w:cstheme="minorHAnsi"/>
          <w:sz w:val="22"/>
          <w:szCs w:val="22"/>
          <w:lang w:val="de-DE"/>
        </w:rPr>
      </w:pPr>
      <w:r w:rsidRPr="00484E87">
        <w:rPr>
          <w:rStyle w:val="normaltextrun"/>
          <w:rFonts w:asciiTheme="minorHAnsi" w:hAnsiTheme="minorHAnsi" w:cstheme="minorHAnsi"/>
          <w:sz w:val="22"/>
          <w:szCs w:val="22"/>
          <w:lang w:val="de-DE"/>
        </w:rPr>
        <w:t>Immer mehr im Kommen</w:t>
      </w:r>
      <w:r w:rsidR="00484E87">
        <w:rPr>
          <w:rStyle w:val="normaltextrun"/>
          <w:rFonts w:asciiTheme="minorHAnsi" w:hAnsiTheme="minorHAnsi" w:cstheme="minorHAnsi"/>
          <w:sz w:val="22"/>
          <w:szCs w:val="22"/>
          <w:lang w:val="de-DE"/>
        </w:rPr>
        <w:t xml:space="preserve">: Die </w:t>
      </w:r>
      <w:r w:rsidRPr="00484E87">
        <w:rPr>
          <w:rStyle w:val="normaltextrun"/>
          <w:rFonts w:asciiTheme="minorHAnsi" w:hAnsiTheme="minorHAnsi" w:cstheme="minorHAnsi"/>
          <w:sz w:val="22"/>
          <w:szCs w:val="22"/>
          <w:lang w:val="de-DE"/>
        </w:rPr>
        <w:t xml:space="preserve">vegetarische Küche. Die gebürtige Grazerin Nue kocht bei </w:t>
      </w:r>
      <w:proofErr w:type="spellStart"/>
      <w:r w:rsidRPr="00484E87">
        <w:rPr>
          <w:rStyle w:val="normaltextrun"/>
          <w:rFonts w:asciiTheme="minorHAnsi" w:hAnsiTheme="minorHAnsi" w:cstheme="minorHAnsi"/>
          <w:sz w:val="22"/>
          <w:szCs w:val="22"/>
          <w:lang w:val="de-DE"/>
        </w:rPr>
        <w:t>elektrabregenz</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Austria´s</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next</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Küchenchef:in</w:t>
      </w:r>
      <w:proofErr w:type="spellEnd"/>
      <w:r w:rsidRPr="00484E87">
        <w:rPr>
          <w:rStyle w:val="normaltextrun"/>
          <w:rFonts w:asciiTheme="minorHAnsi" w:hAnsiTheme="minorHAnsi" w:cstheme="minorHAnsi"/>
          <w:sz w:val="22"/>
          <w:szCs w:val="22"/>
          <w:lang w:val="de-DE"/>
        </w:rPr>
        <w:t xml:space="preserve"> vegetarisch. </w:t>
      </w:r>
    </w:p>
    <w:p w14:paraId="25191A9F" w14:textId="3A47849A" w:rsidR="005E7AFC" w:rsidRPr="00484E87" w:rsidRDefault="005E7AFC" w:rsidP="00367B94">
      <w:pPr>
        <w:pStyle w:val="paragraph"/>
        <w:spacing w:before="0" w:beforeAutospacing="0" w:after="0" w:afterAutospacing="0"/>
        <w:jc w:val="both"/>
        <w:textAlignment w:val="baseline"/>
        <w:rPr>
          <w:rStyle w:val="normaltextrun"/>
          <w:rFonts w:asciiTheme="minorHAnsi" w:hAnsiTheme="minorHAnsi" w:cstheme="minorHAnsi"/>
          <w:sz w:val="22"/>
          <w:szCs w:val="22"/>
          <w:lang w:val="de-DE"/>
        </w:rPr>
      </w:pPr>
      <w:r w:rsidRPr="00484E87">
        <w:rPr>
          <w:rStyle w:val="normaltextrun"/>
          <w:rFonts w:asciiTheme="minorHAnsi" w:hAnsiTheme="minorHAnsi" w:cstheme="minorHAnsi"/>
          <w:sz w:val="22"/>
          <w:szCs w:val="22"/>
          <w:lang w:val="de-DE"/>
        </w:rPr>
        <w:t xml:space="preserve">Letzter Feinschliff für die Nachspeise, während </w:t>
      </w:r>
      <w:r w:rsidR="00484E87" w:rsidRPr="00484E87">
        <w:rPr>
          <w:rStyle w:val="normaltextrun"/>
          <w:rFonts w:asciiTheme="minorHAnsi" w:hAnsiTheme="minorHAnsi" w:cstheme="minorHAnsi"/>
          <w:sz w:val="22"/>
          <w:szCs w:val="22"/>
          <w:lang w:val="de-DE"/>
        </w:rPr>
        <w:t>die Hauptspeise noch köchelt</w:t>
      </w:r>
      <w:r w:rsidR="007D34EE">
        <w:rPr>
          <w:rStyle w:val="normaltextrun"/>
          <w:rFonts w:asciiTheme="minorHAnsi" w:hAnsiTheme="minorHAnsi" w:cstheme="minorHAnsi"/>
          <w:sz w:val="22"/>
          <w:szCs w:val="22"/>
          <w:lang w:val="de-DE"/>
        </w:rPr>
        <w:t xml:space="preserve">: Die </w:t>
      </w:r>
      <w:r w:rsidRPr="00484E87">
        <w:rPr>
          <w:rStyle w:val="normaltextrun"/>
          <w:rFonts w:asciiTheme="minorHAnsi" w:hAnsiTheme="minorHAnsi" w:cstheme="minorHAnsi"/>
          <w:sz w:val="22"/>
          <w:szCs w:val="22"/>
          <w:lang w:val="de-DE"/>
        </w:rPr>
        <w:t xml:space="preserve">Siegerin von </w:t>
      </w:r>
      <w:proofErr w:type="spellStart"/>
      <w:r w:rsidRPr="00484E87">
        <w:rPr>
          <w:rStyle w:val="normaltextrun"/>
          <w:rFonts w:asciiTheme="minorHAnsi" w:hAnsiTheme="minorHAnsi" w:cstheme="minorHAnsi"/>
          <w:sz w:val="22"/>
          <w:szCs w:val="22"/>
          <w:lang w:val="de-DE"/>
        </w:rPr>
        <w:t>elektrabregenz</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Austria´s</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next</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Küchenchef:in</w:t>
      </w:r>
      <w:proofErr w:type="spellEnd"/>
      <w:r w:rsidRPr="00484E87">
        <w:rPr>
          <w:rStyle w:val="normaltextrun"/>
          <w:rFonts w:asciiTheme="minorHAnsi" w:hAnsiTheme="minorHAnsi" w:cstheme="minorHAnsi"/>
          <w:sz w:val="22"/>
          <w:szCs w:val="22"/>
          <w:lang w:val="de-DE"/>
        </w:rPr>
        <w:t xml:space="preserve"> Claudia Danner. </w:t>
      </w:r>
    </w:p>
    <w:p w14:paraId="29083815" w14:textId="6777C729" w:rsidR="005E7AFC" w:rsidRPr="00484E87" w:rsidRDefault="00484E87" w:rsidP="00367B94">
      <w:pPr>
        <w:pStyle w:val="paragraph"/>
        <w:spacing w:before="0" w:beforeAutospacing="0" w:after="0" w:afterAutospacing="0"/>
        <w:jc w:val="both"/>
        <w:textAlignment w:val="baseline"/>
        <w:rPr>
          <w:rStyle w:val="normaltextrun"/>
          <w:rFonts w:asciiTheme="minorHAnsi" w:hAnsiTheme="minorHAnsi" w:cstheme="minorHAnsi"/>
          <w:sz w:val="22"/>
          <w:szCs w:val="22"/>
          <w:lang w:val="de-DE"/>
        </w:rPr>
      </w:pPr>
      <w:r w:rsidRPr="00484E87">
        <w:rPr>
          <w:rStyle w:val="normaltextrun"/>
          <w:rFonts w:asciiTheme="minorHAnsi" w:hAnsiTheme="minorHAnsi" w:cstheme="minorHAnsi"/>
          <w:sz w:val="22"/>
          <w:szCs w:val="22"/>
          <w:lang w:val="de-DE"/>
        </w:rPr>
        <w:t xml:space="preserve">Auch ein Klassiker der österreichischen Küche: Hier entstehen im Rahmen von </w:t>
      </w:r>
      <w:proofErr w:type="spellStart"/>
      <w:r w:rsidRPr="00484E87">
        <w:rPr>
          <w:rStyle w:val="normaltextrun"/>
          <w:rFonts w:asciiTheme="minorHAnsi" w:hAnsiTheme="minorHAnsi" w:cstheme="minorHAnsi"/>
          <w:sz w:val="22"/>
          <w:szCs w:val="22"/>
          <w:lang w:val="de-DE"/>
        </w:rPr>
        <w:t>elektrabregenz</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Austria´s</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next</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Küchenchef:in</w:t>
      </w:r>
      <w:proofErr w:type="spellEnd"/>
      <w:r w:rsidRPr="00484E87">
        <w:rPr>
          <w:rStyle w:val="normaltextrun"/>
          <w:rFonts w:asciiTheme="minorHAnsi" w:hAnsiTheme="minorHAnsi" w:cstheme="minorHAnsi"/>
          <w:sz w:val="22"/>
          <w:szCs w:val="22"/>
          <w:lang w:val="de-DE"/>
        </w:rPr>
        <w:t xml:space="preserve"> </w:t>
      </w:r>
      <w:proofErr w:type="spellStart"/>
      <w:r w:rsidRPr="00484E87">
        <w:rPr>
          <w:rStyle w:val="normaltextrun"/>
          <w:rFonts w:asciiTheme="minorHAnsi" w:hAnsiTheme="minorHAnsi" w:cstheme="minorHAnsi"/>
          <w:sz w:val="22"/>
          <w:szCs w:val="22"/>
          <w:lang w:val="de-DE"/>
        </w:rPr>
        <w:t>Topfennockerln</w:t>
      </w:r>
      <w:proofErr w:type="spellEnd"/>
      <w:r w:rsidRPr="00484E87">
        <w:rPr>
          <w:rStyle w:val="normaltextrun"/>
          <w:rFonts w:asciiTheme="minorHAnsi" w:hAnsiTheme="minorHAnsi" w:cstheme="minorHAnsi"/>
          <w:sz w:val="22"/>
          <w:szCs w:val="22"/>
          <w:lang w:val="de-DE"/>
        </w:rPr>
        <w:t xml:space="preserve">. </w:t>
      </w:r>
    </w:p>
    <w:p w14:paraId="3CFE9BB0" w14:textId="77777777" w:rsidR="00367B94" w:rsidRDefault="00367B94" w:rsidP="00367B94">
      <w:pPr>
        <w:pStyle w:val="paragraph"/>
        <w:spacing w:before="0" w:beforeAutospacing="0" w:after="0" w:afterAutospacing="0"/>
        <w:jc w:val="both"/>
        <w:textAlignment w:val="baseline"/>
        <w:rPr>
          <w:rStyle w:val="eop"/>
          <w:rFonts w:ascii="Calibri" w:hAnsi="Calibri" w:cs="Calibri"/>
          <w:sz w:val="22"/>
          <w:szCs w:val="22"/>
        </w:rPr>
      </w:pP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w:t>
      </w:r>
      <w:r>
        <w:rPr>
          <w:rStyle w:val="normaltextrun"/>
          <w:rFonts w:ascii="Calibri" w:hAnsi="Calibri" w:cs="Calibri"/>
          <w:sz w:val="22"/>
          <w:szCs w:val="22"/>
          <w:lang w:val="de-DE"/>
        </w:rPr>
        <w:t xml:space="preserve"> © </w:t>
      </w:r>
      <w:proofErr w:type="spellStart"/>
      <w:r>
        <w:rPr>
          <w:rStyle w:val="normaltextrun"/>
          <w:rFonts w:ascii="Calibri" w:hAnsi="Calibri" w:cs="Calibri"/>
          <w:sz w:val="22"/>
          <w:szCs w:val="22"/>
          <w:lang w:val="de-DE"/>
        </w:rPr>
        <w:t>elektrabregenz</w:t>
      </w:r>
      <w:proofErr w:type="spellEnd"/>
      <w:r>
        <w:rPr>
          <w:rStyle w:val="normaltextrun"/>
          <w:rFonts w:ascii="Calibri" w:hAnsi="Calibri" w:cs="Calibri"/>
          <w:sz w:val="22"/>
          <w:szCs w:val="22"/>
          <w:lang w:val="de-DE"/>
        </w:rPr>
        <w:t xml:space="preserve"> / Beko Grundig Österreich AG </w:t>
      </w:r>
      <w:r>
        <w:rPr>
          <w:rStyle w:val="normaltextrun"/>
          <w:rFonts w:ascii="Calibri" w:hAnsi="Calibri" w:cs="Calibri"/>
          <w:sz w:val="22"/>
          <w:szCs w:val="22"/>
        </w:rPr>
        <w:t> </w:t>
      </w:r>
      <w:r>
        <w:rPr>
          <w:rStyle w:val="eop"/>
          <w:rFonts w:ascii="Calibri" w:hAnsi="Calibri" w:cs="Calibri"/>
          <w:sz w:val="22"/>
          <w:szCs w:val="22"/>
        </w:rPr>
        <w:t> </w:t>
      </w:r>
    </w:p>
    <w:p w14:paraId="1C9817C1" w14:textId="1F6FEB73" w:rsidR="005E7AFC" w:rsidRDefault="005E7AFC" w:rsidP="005E7AF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lang w:val="de-DE"/>
        </w:rPr>
        <w:t xml:space="preserve">Foto: </w:t>
      </w:r>
      <w:proofErr w:type="spellStart"/>
      <w:r>
        <w:rPr>
          <w:rStyle w:val="normaltextrun"/>
          <w:rFonts w:ascii="Calibri" w:hAnsi="Calibri" w:cs="Calibri"/>
          <w:sz w:val="22"/>
          <w:szCs w:val="22"/>
          <w:lang w:val="de-DE"/>
        </w:rPr>
        <w:t>elektrabregenz</w:t>
      </w:r>
      <w:proofErr w:type="spellEnd"/>
      <w:r>
        <w:rPr>
          <w:rStyle w:val="normaltextrun"/>
          <w:rFonts w:ascii="Calibri" w:hAnsi="Calibri" w:cs="Calibri"/>
          <w:sz w:val="22"/>
          <w:szCs w:val="22"/>
          <w:lang w:val="de-DE"/>
        </w:rPr>
        <w:t xml:space="preserve"> Küche im Schauraum</w:t>
      </w:r>
      <w:r>
        <w:rPr>
          <w:rStyle w:val="eop"/>
          <w:rFonts w:ascii="Calibri" w:hAnsi="Calibri" w:cs="Calibri"/>
          <w:sz w:val="22"/>
          <w:szCs w:val="22"/>
        </w:rPr>
        <w:t xml:space="preserve"> </w:t>
      </w:r>
    </w:p>
    <w:p w14:paraId="11D3F905" w14:textId="13DA9C9A" w:rsidR="005E7AFC" w:rsidRDefault="005E7AFC" w:rsidP="005E7AFC">
      <w:pPr>
        <w:pStyle w:val="paragraph"/>
        <w:spacing w:before="0" w:beforeAutospacing="0" w:after="0" w:afterAutospacing="0"/>
        <w:jc w:val="both"/>
        <w:textAlignment w:val="baseline"/>
        <w:rPr>
          <w:rStyle w:val="eop"/>
          <w:rFonts w:ascii="Calibri" w:hAnsi="Calibri" w:cs="Calibri"/>
          <w:sz w:val="22"/>
          <w:szCs w:val="22"/>
        </w:rPr>
      </w:pPr>
      <w:proofErr w:type="spellStart"/>
      <w:r>
        <w:rPr>
          <w:rStyle w:val="normaltextrun"/>
          <w:rFonts w:ascii="Calibri" w:hAnsi="Calibri" w:cs="Calibri"/>
          <w:b/>
          <w:bCs/>
          <w:sz w:val="22"/>
          <w:szCs w:val="22"/>
          <w:lang w:val="de-DE"/>
        </w:rPr>
        <w:t>Fotocredit</w:t>
      </w:r>
      <w:proofErr w:type="spellEnd"/>
      <w:r>
        <w:rPr>
          <w:rStyle w:val="normaltextrun"/>
          <w:rFonts w:ascii="Calibri" w:hAnsi="Calibri" w:cs="Calibri"/>
          <w:b/>
          <w:bCs/>
          <w:sz w:val="22"/>
          <w:szCs w:val="22"/>
          <w:lang w:val="de-DE"/>
        </w:rPr>
        <w:t>:</w:t>
      </w:r>
      <w:r>
        <w:rPr>
          <w:rStyle w:val="normaltextrun"/>
          <w:rFonts w:ascii="Calibri" w:hAnsi="Calibri" w:cs="Calibri"/>
          <w:sz w:val="22"/>
          <w:szCs w:val="22"/>
          <w:lang w:val="de-DE"/>
        </w:rPr>
        <w:t xml:space="preserve"> © Jacqueline </w:t>
      </w:r>
      <w:proofErr w:type="spellStart"/>
      <w:r>
        <w:rPr>
          <w:rStyle w:val="normaltextrun"/>
          <w:rFonts w:ascii="Calibri" w:hAnsi="Calibri" w:cs="Calibri"/>
          <w:sz w:val="22"/>
          <w:szCs w:val="22"/>
          <w:lang w:val="de-DE"/>
        </w:rPr>
        <w:t>Godany</w:t>
      </w:r>
      <w:proofErr w:type="spellEnd"/>
      <w:r>
        <w:rPr>
          <w:rStyle w:val="normaltextrun"/>
          <w:rFonts w:ascii="Calibri" w:hAnsi="Calibri" w:cs="Calibri"/>
          <w:sz w:val="22"/>
          <w:szCs w:val="22"/>
          <w:lang w:val="de-DE"/>
        </w:rPr>
        <w:t xml:space="preserve"> / Beko Grundig Österreich AG </w:t>
      </w:r>
      <w:r>
        <w:rPr>
          <w:rStyle w:val="normaltextrun"/>
          <w:rFonts w:ascii="Calibri" w:hAnsi="Calibri" w:cs="Calibri"/>
          <w:sz w:val="22"/>
          <w:szCs w:val="22"/>
        </w:rPr>
        <w:t> </w:t>
      </w:r>
      <w:r>
        <w:rPr>
          <w:rStyle w:val="eop"/>
          <w:rFonts w:ascii="Calibri" w:hAnsi="Calibri" w:cs="Calibri"/>
          <w:sz w:val="22"/>
          <w:szCs w:val="22"/>
        </w:rPr>
        <w:t> </w:t>
      </w:r>
    </w:p>
    <w:p w14:paraId="3755BB32" w14:textId="77777777" w:rsidR="005E7AFC" w:rsidRDefault="005E7AFC" w:rsidP="00367B94">
      <w:pPr>
        <w:pStyle w:val="paragraph"/>
        <w:spacing w:before="0" w:beforeAutospacing="0" w:after="0" w:afterAutospacing="0"/>
        <w:jc w:val="both"/>
        <w:textAlignment w:val="baseline"/>
        <w:rPr>
          <w:rFonts w:ascii="Segoe UI" w:hAnsi="Segoe UI" w:cs="Segoe UI"/>
          <w:sz w:val="18"/>
          <w:szCs w:val="18"/>
        </w:rPr>
      </w:pPr>
    </w:p>
    <w:p w14:paraId="0EA7936B" w14:textId="77777777" w:rsidR="00367B94" w:rsidRDefault="00367B94" w:rsidP="00367B9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DCF399A"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 xml:space="preserve">Über </w:t>
      </w:r>
      <w:proofErr w:type="spellStart"/>
      <w:r>
        <w:rPr>
          <w:rStyle w:val="normaltextrun"/>
          <w:rFonts w:ascii="Calibri" w:hAnsi="Calibri" w:cs="Calibri"/>
          <w:b/>
          <w:bCs/>
          <w:color w:val="000000"/>
          <w:sz w:val="16"/>
          <w:szCs w:val="16"/>
        </w:rPr>
        <w:t>elektrabregenz</w:t>
      </w:r>
      <w:proofErr w:type="spellEnd"/>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21E19899"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ist die österreichische Traditionsmarke in Sachen Haushaltsgeräte und zählt seit 130 Jahren zu den Top-Marken am heimischen Markt. Insgesamt über 300 hochqualitative Haushaltsprodukte werden in neun Kategorien (Kühlen/Gefrieren, Spülen, Waschen, Trocknen, Backrohre, Herde, Mikrowellen, Dunstabzugshauben und Kochfelder) angeboten.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gehört zur Beko Grundig Österreich AG, die in Österreich zudem mit den Marken Beko und Grundig vertreten ist. Die Produkte von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wurden für ihre technischen Innovationen </w:t>
      </w:r>
      <w:r>
        <w:rPr>
          <w:rStyle w:val="normaltextrun"/>
          <w:rFonts w:ascii="Calibri" w:hAnsi="Calibri" w:cs="Calibri"/>
          <w:color w:val="000000"/>
          <w:sz w:val="16"/>
          <w:szCs w:val="16"/>
        </w:rPr>
        <w:lastRenderedPageBreak/>
        <w:t xml:space="preserve">und das herausragende Design, sowie für ihre Umweltfreundlichkeit bereits mehrfach anerkannt und ausgezeichnet. Entdecken Sie mehr unter </w:t>
      </w:r>
      <w:hyperlink r:id="rId10" w:tgtFrame="_blank" w:history="1">
        <w:r>
          <w:rPr>
            <w:rStyle w:val="normaltextrun"/>
            <w:rFonts w:ascii="Calibri" w:hAnsi="Calibri" w:cs="Calibri"/>
            <w:color w:val="5B9AD5"/>
            <w:sz w:val="16"/>
            <w:szCs w:val="16"/>
          </w:rPr>
          <w:t>www.elektrabregenz.com</w:t>
        </w:r>
      </w:hyperlink>
      <w:r>
        <w:rPr>
          <w:rStyle w:val="normaltextrun"/>
          <w:rFonts w:ascii="Calibri" w:hAnsi="Calibri" w:cs="Calibri"/>
          <w:color w:val="5B9AD5"/>
          <w:sz w:val="16"/>
          <w:szCs w:val="16"/>
        </w:rPr>
        <w:t>   </w:t>
      </w:r>
      <w:r>
        <w:rPr>
          <w:rStyle w:val="eop"/>
          <w:rFonts w:ascii="Calibri" w:hAnsi="Calibri" w:cs="Calibri"/>
          <w:color w:val="5B9AD5"/>
          <w:sz w:val="16"/>
          <w:szCs w:val="16"/>
        </w:rPr>
        <w:t> </w:t>
      </w:r>
    </w:p>
    <w:p w14:paraId="66A7DC47"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50BA808F"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Rückfragen richten Sie bitte an:   </w:t>
      </w:r>
      <w:r>
        <w:rPr>
          <w:rStyle w:val="eop"/>
          <w:rFonts w:ascii="Calibri" w:hAnsi="Calibri" w:cs="Calibri"/>
          <w:sz w:val="20"/>
          <w:szCs w:val="20"/>
        </w:rPr>
        <w:t> </w:t>
      </w:r>
    </w:p>
    <w:p w14:paraId="1DE2D5F4" w14:textId="77777777" w:rsidR="00367B94" w:rsidRDefault="00367B94" w:rsidP="00367B9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8"/>
          <w:szCs w:val="8"/>
        </w:rPr>
        <w:t>  </w:t>
      </w:r>
      <w:r>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367B94" w14:paraId="503FD82E" w14:textId="77777777" w:rsidTr="00367B94">
        <w:trPr>
          <w:trHeight w:val="615"/>
        </w:trPr>
        <w:tc>
          <w:tcPr>
            <w:tcW w:w="3105" w:type="dxa"/>
            <w:tcBorders>
              <w:top w:val="nil"/>
              <w:left w:val="nil"/>
              <w:bottom w:val="nil"/>
              <w:right w:val="nil"/>
            </w:tcBorders>
            <w:shd w:val="clear" w:color="auto" w:fill="auto"/>
            <w:hideMark/>
          </w:tcPr>
          <w:p w14:paraId="2236A99D"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 xml:space="preserve">Dr. Alexandra </w:t>
            </w:r>
            <w:proofErr w:type="spellStart"/>
            <w:r>
              <w:rPr>
                <w:rStyle w:val="normaltextrun"/>
                <w:rFonts w:ascii="Calibri" w:hAnsi="Calibri" w:cs="Calibri"/>
                <w:color w:val="000000"/>
                <w:sz w:val="20"/>
                <w:szCs w:val="20"/>
              </w:rPr>
              <w:t>Vasak</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2615B9D0"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Reiter PR   </w:t>
            </w:r>
            <w:r>
              <w:rPr>
                <w:rStyle w:val="eop"/>
                <w:rFonts w:ascii="Calibri" w:hAnsi="Calibri" w:cs="Calibri"/>
                <w:color w:val="000000"/>
                <w:sz w:val="20"/>
                <w:szCs w:val="20"/>
              </w:rPr>
              <w:t> </w:t>
            </w:r>
          </w:p>
          <w:p w14:paraId="2A8628DF"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Tel.: +43/699/120 895 59  </w:t>
            </w:r>
            <w:r>
              <w:rPr>
                <w:rStyle w:val="eop"/>
                <w:rFonts w:ascii="Calibri" w:hAnsi="Calibri" w:cs="Calibri"/>
                <w:color w:val="000000"/>
                <w:sz w:val="20"/>
                <w:szCs w:val="20"/>
              </w:rPr>
              <w:t> </w:t>
            </w:r>
          </w:p>
          <w:p w14:paraId="77DAB159" w14:textId="77777777" w:rsidR="00367B94" w:rsidRDefault="00000000" w:rsidP="00367B94">
            <w:pPr>
              <w:pStyle w:val="paragraph"/>
              <w:spacing w:before="0" w:beforeAutospacing="0" w:after="0" w:afterAutospacing="0"/>
              <w:textAlignment w:val="baseline"/>
            </w:pPr>
            <w:hyperlink r:id="rId11" w:tgtFrame="_blank" w:history="1">
              <w:r w:rsidR="00367B94">
                <w:rPr>
                  <w:rStyle w:val="normaltextrun"/>
                  <w:rFonts w:ascii="Calibri" w:hAnsi="Calibri" w:cs="Calibri"/>
                  <w:color w:val="5B9BD5"/>
                  <w:sz w:val="20"/>
                  <w:szCs w:val="20"/>
                </w:rPr>
                <w:t>alexandra.vasak@reiterpr.com</w:t>
              </w:r>
            </w:hyperlink>
            <w:r w:rsidR="00367B94">
              <w:rPr>
                <w:rStyle w:val="normaltextrun"/>
                <w:rFonts w:ascii="Calibri" w:hAnsi="Calibri" w:cs="Calibri"/>
                <w:color w:val="000000"/>
                <w:sz w:val="20"/>
                <w:szCs w:val="20"/>
                <w:lang w:val="en-US"/>
              </w:rPr>
              <w:t> </w:t>
            </w:r>
            <w:r w:rsidR="00367B94">
              <w:rPr>
                <w:rStyle w:val="normaltextrun"/>
                <w:rFonts w:ascii="Calibri" w:hAnsi="Calibri" w:cs="Calibri"/>
                <w:color w:val="000000"/>
                <w:sz w:val="20"/>
                <w:szCs w:val="20"/>
              </w:rPr>
              <w:t>  </w:t>
            </w:r>
            <w:r w:rsidR="00367B94">
              <w:rPr>
                <w:rStyle w:val="eop"/>
                <w:rFonts w:ascii="Calibri" w:hAnsi="Calibri" w:cs="Calibri"/>
                <w:color w:val="000000"/>
                <w:sz w:val="20"/>
                <w:szCs w:val="20"/>
              </w:rPr>
              <w:t> </w:t>
            </w:r>
          </w:p>
        </w:tc>
        <w:tc>
          <w:tcPr>
            <w:tcW w:w="5895" w:type="dxa"/>
            <w:tcBorders>
              <w:top w:val="nil"/>
              <w:left w:val="nil"/>
              <w:bottom w:val="nil"/>
              <w:right w:val="nil"/>
            </w:tcBorders>
            <w:shd w:val="clear" w:color="auto" w:fill="auto"/>
            <w:hideMark/>
          </w:tcPr>
          <w:p w14:paraId="1BD2A855"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lang w:val="en-US"/>
              </w:rPr>
              <w:t xml:space="preserve">Mag. (FH) Margit </w:t>
            </w:r>
            <w:proofErr w:type="spellStart"/>
            <w:r>
              <w:rPr>
                <w:rStyle w:val="normaltextrun"/>
                <w:rFonts w:ascii="Calibri" w:hAnsi="Calibri" w:cs="Calibri"/>
                <w:color w:val="000000"/>
                <w:sz w:val="20"/>
                <w:szCs w:val="20"/>
                <w:lang w:val="en-US"/>
              </w:rPr>
              <w:t>Anglmaier</w:t>
            </w:r>
            <w:proofErr w:type="spellEnd"/>
            <w:r>
              <w:rPr>
                <w:rStyle w:val="normaltextrun"/>
                <w:rFonts w:ascii="Calibri" w:hAnsi="Calibri" w:cs="Calibri"/>
                <w:color w:val="000000"/>
                <w:sz w:val="20"/>
                <w:szCs w:val="20"/>
                <w:lang w:val="en-US"/>
              </w:rPr>
              <w:t xml:space="preserve"> / Head of Marketing &amp; Communications  </w:t>
            </w:r>
            <w:r>
              <w:rPr>
                <w:rStyle w:val="eop"/>
                <w:rFonts w:ascii="Calibri" w:hAnsi="Calibri" w:cs="Calibri"/>
                <w:color w:val="000000"/>
                <w:sz w:val="20"/>
                <w:szCs w:val="20"/>
              </w:rPr>
              <w:t> </w:t>
            </w:r>
          </w:p>
          <w:p w14:paraId="7B90883C"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Beko Grundig Österreich AG   </w:t>
            </w:r>
            <w:r>
              <w:rPr>
                <w:rStyle w:val="eop"/>
                <w:rFonts w:ascii="Calibri" w:hAnsi="Calibri" w:cs="Calibri"/>
                <w:color w:val="000000"/>
                <w:sz w:val="20"/>
                <w:szCs w:val="20"/>
              </w:rPr>
              <w:t> </w:t>
            </w:r>
          </w:p>
          <w:p w14:paraId="72C77150" w14:textId="77777777" w:rsidR="00367B94" w:rsidRDefault="00367B94" w:rsidP="00367B94">
            <w:pPr>
              <w:pStyle w:val="paragraph"/>
              <w:spacing w:before="0" w:beforeAutospacing="0" w:after="0" w:afterAutospacing="0"/>
              <w:textAlignment w:val="baseline"/>
            </w:pPr>
            <w:r>
              <w:rPr>
                <w:rStyle w:val="normaltextrun"/>
                <w:rFonts w:ascii="Calibri" w:hAnsi="Calibri" w:cs="Calibri"/>
                <w:color w:val="000000"/>
                <w:sz w:val="20"/>
                <w:szCs w:val="20"/>
              </w:rPr>
              <w:t>Tel.: +43/664/384 42 30  </w:t>
            </w:r>
            <w:r>
              <w:rPr>
                <w:rStyle w:val="eop"/>
                <w:rFonts w:ascii="Calibri" w:hAnsi="Calibri" w:cs="Calibri"/>
                <w:color w:val="000000"/>
                <w:sz w:val="20"/>
                <w:szCs w:val="20"/>
              </w:rPr>
              <w:t> </w:t>
            </w:r>
          </w:p>
          <w:p w14:paraId="6852EC4B" w14:textId="77777777" w:rsidR="00367B94" w:rsidRDefault="00000000" w:rsidP="00367B94">
            <w:pPr>
              <w:pStyle w:val="paragraph"/>
              <w:spacing w:before="0" w:beforeAutospacing="0" w:after="0" w:afterAutospacing="0"/>
              <w:textAlignment w:val="baseline"/>
            </w:pPr>
            <w:hyperlink r:id="rId12" w:tgtFrame="_blank" w:history="1">
              <w:r w:rsidR="00367B94">
                <w:rPr>
                  <w:rStyle w:val="normaltextrun"/>
                  <w:rFonts w:ascii="Calibri" w:hAnsi="Calibri" w:cs="Calibri"/>
                  <w:color w:val="5B9BD5"/>
                  <w:sz w:val="20"/>
                  <w:szCs w:val="20"/>
                </w:rPr>
                <w:t>margit.anglmaier@bg-austria.at</w:t>
              </w:r>
            </w:hyperlink>
            <w:r w:rsidR="00367B94">
              <w:rPr>
                <w:rStyle w:val="normaltextrun"/>
                <w:rFonts w:ascii="Calibri" w:hAnsi="Calibri" w:cs="Calibri"/>
                <w:color w:val="000000"/>
                <w:sz w:val="20"/>
                <w:szCs w:val="20"/>
              </w:rPr>
              <w:t>   </w:t>
            </w:r>
            <w:r w:rsidR="00367B94">
              <w:rPr>
                <w:rStyle w:val="eop"/>
                <w:rFonts w:ascii="Calibri" w:hAnsi="Calibri" w:cs="Calibri"/>
                <w:color w:val="000000"/>
                <w:sz w:val="20"/>
                <w:szCs w:val="20"/>
              </w:rPr>
              <w:t> </w:t>
            </w:r>
          </w:p>
        </w:tc>
      </w:tr>
    </w:tbl>
    <w:p w14:paraId="3C553BDF" w14:textId="77777777" w:rsidR="00367B94" w:rsidRDefault="00367B94" w:rsidP="00367B9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2CE6A7B7" w14:textId="77777777" w:rsidR="00367B94" w:rsidRDefault="00367B94" w:rsidP="00367B94">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0D67653C" w14:textId="1FC6FC48" w:rsidR="001C604E" w:rsidRPr="00881350" w:rsidRDefault="001C604E" w:rsidP="00367B94">
      <w:pPr>
        <w:pStyle w:val="paragraph"/>
        <w:spacing w:before="0" w:beforeAutospacing="0" w:after="0" w:afterAutospacing="0"/>
        <w:jc w:val="both"/>
        <w:textAlignment w:val="baseline"/>
        <w:rPr>
          <w:rFonts w:ascii="Segoe UI" w:hAnsi="Segoe UI" w:cs="Segoe UI"/>
          <w:sz w:val="18"/>
          <w:szCs w:val="18"/>
        </w:rPr>
      </w:pPr>
    </w:p>
    <w:sectPr w:rsidR="001C604E" w:rsidRPr="00881350" w:rsidSect="004D2791">
      <w:headerReference w:type="default" r:id="rId13"/>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DCD6" w14:textId="77777777" w:rsidR="00E76CC2" w:rsidRDefault="00E76CC2" w:rsidP="009B1A1B">
      <w:r>
        <w:separator/>
      </w:r>
    </w:p>
  </w:endnote>
  <w:endnote w:type="continuationSeparator" w:id="0">
    <w:p w14:paraId="1B69F2FB" w14:textId="77777777" w:rsidR="00E76CC2" w:rsidRDefault="00E76CC2"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rundig DIN">
    <w:altName w:val="Calibri"/>
    <w:panose1 w:val="020B0604020202020204"/>
    <w:charset w:val="00"/>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73B1" w14:textId="77777777" w:rsidR="00E76CC2" w:rsidRDefault="00E76CC2" w:rsidP="009B1A1B">
      <w:r>
        <w:separator/>
      </w:r>
    </w:p>
  </w:footnote>
  <w:footnote w:type="continuationSeparator" w:id="0">
    <w:p w14:paraId="47B7B7BC" w14:textId="77777777" w:rsidR="00E76CC2" w:rsidRDefault="00E76CC2"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9"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5"/>
  </w:num>
  <w:num w:numId="2" w16cid:durableId="1203249431">
    <w:abstractNumId w:val="2"/>
  </w:num>
  <w:num w:numId="3" w16cid:durableId="53553526">
    <w:abstractNumId w:val="21"/>
  </w:num>
  <w:num w:numId="4" w16cid:durableId="1045179516">
    <w:abstractNumId w:val="22"/>
  </w:num>
  <w:num w:numId="5" w16cid:durableId="1463426647">
    <w:abstractNumId w:val="11"/>
  </w:num>
  <w:num w:numId="6" w16cid:durableId="1677921901">
    <w:abstractNumId w:val="10"/>
  </w:num>
  <w:num w:numId="7" w16cid:durableId="2129271412">
    <w:abstractNumId w:val="20"/>
  </w:num>
  <w:num w:numId="8" w16cid:durableId="204801855">
    <w:abstractNumId w:val="12"/>
  </w:num>
  <w:num w:numId="9" w16cid:durableId="1227455405">
    <w:abstractNumId w:val="14"/>
  </w:num>
  <w:num w:numId="10" w16cid:durableId="917447249">
    <w:abstractNumId w:val="6"/>
  </w:num>
  <w:num w:numId="11" w16cid:durableId="117918514">
    <w:abstractNumId w:val="5"/>
  </w:num>
  <w:num w:numId="12" w16cid:durableId="557520285">
    <w:abstractNumId w:val="1"/>
  </w:num>
  <w:num w:numId="13" w16cid:durableId="546723677">
    <w:abstractNumId w:val="19"/>
  </w:num>
  <w:num w:numId="14" w16cid:durableId="1094324812">
    <w:abstractNumId w:val="18"/>
  </w:num>
  <w:num w:numId="15" w16cid:durableId="116917864">
    <w:abstractNumId w:val="9"/>
  </w:num>
  <w:num w:numId="16" w16cid:durableId="2045787058">
    <w:abstractNumId w:val="4"/>
  </w:num>
  <w:num w:numId="17" w16cid:durableId="862329011">
    <w:abstractNumId w:val="17"/>
  </w:num>
  <w:num w:numId="18" w16cid:durableId="15276464">
    <w:abstractNumId w:val="0"/>
  </w:num>
  <w:num w:numId="19" w16cid:durableId="913976513">
    <w:abstractNumId w:val="7"/>
  </w:num>
  <w:num w:numId="20" w16cid:durableId="1120341338">
    <w:abstractNumId w:val="13"/>
  </w:num>
  <w:num w:numId="21" w16cid:durableId="1418015502">
    <w:abstractNumId w:val="3"/>
  </w:num>
  <w:num w:numId="22" w16cid:durableId="1236741064">
    <w:abstractNumId w:val="16"/>
  </w:num>
  <w:num w:numId="23" w16cid:durableId="282346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21A89"/>
    <w:rsid w:val="00030BD7"/>
    <w:rsid w:val="000335C2"/>
    <w:rsid w:val="00044779"/>
    <w:rsid w:val="00051135"/>
    <w:rsid w:val="00053E7A"/>
    <w:rsid w:val="0006108B"/>
    <w:rsid w:val="00063967"/>
    <w:rsid w:val="00065957"/>
    <w:rsid w:val="00072196"/>
    <w:rsid w:val="00072BA8"/>
    <w:rsid w:val="00077E26"/>
    <w:rsid w:val="000814F4"/>
    <w:rsid w:val="00081BF7"/>
    <w:rsid w:val="00082852"/>
    <w:rsid w:val="00083796"/>
    <w:rsid w:val="00084C18"/>
    <w:rsid w:val="00087851"/>
    <w:rsid w:val="00092689"/>
    <w:rsid w:val="00094733"/>
    <w:rsid w:val="000A549D"/>
    <w:rsid w:val="000A63C9"/>
    <w:rsid w:val="000B2713"/>
    <w:rsid w:val="000B3C71"/>
    <w:rsid w:val="000B599E"/>
    <w:rsid w:val="000C3837"/>
    <w:rsid w:val="000C461D"/>
    <w:rsid w:val="000D0100"/>
    <w:rsid w:val="000E2035"/>
    <w:rsid w:val="000E73DD"/>
    <w:rsid w:val="001121E9"/>
    <w:rsid w:val="00115B33"/>
    <w:rsid w:val="00130D36"/>
    <w:rsid w:val="00135B01"/>
    <w:rsid w:val="00142F8C"/>
    <w:rsid w:val="00143506"/>
    <w:rsid w:val="001474EB"/>
    <w:rsid w:val="00160E82"/>
    <w:rsid w:val="00161415"/>
    <w:rsid w:val="00171CDF"/>
    <w:rsid w:val="00171F87"/>
    <w:rsid w:val="0017364B"/>
    <w:rsid w:val="001800B3"/>
    <w:rsid w:val="00194321"/>
    <w:rsid w:val="00195C1A"/>
    <w:rsid w:val="001A1B61"/>
    <w:rsid w:val="001A2590"/>
    <w:rsid w:val="001A3704"/>
    <w:rsid w:val="001A485D"/>
    <w:rsid w:val="001A54C4"/>
    <w:rsid w:val="001B1B7B"/>
    <w:rsid w:val="001B2ECA"/>
    <w:rsid w:val="001B38EB"/>
    <w:rsid w:val="001B6EF5"/>
    <w:rsid w:val="001C17B7"/>
    <w:rsid w:val="001C604E"/>
    <w:rsid w:val="001D56DB"/>
    <w:rsid w:val="001D5F81"/>
    <w:rsid w:val="001E14FF"/>
    <w:rsid w:val="001E4DA9"/>
    <w:rsid w:val="001F4B50"/>
    <w:rsid w:val="001F5CF5"/>
    <w:rsid w:val="001F7380"/>
    <w:rsid w:val="001F77B2"/>
    <w:rsid w:val="001F7A59"/>
    <w:rsid w:val="00203701"/>
    <w:rsid w:val="002132E6"/>
    <w:rsid w:val="002163E7"/>
    <w:rsid w:val="00222CBF"/>
    <w:rsid w:val="002255F6"/>
    <w:rsid w:val="0022704B"/>
    <w:rsid w:val="002304A5"/>
    <w:rsid w:val="00231E5C"/>
    <w:rsid w:val="00240BB6"/>
    <w:rsid w:val="00242C65"/>
    <w:rsid w:val="00253DEC"/>
    <w:rsid w:val="00256E45"/>
    <w:rsid w:val="00257F24"/>
    <w:rsid w:val="0026021C"/>
    <w:rsid w:val="00260E41"/>
    <w:rsid w:val="00267750"/>
    <w:rsid w:val="00271215"/>
    <w:rsid w:val="002759F7"/>
    <w:rsid w:val="00277619"/>
    <w:rsid w:val="00280C06"/>
    <w:rsid w:val="00280DA3"/>
    <w:rsid w:val="00283885"/>
    <w:rsid w:val="00296383"/>
    <w:rsid w:val="002A10A4"/>
    <w:rsid w:val="002B3010"/>
    <w:rsid w:val="002B3870"/>
    <w:rsid w:val="002B3B7E"/>
    <w:rsid w:val="002B495E"/>
    <w:rsid w:val="002C087E"/>
    <w:rsid w:val="002C59F2"/>
    <w:rsid w:val="002D42C8"/>
    <w:rsid w:val="002E04DA"/>
    <w:rsid w:val="002E1B4F"/>
    <w:rsid w:val="002E2292"/>
    <w:rsid w:val="002E2930"/>
    <w:rsid w:val="002F1575"/>
    <w:rsid w:val="00304B92"/>
    <w:rsid w:val="0031067A"/>
    <w:rsid w:val="00310BE1"/>
    <w:rsid w:val="003151B2"/>
    <w:rsid w:val="00317DB6"/>
    <w:rsid w:val="003239C6"/>
    <w:rsid w:val="003249A3"/>
    <w:rsid w:val="0032553F"/>
    <w:rsid w:val="00327401"/>
    <w:rsid w:val="00340C10"/>
    <w:rsid w:val="003456F6"/>
    <w:rsid w:val="0035025F"/>
    <w:rsid w:val="003504D4"/>
    <w:rsid w:val="00350574"/>
    <w:rsid w:val="00351168"/>
    <w:rsid w:val="00356205"/>
    <w:rsid w:val="0035623B"/>
    <w:rsid w:val="003574EC"/>
    <w:rsid w:val="00367B94"/>
    <w:rsid w:val="0037238C"/>
    <w:rsid w:val="0038207A"/>
    <w:rsid w:val="0038600E"/>
    <w:rsid w:val="003862E9"/>
    <w:rsid w:val="00391ADB"/>
    <w:rsid w:val="00392F37"/>
    <w:rsid w:val="0039476E"/>
    <w:rsid w:val="003A083C"/>
    <w:rsid w:val="003A25A9"/>
    <w:rsid w:val="003A6057"/>
    <w:rsid w:val="003A6B46"/>
    <w:rsid w:val="003B2D3E"/>
    <w:rsid w:val="003B362C"/>
    <w:rsid w:val="003B3A6B"/>
    <w:rsid w:val="003B3F1D"/>
    <w:rsid w:val="003C05AF"/>
    <w:rsid w:val="003C2199"/>
    <w:rsid w:val="003C7118"/>
    <w:rsid w:val="003D0F98"/>
    <w:rsid w:val="003D1F0C"/>
    <w:rsid w:val="003D3F60"/>
    <w:rsid w:val="003D757C"/>
    <w:rsid w:val="003F4462"/>
    <w:rsid w:val="003F773C"/>
    <w:rsid w:val="004002CB"/>
    <w:rsid w:val="00400D9E"/>
    <w:rsid w:val="00410710"/>
    <w:rsid w:val="00425643"/>
    <w:rsid w:val="0042578E"/>
    <w:rsid w:val="004329EC"/>
    <w:rsid w:val="004430B6"/>
    <w:rsid w:val="0044678B"/>
    <w:rsid w:val="004475ED"/>
    <w:rsid w:val="0045013A"/>
    <w:rsid w:val="0046426D"/>
    <w:rsid w:val="0046575F"/>
    <w:rsid w:val="00477962"/>
    <w:rsid w:val="00477FDF"/>
    <w:rsid w:val="00481613"/>
    <w:rsid w:val="00484D67"/>
    <w:rsid w:val="00484E87"/>
    <w:rsid w:val="0049259E"/>
    <w:rsid w:val="00493E62"/>
    <w:rsid w:val="004A0073"/>
    <w:rsid w:val="004A10FD"/>
    <w:rsid w:val="004A1B6F"/>
    <w:rsid w:val="004A51F8"/>
    <w:rsid w:val="004B28C6"/>
    <w:rsid w:val="004B2E11"/>
    <w:rsid w:val="004B447F"/>
    <w:rsid w:val="004C15ED"/>
    <w:rsid w:val="004C390E"/>
    <w:rsid w:val="004C50B5"/>
    <w:rsid w:val="004C5CF7"/>
    <w:rsid w:val="004C683B"/>
    <w:rsid w:val="004D165E"/>
    <w:rsid w:val="004D2791"/>
    <w:rsid w:val="004F3988"/>
    <w:rsid w:val="004F4BDA"/>
    <w:rsid w:val="004F4C9D"/>
    <w:rsid w:val="00504FFB"/>
    <w:rsid w:val="0050707F"/>
    <w:rsid w:val="00520E58"/>
    <w:rsid w:val="00523A8B"/>
    <w:rsid w:val="0052455E"/>
    <w:rsid w:val="00525AB7"/>
    <w:rsid w:val="00526E06"/>
    <w:rsid w:val="005308E3"/>
    <w:rsid w:val="00531A6D"/>
    <w:rsid w:val="005329DA"/>
    <w:rsid w:val="005334BC"/>
    <w:rsid w:val="005348FE"/>
    <w:rsid w:val="00534B39"/>
    <w:rsid w:val="0053611B"/>
    <w:rsid w:val="0054273F"/>
    <w:rsid w:val="00546BD9"/>
    <w:rsid w:val="00547FF3"/>
    <w:rsid w:val="00552BFE"/>
    <w:rsid w:val="00563AF3"/>
    <w:rsid w:val="00565A4C"/>
    <w:rsid w:val="00571794"/>
    <w:rsid w:val="00572EA7"/>
    <w:rsid w:val="005733C5"/>
    <w:rsid w:val="00580F80"/>
    <w:rsid w:val="005810B0"/>
    <w:rsid w:val="00586E95"/>
    <w:rsid w:val="0059003D"/>
    <w:rsid w:val="0059133C"/>
    <w:rsid w:val="00593716"/>
    <w:rsid w:val="0059377A"/>
    <w:rsid w:val="00594474"/>
    <w:rsid w:val="005A5BD1"/>
    <w:rsid w:val="005B06E5"/>
    <w:rsid w:val="005B47FE"/>
    <w:rsid w:val="005C1EF2"/>
    <w:rsid w:val="005C6C21"/>
    <w:rsid w:val="005D510F"/>
    <w:rsid w:val="005E244E"/>
    <w:rsid w:val="005E53AA"/>
    <w:rsid w:val="005E7AFC"/>
    <w:rsid w:val="005F5949"/>
    <w:rsid w:val="005F64E7"/>
    <w:rsid w:val="005F7E0C"/>
    <w:rsid w:val="00601D79"/>
    <w:rsid w:val="006026CE"/>
    <w:rsid w:val="006145BC"/>
    <w:rsid w:val="00620BDA"/>
    <w:rsid w:val="00621C9C"/>
    <w:rsid w:val="00622EDF"/>
    <w:rsid w:val="006252B3"/>
    <w:rsid w:val="006266BE"/>
    <w:rsid w:val="0063538C"/>
    <w:rsid w:val="006405B0"/>
    <w:rsid w:val="006501C4"/>
    <w:rsid w:val="00651116"/>
    <w:rsid w:val="00651ADA"/>
    <w:rsid w:val="0065499F"/>
    <w:rsid w:val="00655743"/>
    <w:rsid w:val="00655D07"/>
    <w:rsid w:val="006561D4"/>
    <w:rsid w:val="006571B6"/>
    <w:rsid w:val="00662AEB"/>
    <w:rsid w:val="006661C7"/>
    <w:rsid w:val="00666B50"/>
    <w:rsid w:val="006776E0"/>
    <w:rsid w:val="006864F0"/>
    <w:rsid w:val="006905F5"/>
    <w:rsid w:val="0069075F"/>
    <w:rsid w:val="006971AA"/>
    <w:rsid w:val="006A2F68"/>
    <w:rsid w:val="006A78E7"/>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1273"/>
    <w:rsid w:val="006F40BF"/>
    <w:rsid w:val="006F5686"/>
    <w:rsid w:val="006F6934"/>
    <w:rsid w:val="006F768C"/>
    <w:rsid w:val="00706907"/>
    <w:rsid w:val="007069EB"/>
    <w:rsid w:val="0071566D"/>
    <w:rsid w:val="007159A5"/>
    <w:rsid w:val="00715B21"/>
    <w:rsid w:val="0072239B"/>
    <w:rsid w:val="00727B5D"/>
    <w:rsid w:val="007304F1"/>
    <w:rsid w:val="00737CF4"/>
    <w:rsid w:val="0074111D"/>
    <w:rsid w:val="00745242"/>
    <w:rsid w:val="00753A08"/>
    <w:rsid w:val="00761A3D"/>
    <w:rsid w:val="00763DBD"/>
    <w:rsid w:val="0076749C"/>
    <w:rsid w:val="007676D6"/>
    <w:rsid w:val="00772955"/>
    <w:rsid w:val="00774717"/>
    <w:rsid w:val="00781049"/>
    <w:rsid w:val="00790CE9"/>
    <w:rsid w:val="00792770"/>
    <w:rsid w:val="0079397F"/>
    <w:rsid w:val="00794FEC"/>
    <w:rsid w:val="00795F0F"/>
    <w:rsid w:val="00796169"/>
    <w:rsid w:val="0079628A"/>
    <w:rsid w:val="00796AC4"/>
    <w:rsid w:val="00796BB4"/>
    <w:rsid w:val="007A0E39"/>
    <w:rsid w:val="007A27EC"/>
    <w:rsid w:val="007A3E44"/>
    <w:rsid w:val="007B636D"/>
    <w:rsid w:val="007B75F4"/>
    <w:rsid w:val="007C08AC"/>
    <w:rsid w:val="007C239C"/>
    <w:rsid w:val="007C48EC"/>
    <w:rsid w:val="007D0A08"/>
    <w:rsid w:val="007D34EE"/>
    <w:rsid w:val="007D377A"/>
    <w:rsid w:val="007D51A5"/>
    <w:rsid w:val="007D69D8"/>
    <w:rsid w:val="007E0975"/>
    <w:rsid w:val="007E4079"/>
    <w:rsid w:val="007F26CE"/>
    <w:rsid w:val="007F6113"/>
    <w:rsid w:val="00801B48"/>
    <w:rsid w:val="008078B6"/>
    <w:rsid w:val="00807B15"/>
    <w:rsid w:val="00813AB2"/>
    <w:rsid w:val="008140B1"/>
    <w:rsid w:val="00817B41"/>
    <w:rsid w:val="00826C79"/>
    <w:rsid w:val="00830181"/>
    <w:rsid w:val="008330F0"/>
    <w:rsid w:val="008332D3"/>
    <w:rsid w:val="0083367F"/>
    <w:rsid w:val="00834329"/>
    <w:rsid w:val="00835C16"/>
    <w:rsid w:val="0084201E"/>
    <w:rsid w:val="00847832"/>
    <w:rsid w:val="008479BF"/>
    <w:rsid w:val="00851B8E"/>
    <w:rsid w:val="0085339F"/>
    <w:rsid w:val="00873CC5"/>
    <w:rsid w:val="0087484D"/>
    <w:rsid w:val="00877474"/>
    <w:rsid w:val="00881350"/>
    <w:rsid w:val="0089316C"/>
    <w:rsid w:val="00894B1A"/>
    <w:rsid w:val="008A12F9"/>
    <w:rsid w:val="008A1E8C"/>
    <w:rsid w:val="008A332B"/>
    <w:rsid w:val="008B2848"/>
    <w:rsid w:val="008B428C"/>
    <w:rsid w:val="008C107C"/>
    <w:rsid w:val="008C2900"/>
    <w:rsid w:val="008C41AA"/>
    <w:rsid w:val="008C58ED"/>
    <w:rsid w:val="008C7573"/>
    <w:rsid w:val="008D39A2"/>
    <w:rsid w:val="008D56BB"/>
    <w:rsid w:val="008E3212"/>
    <w:rsid w:val="008F0DE0"/>
    <w:rsid w:val="008F4AAC"/>
    <w:rsid w:val="008F4B60"/>
    <w:rsid w:val="008F76B4"/>
    <w:rsid w:val="00901900"/>
    <w:rsid w:val="00901AFF"/>
    <w:rsid w:val="00907430"/>
    <w:rsid w:val="00907F6D"/>
    <w:rsid w:val="00910840"/>
    <w:rsid w:val="00917853"/>
    <w:rsid w:val="00921B66"/>
    <w:rsid w:val="00924D33"/>
    <w:rsid w:val="0092567E"/>
    <w:rsid w:val="00933D89"/>
    <w:rsid w:val="009347B9"/>
    <w:rsid w:val="00934D1C"/>
    <w:rsid w:val="00941FAA"/>
    <w:rsid w:val="00942F2B"/>
    <w:rsid w:val="0094373A"/>
    <w:rsid w:val="009438BD"/>
    <w:rsid w:val="00943917"/>
    <w:rsid w:val="00945D07"/>
    <w:rsid w:val="009609D8"/>
    <w:rsid w:val="00961EE7"/>
    <w:rsid w:val="009702E6"/>
    <w:rsid w:val="0097196A"/>
    <w:rsid w:val="009726F9"/>
    <w:rsid w:val="00972CAE"/>
    <w:rsid w:val="00974B48"/>
    <w:rsid w:val="0098683E"/>
    <w:rsid w:val="00986FE2"/>
    <w:rsid w:val="00993E8E"/>
    <w:rsid w:val="009A5039"/>
    <w:rsid w:val="009A63F7"/>
    <w:rsid w:val="009B0FFE"/>
    <w:rsid w:val="009B19AF"/>
    <w:rsid w:val="009B1A1B"/>
    <w:rsid w:val="009B6974"/>
    <w:rsid w:val="009C33A3"/>
    <w:rsid w:val="009C3DBE"/>
    <w:rsid w:val="009C7132"/>
    <w:rsid w:val="009D0548"/>
    <w:rsid w:val="009D52E9"/>
    <w:rsid w:val="009D647D"/>
    <w:rsid w:val="009E7BD0"/>
    <w:rsid w:val="009F111D"/>
    <w:rsid w:val="009F3FC3"/>
    <w:rsid w:val="009F7C44"/>
    <w:rsid w:val="00A01631"/>
    <w:rsid w:val="00A03DB0"/>
    <w:rsid w:val="00A06D96"/>
    <w:rsid w:val="00A10873"/>
    <w:rsid w:val="00A1266C"/>
    <w:rsid w:val="00A1717E"/>
    <w:rsid w:val="00A21727"/>
    <w:rsid w:val="00A27BC8"/>
    <w:rsid w:val="00A37657"/>
    <w:rsid w:val="00A42838"/>
    <w:rsid w:val="00A5577A"/>
    <w:rsid w:val="00A55FAA"/>
    <w:rsid w:val="00A561B2"/>
    <w:rsid w:val="00A57FB1"/>
    <w:rsid w:val="00A627B2"/>
    <w:rsid w:val="00A63FC3"/>
    <w:rsid w:val="00A66F49"/>
    <w:rsid w:val="00A71269"/>
    <w:rsid w:val="00A71DE8"/>
    <w:rsid w:val="00A73330"/>
    <w:rsid w:val="00A75D50"/>
    <w:rsid w:val="00A77CFC"/>
    <w:rsid w:val="00A8070F"/>
    <w:rsid w:val="00A81E82"/>
    <w:rsid w:val="00A826A1"/>
    <w:rsid w:val="00A83EF3"/>
    <w:rsid w:val="00A86102"/>
    <w:rsid w:val="00A92038"/>
    <w:rsid w:val="00A96682"/>
    <w:rsid w:val="00AB3BD2"/>
    <w:rsid w:val="00AC1829"/>
    <w:rsid w:val="00AC1CFB"/>
    <w:rsid w:val="00AD4176"/>
    <w:rsid w:val="00AD7B7D"/>
    <w:rsid w:val="00AE1F83"/>
    <w:rsid w:val="00AE3E0F"/>
    <w:rsid w:val="00AE59FA"/>
    <w:rsid w:val="00AF0DE3"/>
    <w:rsid w:val="00AF357F"/>
    <w:rsid w:val="00AF65A0"/>
    <w:rsid w:val="00B00205"/>
    <w:rsid w:val="00B06A01"/>
    <w:rsid w:val="00B14547"/>
    <w:rsid w:val="00B1593B"/>
    <w:rsid w:val="00B17969"/>
    <w:rsid w:val="00B26943"/>
    <w:rsid w:val="00B26A0F"/>
    <w:rsid w:val="00B36BA9"/>
    <w:rsid w:val="00B36F70"/>
    <w:rsid w:val="00B37431"/>
    <w:rsid w:val="00B47B22"/>
    <w:rsid w:val="00B512E5"/>
    <w:rsid w:val="00B57FB8"/>
    <w:rsid w:val="00B60E08"/>
    <w:rsid w:val="00B70BA1"/>
    <w:rsid w:val="00B73B49"/>
    <w:rsid w:val="00B73E11"/>
    <w:rsid w:val="00B80670"/>
    <w:rsid w:val="00B811CF"/>
    <w:rsid w:val="00B8183D"/>
    <w:rsid w:val="00B82BE5"/>
    <w:rsid w:val="00B859D2"/>
    <w:rsid w:val="00B97A9E"/>
    <w:rsid w:val="00BA32B6"/>
    <w:rsid w:val="00BA5AED"/>
    <w:rsid w:val="00BC4FE3"/>
    <w:rsid w:val="00BE09C7"/>
    <w:rsid w:val="00BE543B"/>
    <w:rsid w:val="00BE6EEE"/>
    <w:rsid w:val="00C03CD0"/>
    <w:rsid w:val="00C0472F"/>
    <w:rsid w:val="00C04D49"/>
    <w:rsid w:val="00C07368"/>
    <w:rsid w:val="00C10D07"/>
    <w:rsid w:val="00C14D2D"/>
    <w:rsid w:val="00C157D2"/>
    <w:rsid w:val="00C211FE"/>
    <w:rsid w:val="00C2259A"/>
    <w:rsid w:val="00C262E3"/>
    <w:rsid w:val="00C2707F"/>
    <w:rsid w:val="00C30C64"/>
    <w:rsid w:val="00C3196B"/>
    <w:rsid w:val="00C431BC"/>
    <w:rsid w:val="00C43A9D"/>
    <w:rsid w:val="00C46C17"/>
    <w:rsid w:val="00C513F2"/>
    <w:rsid w:val="00C565B2"/>
    <w:rsid w:val="00C6054E"/>
    <w:rsid w:val="00C650C6"/>
    <w:rsid w:val="00C670EB"/>
    <w:rsid w:val="00C67C34"/>
    <w:rsid w:val="00C72EC1"/>
    <w:rsid w:val="00C76DBD"/>
    <w:rsid w:val="00C77A52"/>
    <w:rsid w:val="00C84BB4"/>
    <w:rsid w:val="00C855E6"/>
    <w:rsid w:val="00C87D0D"/>
    <w:rsid w:val="00C87FEB"/>
    <w:rsid w:val="00CA11D1"/>
    <w:rsid w:val="00CA12B9"/>
    <w:rsid w:val="00CA6C5D"/>
    <w:rsid w:val="00CA6FBA"/>
    <w:rsid w:val="00CB0E8C"/>
    <w:rsid w:val="00CB2413"/>
    <w:rsid w:val="00CC165D"/>
    <w:rsid w:val="00CC5680"/>
    <w:rsid w:val="00CC56A7"/>
    <w:rsid w:val="00CD0942"/>
    <w:rsid w:val="00CD2DED"/>
    <w:rsid w:val="00CE06DD"/>
    <w:rsid w:val="00CE11DE"/>
    <w:rsid w:val="00CE1EEF"/>
    <w:rsid w:val="00CE7858"/>
    <w:rsid w:val="00CF0405"/>
    <w:rsid w:val="00CF4479"/>
    <w:rsid w:val="00CF5044"/>
    <w:rsid w:val="00CF5490"/>
    <w:rsid w:val="00D02157"/>
    <w:rsid w:val="00D1112C"/>
    <w:rsid w:val="00D129E6"/>
    <w:rsid w:val="00D13D62"/>
    <w:rsid w:val="00D15C72"/>
    <w:rsid w:val="00D2078E"/>
    <w:rsid w:val="00D22F7B"/>
    <w:rsid w:val="00D361EC"/>
    <w:rsid w:val="00D36C79"/>
    <w:rsid w:val="00D63C14"/>
    <w:rsid w:val="00D64298"/>
    <w:rsid w:val="00D74915"/>
    <w:rsid w:val="00D77141"/>
    <w:rsid w:val="00D776C2"/>
    <w:rsid w:val="00D80555"/>
    <w:rsid w:val="00D81AB9"/>
    <w:rsid w:val="00D846B6"/>
    <w:rsid w:val="00D84B3F"/>
    <w:rsid w:val="00D91D34"/>
    <w:rsid w:val="00D95599"/>
    <w:rsid w:val="00D95EC0"/>
    <w:rsid w:val="00D9618D"/>
    <w:rsid w:val="00D96536"/>
    <w:rsid w:val="00DA053A"/>
    <w:rsid w:val="00DA120D"/>
    <w:rsid w:val="00DA3A8F"/>
    <w:rsid w:val="00DA4B58"/>
    <w:rsid w:val="00DA5515"/>
    <w:rsid w:val="00DA578B"/>
    <w:rsid w:val="00DA7F99"/>
    <w:rsid w:val="00DC2107"/>
    <w:rsid w:val="00DC3B04"/>
    <w:rsid w:val="00DE4AEC"/>
    <w:rsid w:val="00DF7C31"/>
    <w:rsid w:val="00E02E45"/>
    <w:rsid w:val="00E0439D"/>
    <w:rsid w:val="00E0790B"/>
    <w:rsid w:val="00E101DD"/>
    <w:rsid w:val="00E13212"/>
    <w:rsid w:val="00E13AD1"/>
    <w:rsid w:val="00E1631B"/>
    <w:rsid w:val="00E231B4"/>
    <w:rsid w:val="00E23E69"/>
    <w:rsid w:val="00E24C8D"/>
    <w:rsid w:val="00E33733"/>
    <w:rsid w:val="00E33CB1"/>
    <w:rsid w:val="00E432C4"/>
    <w:rsid w:val="00E60B6E"/>
    <w:rsid w:val="00E67EE7"/>
    <w:rsid w:val="00E73203"/>
    <w:rsid w:val="00E76CC2"/>
    <w:rsid w:val="00E82028"/>
    <w:rsid w:val="00E84065"/>
    <w:rsid w:val="00E87DA0"/>
    <w:rsid w:val="00EA1527"/>
    <w:rsid w:val="00EC0490"/>
    <w:rsid w:val="00EC0865"/>
    <w:rsid w:val="00EC572F"/>
    <w:rsid w:val="00EC7E01"/>
    <w:rsid w:val="00ED7EAA"/>
    <w:rsid w:val="00EE07F4"/>
    <w:rsid w:val="00EE2327"/>
    <w:rsid w:val="00EF1F36"/>
    <w:rsid w:val="00EF2184"/>
    <w:rsid w:val="00EF2FE4"/>
    <w:rsid w:val="00EF50F0"/>
    <w:rsid w:val="00EF6442"/>
    <w:rsid w:val="00EF6947"/>
    <w:rsid w:val="00EF7F2A"/>
    <w:rsid w:val="00F00022"/>
    <w:rsid w:val="00F079BB"/>
    <w:rsid w:val="00F100A6"/>
    <w:rsid w:val="00F122BE"/>
    <w:rsid w:val="00F127E4"/>
    <w:rsid w:val="00F13254"/>
    <w:rsid w:val="00F16022"/>
    <w:rsid w:val="00F16111"/>
    <w:rsid w:val="00F23C5D"/>
    <w:rsid w:val="00F25A62"/>
    <w:rsid w:val="00F26CD7"/>
    <w:rsid w:val="00F27291"/>
    <w:rsid w:val="00F36674"/>
    <w:rsid w:val="00F367F5"/>
    <w:rsid w:val="00F37A36"/>
    <w:rsid w:val="00F425E0"/>
    <w:rsid w:val="00F42DE8"/>
    <w:rsid w:val="00F455EB"/>
    <w:rsid w:val="00F52092"/>
    <w:rsid w:val="00F525A1"/>
    <w:rsid w:val="00F61DD4"/>
    <w:rsid w:val="00F63125"/>
    <w:rsid w:val="00F74619"/>
    <w:rsid w:val="00F76CFA"/>
    <w:rsid w:val="00F80D38"/>
    <w:rsid w:val="00F83F14"/>
    <w:rsid w:val="00F85096"/>
    <w:rsid w:val="00F95746"/>
    <w:rsid w:val="00F97E9F"/>
    <w:rsid w:val="00FA0A60"/>
    <w:rsid w:val="00FA1777"/>
    <w:rsid w:val="00FA1A34"/>
    <w:rsid w:val="00FB1F36"/>
    <w:rsid w:val="00FB3C72"/>
    <w:rsid w:val="00FB51D5"/>
    <w:rsid w:val="00FB5BB6"/>
    <w:rsid w:val="00FC50AE"/>
    <w:rsid w:val="00FD0A44"/>
    <w:rsid w:val="00FD225F"/>
    <w:rsid w:val="00FD520F"/>
    <w:rsid w:val="00FE3032"/>
    <w:rsid w:val="00FF098A"/>
    <w:rsid w:val="00FF1BEA"/>
    <w:rsid w:val="00FF5452"/>
    <w:rsid w:val="00FF6998"/>
    <w:rsid w:val="0407B062"/>
    <w:rsid w:val="0522115E"/>
    <w:rsid w:val="05F4BE6E"/>
    <w:rsid w:val="18E23C2B"/>
    <w:rsid w:val="1989B473"/>
    <w:rsid w:val="19E37011"/>
    <w:rsid w:val="1DF81C88"/>
    <w:rsid w:val="213C5A08"/>
    <w:rsid w:val="2473FACA"/>
    <w:rsid w:val="2AE33C4E"/>
    <w:rsid w:val="48BA6B3C"/>
    <w:rsid w:val="4B8FC965"/>
    <w:rsid w:val="4BF20BFE"/>
    <w:rsid w:val="4D8DDC5F"/>
    <w:rsid w:val="4EF59039"/>
    <w:rsid w:val="4FD45577"/>
    <w:rsid w:val="58288198"/>
    <w:rsid w:val="5A6C5F67"/>
    <w:rsid w:val="63074F95"/>
    <w:rsid w:val="636B343F"/>
    <w:rsid w:val="66105897"/>
    <w:rsid w:val="69C14D66"/>
    <w:rsid w:val="6A36B266"/>
    <w:rsid w:val="734D1FD2"/>
    <w:rsid w:val="7504000D"/>
    <w:rsid w:val="7E9B4527"/>
    <w:rsid w:val="7ED057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622329">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1019507390">
                      <w:marLeft w:val="0"/>
                      <w:marRight w:val="0"/>
                      <w:marTop w:val="0"/>
                      <w:marBottom w:val="0"/>
                      <w:divBdr>
                        <w:top w:val="none" w:sz="0" w:space="0" w:color="auto"/>
                        <w:left w:val="none" w:sz="0" w:space="0" w:color="auto"/>
                        <w:bottom w:val="none" w:sz="0" w:space="0" w:color="auto"/>
                        <w:right w:val="none" w:sz="0" w:space="0" w:color="auto"/>
                      </w:divBdr>
                    </w:div>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873005210">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329910117">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300">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sChild>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682467532">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85490497">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
        <w:div w:id="660936437">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771437576">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1700661531">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77866057">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820586172">
                      <w:marLeft w:val="0"/>
                      <w:marRight w:val="0"/>
                      <w:marTop w:val="0"/>
                      <w:marBottom w:val="0"/>
                      <w:divBdr>
                        <w:top w:val="none" w:sz="0" w:space="0" w:color="auto"/>
                        <w:left w:val="none" w:sz="0" w:space="0" w:color="auto"/>
                        <w:bottom w:val="none" w:sz="0" w:space="0" w:color="auto"/>
                        <w:right w:val="none" w:sz="0" w:space="0" w:color="auto"/>
                      </w:divBdr>
                    </w:div>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git.anglmaier@bg-austria.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ra.vasak@reiterp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lektrabregen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0" ma:contentTypeDescription="Yeni belge oluşturun." ma:contentTypeScope="" ma:versionID="86452e5783f495f76d6bf05982e12dd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63f978c75d9f3cd096681c2ffff8d128"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EA61E-2EB8-4556-A156-F45C67EDA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589EE76B-1CF1-4433-BA53-8A0AFE613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7026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82</cp:revision>
  <dcterms:created xsi:type="dcterms:W3CDTF">2023-05-25T08:48:00Z</dcterms:created>
  <dcterms:modified xsi:type="dcterms:W3CDTF">2023-09-20T11:14:00Z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