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4B8D2" w14:textId="77777777" w:rsidR="005E18FF" w:rsidRPr="001A641E" w:rsidRDefault="005E18FF">
      <w:pPr>
        <w:rPr>
          <w:rFonts w:ascii="Arial" w:hAnsi="Arial" w:cs="Arial"/>
        </w:rPr>
      </w:pPr>
    </w:p>
    <w:tbl>
      <w:tblPr>
        <w:tblpPr w:leftFromText="142" w:rightFromText="142" w:tblpYSpec="top"/>
        <w:tblOverlap w:val="never"/>
        <w:tblW w:w="5108" w:type="dxa"/>
        <w:tblLayout w:type="fixed"/>
        <w:tblCellMar>
          <w:left w:w="0" w:type="dxa"/>
          <w:right w:w="0" w:type="dxa"/>
        </w:tblCellMar>
        <w:tblLook w:val="0000" w:firstRow="0" w:lastRow="0" w:firstColumn="0" w:lastColumn="0" w:noHBand="0" w:noVBand="0"/>
      </w:tblPr>
      <w:tblGrid>
        <w:gridCol w:w="5108"/>
      </w:tblGrid>
      <w:tr w:rsidR="005E18FF" w:rsidRPr="00892DA0" w14:paraId="0F2E41AC" w14:textId="77777777" w:rsidTr="001A641E">
        <w:trPr>
          <w:trHeight w:val="758"/>
        </w:trPr>
        <w:tc>
          <w:tcPr>
            <w:tcW w:w="5108" w:type="dxa"/>
          </w:tcPr>
          <w:p w14:paraId="20B3075D" w14:textId="77777777" w:rsidR="005E18FF" w:rsidRPr="00273FA4" w:rsidRDefault="003F679B" w:rsidP="00583CA1">
            <w:pPr>
              <w:pStyle w:val="GRBetreff"/>
              <w:rPr>
                <w:rFonts w:ascii="Verdana" w:hAnsi="Verdana"/>
                <w:sz w:val="24"/>
                <w:szCs w:val="24"/>
              </w:rPr>
            </w:pPr>
            <w:r w:rsidRPr="00273FA4">
              <w:rPr>
                <w:rFonts w:ascii="Verdana" w:hAnsi="Verdana"/>
                <w:sz w:val="24"/>
                <w:szCs w:val="24"/>
              </w:rPr>
              <w:t>PRESSEMITTEILUNG</w:t>
            </w:r>
          </w:p>
        </w:tc>
      </w:tr>
    </w:tbl>
    <w:p w14:paraId="7C9A1083" w14:textId="77777777" w:rsidR="00A04071" w:rsidRPr="003A66AF" w:rsidRDefault="00A04071">
      <w:pPr>
        <w:rPr>
          <w:rFonts w:ascii="Grundig DIN" w:hAnsi="Grundig DIN" w:cs="Arial"/>
        </w:rPr>
      </w:pPr>
    </w:p>
    <w:p w14:paraId="3D787829" w14:textId="77777777" w:rsidR="0042332F" w:rsidRPr="003A66AF" w:rsidRDefault="0042332F">
      <w:pPr>
        <w:rPr>
          <w:rFonts w:ascii="Grundig DIN" w:hAnsi="Grundig DIN" w:cs="Arial"/>
        </w:rPr>
      </w:pPr>
    </w:p>
    <w:p w14:paraId="6A1D1174" w14:textId="01E21919" w:rsidR="004B58AD" w:rsidRDefault="00E35D55" w:rsidP="008F1B25">
      <w:pPr>
        <w:spacing w:after="240" w:line="319" w:lineRule="auto"/>
        <w:rPr>
          <w:rFonts w:ascii="Grundig DIN Medium" w:hAnsi="Grundig DIN Medium"/>
          <w:b/>
        </w:rPr>
      </w:pPr>
      <w:r>
        <w:rPr>
          <w:rFonts w:ascii="Grundig DIN Medium" w:hAnsi="Grundig DIN Medium"/>
          <w:b/>
        </w:rPr>
        <w:t xml:space="preserve">Welcher </w:t>
      </w:r>
      <w:proofErr w:type="spellStart"/>
      <w:r w:rsidR="00D22766">
        <w:rPr>
          <w:rFonts w:ascii="Grundig DIN Medium" w:hAnsi="Grundig DIN Medium"/>
          <w:b/>
        </w:rPr>
        <w:t>Mix</w:t>
      </w:r>
      <w:r>
        <w:rPr>
          <w:rFonts w:ascii="Grundig DIN Medium" w:hAnsi="Grundig DIN Medium"/>
          <w:b/>
        </w:rPr>
        <w:t>ertyp</w:t>
      </w:r>
      <w:proofErr w:type="spellEnd"/>
      <w:r>
        <w:rPr>
          <w:rFonts w:ascii="Grundig DIN Medium" w:hAnsi="Grundig DIN Medium"/>
          <w:b/>
        </w:rPr>
        <w:t xml:space="preserve"> sind Sie?</w:t>
      </w:r>
    </w:p>
    <w:p w14:paraId="3E718078" w14:textId="2482A50E" w:rsidR="00DB4FD7" w:rsidRPr="002525C0" w:rsidRDefault="00D73F1C" w:rsidP="00DB4FD7">
      <w:pPr>
        <w:spacing w:line="276" w:lineRule="auto"/>
        <w:rPr>
          <w:rFonts w:ascii="Grundig DIN" w:hAnsi="Grundig DIN"/>
          <w:b/>
          <w:bCs/>
          <w:sz w:val="20"/>
          <w:szCs w:val="20"/>
        </w:rPr>
      </w:pPr>
      <w:bookmarkStart w:id="0" w:name="_Hlk485025675"/>
      <w:r>
        <w:rPr>
          <w:rFonts w:ascii="Grundig DIN" w:hAnsi="Grundig DIN"/>
          <w:b/>
          <w:bCs/>
          <w:sz w:val="20"/>
          <w:szCs w:val="20"/>
        </w:rPr>
        <w:t xml:space="preserve">Wien, </w:t>
      </w:r>
      <w:r w:rsidR="00635995">
        <w:rPr>
          <w:rFonts w:ascii="Grundig DIN" w:hAnsi="Grundig DIN"/>
          <w:b/>
          <w:bCs/>
          <w:sz w:val="20"/>
          <w:szCs w:val="20"/>
        </w:rPr>
        <w:t>22</w:t>
      </w:r>
      <w:r>
        <w:rPr>
          <w:rFonts w:ascii="Grundig DIN" w:hAnsi="Grundig DIN"/>
          <w:b/>
          <w:bCs/>
          <w:sz w:val="20"/>
          <w:szCs w:val="20"/>
        </w:rPr>
        <w:t xml:space="preserve">. Juli 2021. </w:t>
      </w:r>
      <w:r w:rsidR="00DB4FD7">
        <w:rPr>
          <w:rFonts w:ascii="Grundig DIN" w:hAnsi="Grundig DIN"/>
          <w:b/>
          <w:bCs/>
          <w:sz w:val="20"/>
          <w:szCs w:val="20"/>
        </w:rPr>
        <w:t xml:space="preserve">Welcher </w:t>
      </w:r>
      <w:proofErr w:type="spellStart"/>
      <w:r w:rsidR="00D22766">
        <w:rPr>
          <w:rFonts w:ascii="Grundig DIN" w:hAnsi="Grundig DIN"/>
          <w:b/>
          <w:bCs/>
          <w:sz w:val="20"/>
          <w:szCs w:val="20"/>
        </w:rPr>
        <w:t>Mixer</w:t>
      </w:r>
      <w:r w:rsidR="00DB4FD7">
        <w:rPr>
          <w:rFonts w:ascii="Grundig DIN" w:hAnsi="Grundig DIN"/>
          <w:b/>
          <w:bCs/>
          <w:sz w:val="20"/>
          <w:szCs w:val="20"/>
        </w:rPr>
        <w:t>typ</w:t>
      </w:r>
      <w:proofErr w:type="spellEnd"/>
      <w:r w:rsidR="00DB4FD7">
        <w:rPr>
          <w:rFonts w:ascii="Grundig DIN" w:hAnsi="Grundig DIN"/>
          <w:b/>
          <w:bCs/>
          <w:sz w:val="20"/>
          <w:szCs w:val="20"/>
        </w:rPr>
        <w:t xml:space="preserve"> sind Sie? Welcher </w:t>
      </w:r>
      <w:r w:rsidR="00D22766">
        <w:rPr>
          <w:rFonts w:ascii="Grundig DIN" w:hAnsi="Grundig DIN"/>
          <w:b/>
          <w:bCs/>
          <w:sz w:val="20"/>
          <w:szCs w:val="20"/>
        </w:rPr>
        <w:t>Mix</w:t>
      </w:r>
      <w:r w:rsidR="00DB4FD7">
        <w:rPr>
          <w:rFonts w:ascii="Grundig DIN" w:hAnsi="Grundig DIN"/>
          <w:b/>
          <w:bCs/>
          <w:sz w:val="20"/>
          <w:szCs w:val="20"/>
        </w:rPr>
        <w:t xml:space="preserve">er passt zu mir? </w:t>
      </w:r>
      <w:r w:rsidR="00D22766">
        <w:rPr>
          <w:rFonts w:ascii="Grundig DIN" w:hAnsi="Grundig DIN"/>
          <w:b/>
          <w:bCs/>
          <w:sz w:val="20"/>
          <w:szCs w:val="20"/>
        </w:rPr>
        <w:t xml:space="preserve">Hand, Stab, Stand oder doch </w:t>
      </w:r>
      <w:r w:rsidR="00726AB6">
        <w:rPr>
          <w:rFonts w:ascii="Grundig DIN" w:hAnsi="Grundig DIN"/>
          <w:b/>
          <w:bCs/>
          <w:sz w:val="20"/>
          <w:szCs w:val="20"/>
        </w:rPr>
        <w:t xml:space="preserve">lieber </w:t>
      </w:r>
      <w:r w:rsidR="00D22766">
        <w:rPr>
          <w:rFonts w:ascii="Grundig DIN" w:hAnsi="Grundig DIN"/>
          <w:b/>
          <w:bCs/>
          <w:sz w:val="20"/>
          <w:szCs w:val="20"/>
        </w:rPr>
        <w:t>ein Zerkleinerer</w:t>
      </w:r>
      <w:r w:rsidR="005F6563">
        <w:rPr>
          <w:rFonts w:ascii="Grundig DIN" w:hAnsi="Grundig DIN"/>
          <w:b/>
          <w:bCs/>
          <w:sz w:val="20"/>
          <w:szCs w:val="20"/>
        </w:rPr>
        <w:t xml:space="preserve">? </w:t>
      </w:r>
      <w:r w:rsidR="00DB4FD7">
        <w:rPr>
          <w:rFonts w:ascii="Grundig DIN" w:hAnsi="Grundig DIN"/>
          <w:b/>
          <w:bCs/>
          <w:sz w:val="20"/>
          <w:szCs w:val="20"/>
        </w:rPr>
        <w:t xml:space="preserve">Machen Sie den Test. </w:t>
      </w:r>
    </w:p>
    <w:p w14:paraId="5297D27C" w14:textId="77777777" w:rsidR="00DB4FD7" w:rsidRDefault="00DB4FD7" w:rsidP="00DB4FD7">
      <w:pPr>
        <w:spacing w:line="276" w:lineRule="auto"/>
        <w:rPr>
          <w:rFonts w:ascii="Grundig DIN" w:hAnsi="Grundig DIN"/>
          <w:b/>
          <w:sz w:val="20"/>
          <w:szCs w:val="20"/>
        </w:rPr>
      </w:pPr>
    </w:p>
    <w:p w14:paraId="5BD3D917" w14:textId="77777777" w:rsidR="00DB4FD7" w:rsidRPr="00DB4FD7" w:rsidRDefault="00DB4FD7" w:rsidP="00DB4FD7">
      <w:pPr>
        <w:rPr>
          <w:rFonts w:ascii="Grundig DIN" w:hAnsi="Grundig DIN"/>
          <w:sz w:val="20"/>
          <w:szCs w:val="20"/>
        </w:rPr>
      </w:pPr>
      <w:r w:rsidRPr="00DB4FD7">
        <w:rPr>
          <w:rFonts w:ascii="Grundig DIN" w:hAnsi="Grundig DIN"/>
          <w:sz w:val="20"/>
          <w:szCs w:val="20"/>
        </w:rPr>
        <w:t>Kreuzen Sie an, was auf Sie zutrifft</w:t>
      </w:r>
    </w:p>
    <w:p w14:paraId="693C28FC" w14:textId="77777777" w:rsidR="00DB4FD7" w:rsidRPr="00DB4FD7" w:rsidRDefault="00DB4FD7" w:rsidP="00DB4FD7">
      <w:pPr>
        <w:rPr>
          <w:rFonts w:ascii="Grundig DIN" w:hAnsi="Grundig DIN"/>
          <w:sz w:val="20"/>
          <w:szCs w:val="20"/>
        </w:rPr>
      </w:pPr>
      <w:r w:rsidRPr="00DB4FD7">
        <w:rPr>
          <w:rFonts w:ascii="Grundig DIN" w:hAnsi="Grundig DIN"/>
          <w:sz w:val="20"/>
          <w:szCs w:val="20"/>
        </w:rPr>
        <w:t>1 = trifft kaum zu              2 = trifft ein wenig zu</w:t>
      </w:r>
    </w:p>
    <w:p w14:paraId="43FD3F63" w14:textId="7C32C3C6" w:rsidR="00DB4FD7" w:rsidRPr="00DB4FD7" w:rsidRDefault="00DB4FD7" w:rsidP="00DB4FD7">
      <w:pPr>
        <w:rPr>
          <w:rFonts w:ascii="Grundig DIN" w:hAnsi="Grundig DIN"/>
          <w:sz w:val="20"/>
          <w:szCs w:val="20"/>
        </w:rPr>
      </w:pPr>
      <w:r w:rsidRPr="00DB4FD7">
        <w:rPr>
          <w:rFonts w:ascii="Grundig DIN" w:hAnsi="Grundig DIN"/>
          <w:sz w:val="20"/>
          <w:szCs w:val="20"/>
        </w:rPr>
        <w:t xml:space="preserve">3 = trifft ziemlich zu         </w:t>
      </w:r>
      <w:r w:rsidR="00360F45">
        <w:rPr>
          <w:rFonts w:ascii="Grundig DIN" w:hAnsi="Grundig DIN"/>
          <w:sz w:val="20"/>
          <w:szCs w:val="20"/>
        </w:rPr>
        <w:t xml:space="preserve"> </w:t>
      </w:r>
      <w:r w:rsidRPr="00DB4FD7">
        <w:rPr>
          <w:rFonts w:ascii="Grundig DIN" w:hAnsi="Grundig DIN"/>
          <w:sz w:val="20"/>
          <w:szCs w:val="20"/>
        </w:rPr>
        <w:t>4 = trifft voll zu</w:t>
      </w:r>
    </w:p>
    <w:p w14:paraId="697F86AA" w14:textId="307BC10D" w:rsidR="00DB4FD7" w:rsidRPr="00DB4FD7" w:rsidRDefault="00DB4FD7" w:rsidP="00DB4FD7">
      <w:pPr>
        <w:spacing w:before="240"/>
        <w:rPr>
          <w:rFonts w:ascii="Grundig DIN" w:hAnsi="Grundig DIN"/>
          <w:sz w:val="20"/>
          <w:szCs w:val="20"/>
        </w:rPr>
      </w:pPr>
      <w:r w:rsidRPr="00DB4FD7">
        <w:rPr>
          <w:rFonts w:ascii="Grundig DIN" w:hAnsi="Grundig DIN"/>
          <w:sz w:val="20"/>
          <w:szCs w:val="20"/>
        </w:rPr>
        <w:t>Zählen Sie am Ende die erreichten Punkte zusammen. Auswertung unten.</w:t>
      </w:r>
    </w:p>
    <w:p w14:paraId="46492BC0" w14:textId="77777777" w:rsidR="00DB4FD7" w:rsidRDefault="00DB4FD7" w:rsidP="00DB4FD7">
      <w:pPr>
        <w:spacing w:before="80" w:after="40"/>
        <w:rPr>
          <w:rFonts w:eastAsia="MS Mincho"/>
          <w:sz w:val="22"/>
          <w:lang w:val="de-D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1559"/>
      </w:tblGrid>
      <w:tr w:rsidR="00485A4F" w14:paraId="089C76EF" w14:textId="77777777" w:rsidTr="00FC1CE2">
        <w:trPr>
          <w:trHeight w:val="70"/>
        </w:trPr>
        <w:tc>
          <w:tcPr>
            <w:tcW w:w="7088" w:type="dxa"/>
          </w:tcPr>
          <w:p w14:paraId="00203766" w14:textId="0F153E95" w:rsidR="00485A4F" w:rsidRPr="00485A4F" w:rsidRDefault="00D73F1C" w:rsidP="00485A4F">
            <w:pPr>
              <w:pStyle w:val="NurText"/>
              <w:rPr>
                <w:rFonts w:ascii="Grundig DIN" w:hAnsi="Grundig DIN"/>
              </w:rPr>
            </w:pPr>
            <w:r>
              <w:rPr>
                <w:rFonts w:ascii="Grundig DIN" w:hAnsi="Grundig DIN"/>
              </w:rPr>
              <w:t xml:space="preserve">Ich mag lieber den Mixer machen lassen und nicht lange selbst mit der Hand </w:t>
            </w:r>
            <w:r w:rsidR="00726AB6">
              <w:rPr>
                <w:rFonts w:ascii="Grundig DIN" w:hAnsi="Grundig DIN"/>
              </w:rPr>
              <w:t>– auch wenn das Gerät noch so ergonomisch in dieser liegt –</w:t>
            </w:r>
            <w:r>
              <w:rPr>
                <w:rFonts w:ascii="Grundig DIN" w:hAnsi="Grundig DIN"/>
              </w:rPr>
              <w:t xml:space="preserve"> rühren.</w:t>
            </w:r>
          </w:p>
        </w:tc>
        <w:tc>
          <w:tcPr>
            <w:tcW w:w="1559" w:type="dxa"/>
          </w:tcPr>
          <w:p w14:paraId="6EFA04F1" w14:textId="77777777" w:rsidR="00485A4F" w:rsidRDefault="00485A4F" w:rsidP="00485A4F">
            <w:pPr>
              <w:spacing w:before="80" w:after="40"/>
              <w:rPr>
                <w:sz w:val="22"/>
              </w:rPr>
            </w:pPr>
            <w:r>
              <w:rPr>
                <w:sz w:val="22"/>
              </w:rPr>
              <w:t xml:space="preserve"> </w:t>
            </w:r>
            <w:r>
              <w:rPr>
                <w:sz w:val="22"/>
                <w:bdr w:val="single" w:sz="4" w:space="0" w:color="auto"/>
              </w:rPr>
              <w:t xml:space="preserve"> 1 </w:t>
            </w:r>
            <w:r>
              <w:rPr>
                <w:sz w:val="22"/>
              </w:rPr>
              <w:t xml:space="preserve"> </w:t>
            </w:r>
            <w:r>
              <w:rPr>
                <w:sz w:val="22"/>
                <w:bdr w:val="single" w:sz="4" w:space="0" w:color="auto"/>
              </w:rPr>
              <w:t xml:space="preserve"> 2 </w:t>
            </w:r>
            <w:r>
              <w:rPr>
                <w:sz w:val="22"/>
              </w:rPr>
              <w:t xml:space="preserve"> </w:t>
            </w:r>
            <w:r>
              <w:rPr>
                <w:sz w:val="22"/>
                <w:bdr w:val="single" w:sz="4" w:space="0" w:color="auto"/>
              </w:rPr>
              <w:t xml:space="preserve"> 3 </w:t>
            </w:r>
            <w:r>
              <w:rPr>
                <w:sz w:val="22"/>
              </w:rPr>
              <w:t xml:space="preserve"> </w:t>
            </w:r>
            <w:r>
              <w:rPr>
                <w:sz w:val="22"/>
                <w:bdr w:val="single" w:sz="4" w:space="0" w:color="auto"/>
              </w:rPr>
              <w:t xml:space="preserve"> 4 </w:t>
            </w:r>
            <w:r>
              <w:rPr>
                <w:sz w:val="22"/>
              </w:rPr>
              <w:t xml:space="preserve">  </w:t>
            </w:r>
            <w:r>
              <w:rPr>
                <w:sz w:val="22"/>
                <w:bdr w:val="single" w:sz="4" w:space="0" w:color="auto"/>
              </w:rPr>
              <w:t xml:space="preserve"> </w:t>
            </w:r>
            <w:r>
              <w:rPr>
                <w:sz w:val="22"/>
              </w:rPr>
              <w:t xml:space="preserve"> </w:t>
            </w:r>
            <w:r>
              <w:rPr>
                <w:sz w:val="22"/>
                <w:bdr w:val="single" w:sz="4" w:space="0" w:color="auto"/>
              </w:rPr>
              <w:t xml:space="preserve"> </w:t>
            </w:r>
            <w:r>
              <w:rPr>
                <w:sz w:val="22"/>
              </w:rPr>
              <w:t xml:space="preserve"> </w:t>
            </w:r>
          </w:p>
        </w:tc>
      </w:tr>
      <w:tr w:rsidR="00485A4F" w14:paraId="078B88AE" w14:textId="77777777" w:rsidTr="00FC1CE2">
        <w:trPr>
          <w:trHeight w:val="70"/>
        </w:trPr>
        <w:tc>
          <w:tcPr>
            <w:tcW w:w="7088" w:type="dxa"/>
          </w:tcPr>
          <w:p w14:paraId="758B678B" w14:textId="6DB28B17" w:rsidR="00485A4F" w:rsidRPr="00485A4F" w:rsidRDefault="00CE6930" w:rsidP="00485A4F">
            <w:pPr>
              <w:pStyle w:val="NurText"/>
              <w:rPr>
                <w:rFonts w:ascii="Grundig DIN" w:hAnsi="Grundig DIN"/>
              </w:rPr>
            </w:pPr>
            <w:r>
              <w:rPr>
                <w:rFonts w:ascii="Grundig DIN" w:hAnsi="Grundig DIN"/>
              </w:rPr>
              <w:t xml:space="preserve">Ich bin bereit, </w:t>
            </w:r>
            <w:r w:rsidR="005F6563">
              <w:rPr>
                <w:rFonts w:ascii="Grundig DIN" w:hAnsi="Grundig DIN"/>
              </w:rPr>
              <w:t>für</w:t>
            </w:r>
            <w:r>
              <w:rPr>
                <w:rFonts w:ascii="Grundig DIN" w:hAnsi="Grundig DIN"/>
              </w:rPr>
              <w:t xml:space="preserve"> einen </w:t>
            </w:r>
            <w:r w:rsidR="00D73F1C">
              <w:rPr>
                <w:rFonts w:ascii="Grundig DIN" w:hAnsi="Grundig DIN"/>
              </w:rPr>
              <w:t>Mixer oder Zerkleinerer</w:t>
            </w:r>
            <w:r>
              <w:rPr>
                <w:rFonts w:ascii="Grundig DIN" w:hAnsi="Grundig DIN"/>
              </w:rPr>
              <w:t xml:space="preserve"> beim Kauf </w:t>
            </w:r>
            <w:r w:rsidR="005F6563">
              <w:rPr>
                <w:rFonts w:ascii="Grundig DIN" w:hAnsi="Grundig DIN"/>
              </w:rPr>
              <w:t xml:space="preserve">auch mehr </w:t>
            </w:r>
            <w:r>
              <w:rPr>
                <w:rFonts w:ascii="Grundig DIN" w:hAnsi="Grundig DIN"/>
              </w:rPr>
              <w:t xml:space="preserve">auszugeben. </w:t>
            </w:r>
          </w:p>
        </w:tc>
        <w:tc>
          <w:tcPr>
            <w:tcW w:w="1559" w:type="dxa"/>
          </w:tcPr>
          <w:p w14:paraId="00102C99" w14:textId="77777777" w:rsidR="00485A4F" w:rsidRDefault="00485A4F" w:rsidP="00485A4F">
            <w:pPr>
              <w:spacing w:before="80" w:after="40"/>
              <w:rPr>
                <w:sz w:val="22"/>
              </w:rPr>
            </w:pPr>
            <w:r>
              <w:rPr>
                <w:sz w:val="22"/>
              </w:rPr>
              <w:t xml:space="preserve"> </w:t>
            </w:r>
            <w:r>
              <w:rPr>
                <w:sz w:val="22"/>
                <w:bdr w:val="single" w:sz="4" w:space="0" w:color="auto"/>
              </w:rPr>
              <w:t xml:space="preserve"> 1 </w:t>
            </w:r>
            <w:r>
              <w:rPr>
                <w:sz w:val="22"/>
              </w:rPr>
              <w:t xml:space="preserve"> </w:t>
            </w:r>
            <w:r>
              <w:rPr>
                <w:sz w:val="22"/>
                <w:bdr w:val="single" w:sz="4" w:space="0" w:color="auto"/>
              </w:rPr>
              <w:t xml:space="preserve"> 2 </w:t>
            </w:r>
            <w:r>
              <w:rPr>
                <w:sz w:val="22"/>
              </w:rPr>
              <w:t xml:space="preserve"> </w:t>
            </w:r>
            <w:r>
              <w:rPr>
                <w:sz w:val="22"/>
                <w:bdr w:val="single" w:sz="4" w:space="0" w:color="auto"/>
              </w:rPr>
              <w:t xml:space="preserve"> 3 </w:t>
            </w:r>
            <w:r>
              <w:rPr>
                <w:sz w:val="22"/>
              </w:rPr>
              <w:t xml:space="preserve"> </w:t>
            </w:r>
            <w:r>
              <w:rPr>
                <w:sz w:val="22"/>
                <w:bdr w:val="single" w:sz="4" w:space="0" w:color="auto"/>
              </w:rPr>
              <w:t xml:space="preserve"> 4 </w:t>
            </w:r>
            <w:r>
              <w:rPr>
                <w:sz w:val="22"/>
              </w:rPr>
              <w:t xml:space="preserve">  </w:t>
            </w:r>
            <w:r>
              <w:rPr>
                <w:sz w:val="22"/>
                <w:bdr w:val="single" w:sz="4" w:space="0" w:color="auto"/>
              </w:rPr>
              <w:t xml:space="preserve"> </w:t>
            </w:r>
            <w:r>
              <w:rPr>
                <w:sz w:val="22"/>
              </w:rPr>
              <w:t xml:space="preserve"> </w:t>
            </w:r>
            <w:r>
              <w:rPr>
                <w:sz w:val="22"/>
                <w:bdr w:val="single" w:sz="4" w:space="0" w:color="auto"/>
              </w:rPr>
              <w:t xml:space="preserve"> </w:t>
            </w:r>
            <w:r>
              <w:rPr>
                <w:sz w:val="22"/>
              </w:rPr>
              <w:t xml:space="preserve"> </w:t>
            </w:r>
          </w:p>
        </w:tc>
      </w:tr>
      <w:tr w:rsidR="00485A4F" w14:paraId="36EEAE2C" w14:textId="77777777" w:rsidTr="00FC1CE2">
        <w:trPr>
          <w:trHeight w:val="70"/>
        </w:trPr>
        <w:tc>
          <w:tcPr>
            <w:tcW w:w="7088" w:type="dxa"/>
          </w:tcPr>
          <w:p w14:paraId="0F073D4D" w14:textId="3DCDD89B" w:rsidR="00485A4F" w:rsidRPr="00485A4F" w:rsidRDefault="00D73F1C" w:rsidP="00485A4F">
            <w:pPr>
              <w:pStyle w:val="NurText"/>
              <w:rPr>
                <w:rFonts w:ascii="Grundig DIN" w:hAnsi="Grundig DIN"/>
              </w:rPr>
            </w:pPr>
            <w:r>
              <w:rPr>
                <w:rFonts w:ascii="Grundig DIN" w:hAnsi="Grundig DIN"/>
              </w:rPr>
              <w:t xml:space="preserve">Backen zählt nicht zu meinen Lieblingsbeschäftigungen. </w:t>
            </w:r>
          </w:p>
        </w:tc>
        <w:tc>
          <w:tcPr>
            <w:tcW w:w="1559" w:type="dxa"/>
          </w:tcPr>
          <w:p w14:paraId="23C77C0C" w14:textId="77777777" w:rsidR="00485A4F" w:rsidRDefault="00485A4F" w:rsidP="00485A4F">
            <w:pPr>
              <w:spacing w:before="80" w:after="40"/>
              <w:rPr>
                <w:sz w:val="22"/>
              </w:rPr>
            </w:pPr>
            <w:r>
              <w:rPr>
                <w:sz w:val="22"/>
              </w:rPr>
              <w:t xml:space="preserve"> </w:t>
            </w:r>
            <w:r>
              <w:rPr>
                <w:sz w:val="22"/>
                <w:bdr w:val="single" w:sz="4" w:space="0" w:color="auto"/>
              </w:rPr>
              <w:t xml:space="preserve"> 1 </w:t>
            </w:r>
            <w:r>
              <w:rPr>
                <w:sz w:val="22"/>
              </w:rPr>
              <w:t xml:space="preserve"> </w:t>
            </w:r>
            <w:r>
              <w:rPr>
                <w:sz w:val="22"/>
                <w:bdr w:val="single" w:sz="4" w:space="0" w:color="auto"/>
              </w:rPr>
              <w:t xml:space="preserve"> 2 </w:t>
            </w:r>
            <w:r>
              <w:rPr>
                <w:sz w:val="22"/>
              </w:rPr>
              <w:t xml:space="preserve"> </w:t>
            </w:r>
            <w:r>
              <w:rPr>
                <w:sz w:val="22"/>
                <w:bdr w:val="single" w:sz="4" w:space="0" w:color="auto"/>
              </w:rPr>
              <w:t xml:space="preserve"> 3 </w:t>
            </w:r>
            <w:r>
              <w:rPr>
                <w:sz w:val="22"/>
              </w:rPr>
              <w:t xml:space="preserve"> </w:t>
            </w:r>
            <w:r>
              <w:rPr>
                <w:sz w:val="22"/>
                <w:bdr w:val="single" w:sz="4" w:space="0" w:color="auto"/>
              </w:rPr>
              <w:t xml:space="preserve"> 4 </w:t>
            </w:r>
            <w:r>
              <w:rPr>
                <w:sz w:val="22"/>
              </w:rPr>
              <w:t xml:space="preserve">  </w:t>
            </w:r>
            <w:r>
              <w:rPr>
                <w:sz w:val="22"/>
                <w:bdr w:val="single" w:sz="4" w:space="0" w:color="auto"/>
              </w:rPr>
              <w:t xml:space="preserve"> </w:t>
            </w:r>
            <w:r>
              <w:rPr>
                <w:sz w:val="22"/>
              </w:rPr>
              <w:t xml:space="preserve"> </w:t>
            </w:r>
            <w:r>
              <w:rPr>
                <w:sz w:val="22"/>
                <w:bdr w:val="single" w:sz="4" w:space="0" w:color="auto"/>
              </w:rPr>
              <w:t xml:space="preserve"> </w:t>
            </w:r>
            <w:r>
              <w:rPr>
                <w:sz w:val="22"/>
              </w:rPr>
              <w:t xml:space="preserve"> </w:t>
            </w:r>
          </w:p>
        </w:tc>
      </w:tr>
      <w:tr w:rsidR="00485A4F" w14:paraId="7B401D5F" w14:textId="77777777" w:rsidTr="00FC1CE2">
        <w:trPr>
          <w:trHeight w:val="70"/>
        </w:trPr>
        <w:tc>
          <w:tcPr>
            <w:tcW w:w="7088" w:type="dxa"/>
          </w:tcPr>
          <w:p w14:paraId="7D9C9F21" w14:textId="79B29607" w:rsidR="00485A4F" w:rsidRPr="00CE6930" w:rsidRDefault="002356C2" w:rsidP="00485A4F">
            <w:pPr>
              <w:pStyle w:val="NurText"/>
              <w:rPr>
                <w:rFonts w:ascii="Grundig DIN" w:hAnsi="Grundig DIN"/>
              </w:rPr>
            </w:pPr>
            <w:r>
              <w:rPr>
                <w:rFonts w:ascii="Grundig DIN" w:hAnsi="Grundig DIN"/>
              </w:rPr>
              <w:t xml:space="preserve">Obst und Kräuter zerkleinere ich gerne, bevor ich diese weiterverarbeite. </w:t>
            </w:r>
          </w:p>
        </w:tc>
        <w:tc>
          <w:tcPr>
            <w:tcW w:w="1559" w:type="dxa"/>
          </w:tcPr>
          <w:p w14:paraId="7C91AA53" w14:textId="77777777" w:rsidR="00485A4F" w:rsidRDefault="00485A4F" w:rsidP="00485A4F">
            <w:pPr>
              <w:spacing w:before="80" w:after="40"/>
              <w:rPr>
                <w:sz w:val="22"/>
              </w:rPr>
            </w:pPr>
            <w:r>
              <w:rPr>
                <w:sz w:val="22"/>
              </w:rPr>
              <w:t xml:space="preserve"> </w:t>
            </w:r>
            <w:r>
              <w:rPr>
                <w:sz w:val="22"/>
                <w:bdr w:val="single" w:sz="4" w:space="0" w:color="auto"/>
              </w:rPr>
              <w:t xml:space="preserve"> 1 </w:t>
            </w:r>
            <w:r>
              <w:rPr>
                <w:sz w:val="22"/>
              </w:rPr>
              <w:t xml:space="preserve"> </w:t>
            </w:r>
            <w:r>
              <w:rPr>
                <w:sz w:val="22"/>
                <w:bdr w:val="single" w:sz="4" w:space="0" w:color="auto"/>
              </w:rPr>
              <w:t xml:space="preserve"> 2 </w:t>
            </w:r>
            <w:r>
              <w:rPr>
                <w:sz w:val="22"/>
              </w:rPr>
              <w:t xml:space="preserve"> </w:t>
            </w:r>
            <w:r>
              <w:rPr>
                <w:sz w:val="22"/>
                <w:bdr w:val="single" w:sz="4" w:space="0" w:color="auto"/>
              </w:rPr>
              <w:t xml:space="preserve"> 3 </w:t>
            </w:r>
            <w:r>
              <w:rPr>
                <w:sz w:val="22"/>
              </w:rPr>
              <w:t xml:space="preserve"> </w:t>
            </w:r>
            <w:r>
              <w:rPr>
                <w:sz w:val="22"/>
                <w:bdr w:val="single" w:sz="4" w:space="0" w:color="auto"/>
              </w:rPr>
              <w:t xml:space="preserve"> 4 </w:t>
            </w:r>
            <w:r>
              <w:rPr>
                <w:sz w:val="22"/>
              </w:rPr>
              <w:t xml:space="preserve">  </w:t>
            </w:r>
            <w:r>
              <w:rPr>
                <w:sz w:val="22"/>
                <w:bdr w:val="single" w:sz="4" w:space="0" w:color="auto"/>
              </w:rPr>
              <w:t xml:space="preserve"> </w:t>
            </w:r>
            <w:r>
              <w:rPr>
                <w:sz w:val="22"/>
              </w:rPr>
              <w:t xml:space="preserve"> </w:t>
            </w:r>
            <w:r>
              <w:rPr>
                <w:sz w:val="22"/>
                <w:bdr w:val="single" w:sz="4" w:space="0" w:color="auto"/>
              </w:rPr>
              <w:t xml:space="preserve"> </w:t>
            </w:r>
            <w:r>
              <w:rPr>
                <w:sz w:val="22"/>
              </w:rPr>
              <w:t xml:space="preserve"> </w:t>
            </w:r>
          </w:p>
        </w:tc>
      </w:tr>
      <w:tr w:rsidR="00517301" w14:paraId="7D97E05C" w14:textId="77777777" w:rsidTr="00FC1CE2">
        <w:trPr>
          <w:trHeight w:val="70"/>
        </w:trPr>
        <w:tc>
          <w:tcPr>
            <w:tcW w:w="7088" w:type="dxa"/>
          </w:tcPr>
          <w:p w14:paraId="65B3C304" w14:textId="780177D6" w:rsidR="00517301" w:rsidRPr="00CE6930" w:rsidRDefault="00517301" w:rsidP="00517301">
            <w:pPr>
              <w:rPr>
                <w:rFonts w:ascii="Grundig DIN" w:hAnsi="Grundig DIN"/>
                <w:sz w:val="20"/>
                <w:szCs w:val="20"/>
                <w:lang w:val="de-DE"/>
              </w:rPr>
            </w:pPr>
            <w:r w:rsidRPr="002535C4">
              <w:rPr>
                <w:rFonts w:ascii="Grundig DIN" w:hAnsi="Grundig DIN"/>
                <w:sz w:val="20"/>
                <w:szCs w:val="20"/>
                <w:lang w:val="de-DE"/>
              </w:rPr>
              <w:t xml:space="preserve">Einem guten Mixer räume ich gerne auch etwas Platz ein. </w:t>
            </w:r>
          </w:p>
        </w:tc>
        <w:tc>
          <w:tcPr>
            <w:tcW w:w="1559" w:type="dxa"/>
          </w:tcPr>
          <w:p w14:paraId="3C4D53E2" w14:textId="77777777" w:rsidR="00517301" w:rsidRDefault="00517301" w:rsidP="00517301">
            <w:pPr>
              <w:spacing w:before="80" w:after="40"/>
              <w:rPr>
                <w:sz w:val="22"/>
              </w:rPr>
            </w:pPr>
            <w:r>
              <w:rPr>
                <w:sz w:val="22"/>
              </w:rPr>
              <w:t xml:space="preserve"> </w:t>
            </w:r>
            <w:r>
              <w:rPr>
                <w:sz w:val="22"/>
                <w:bdr w:val="single" w:sz="4" w:space="0" w:color="auto"/>
              </w:rPr>
              <w:t xml:space="preserve"> 1 </w:t>
            </w:r>
            <w:r>
              <w:rPr>
                <w:sz w:val="22"/>
              </w:rPr>
              <w:t xml:space="preserve"> </w:t>
            </w:r>
            <w:r>
              <w:rPr>
                <w:sz w:val="22"/>
                <w:bdr w:val="single" w:sz="4" w:space="0" w:color="auto"/>
              </w:rPr>
              <w:t xml:space="preserve"> 2 </w:t>
            </w:r>
            <w:r>
              <w:rPr>
                <w:sz w:val="22"/>
              </w:rPr>
              <w:t xml:space="preserve"> </w:t>
            </w:r>
            <w:r>
              <w:rPr>
                <w:sz w:val="22"/>
                <w:bdr w:val="single" w:sz="4" w:space="0" w:color="auto"/>
              </w:rPr>
              <w:t xml:space="preserve"> 3 </w:t>
            </w:r>
            <w:r>
              <w:rPr>
                <w:sz w:val="22"/>
              </w:rPr>
              <w:t xml:space="preserve"> </w:t>
            </w:r>
            <w:r>
              <w:rPr>
                <w:sz w:val="22"/>
                <w:bdr w:val="single" w:sz="4" w:space="0" w:color="auto"/>
              </w:rPr>
              <w:t xml:space="preserve"> 4 </w:t>
            </w:r>
            <w:r>
              <w:rPr>
                <w:sz w:val="22"/>
              </w:rPr>
              <w:t xml:space="preserve">  </w:t>
            </w:r>
            <w:r>
              <w:rPr>
                <w:sz w:val="22"/>
                <w:bdr w:val="single" w:sz="4" w:space="0" w:color="auto"/>
              </w:rPr>
              <w:t xml:space="preserve"> </w:t>
            </w:r>
            <w:r>
              <w:rPr>
                <w:sz w:val="22"/>
              </w:rPr>
              <w:t xml:space="preserve"> </w:t>
            </w:r>
            <w:r>
              <w:rPr>
                <w:sz w:val="22"/>
                <w:bdr w:val="single" w:sz="4" w:space="0" w:color="auto"/>
              </w:rPr>
              <w:t xml:space="preserve"> </w:t>
            </w:r>
            <w:r>
              <w:rPr>
                <w:sz w:val="22"/>
              </w:rPr>
              <w:t xml:space="preserve"> </w:t>
            </w:r>
          </w:p>
        </w:tc>
      </w:tr>
      <w:tr w:rsidR="00517301" w14:paraId="3BA0B208" w14:textId="77777777" w:rsidTr="00FC1CE2">
        <w:trPr>
          <w:trHeight w:val="70"/>
        </w:trPr>
        <w:tc>
          <w:tcPr>
            <w:tcW w:w="7088" w:type="dxa"/>
          </w:tcPr>
          <w:p w14:paraId="468732C4" w14:textId="47A1D658" w:rsidR="00517301" w:rsidRPr="00CE6930" w:rsidRDefault="00D73F1C" w:rsidP="00517301">
            <w:pPr>
              <w:pStyle w:val="NurText"/>
              <w:rPr>
                <w:rFonts w:ascii="Grundig DIN" w:hAnsi="Grundig DIN"/>
              </w:rPr>
            </w:pPr>
            <w:r>
              <w:rPr>
                <w:rFonts w:ascii="Grundig DIN" w:hAnsi="Grundig DIN"/>
              </w:rPr>
              <w:t xml:space="preserve">Einen Teig kaufe ich lieber fertig. Denn das ist schon eine große Zeitersparnis. </w:t>
            </w:r>
          </w:p>
        </w:tc>
        <w:tc>
          <w:tcPr>
            <w:tcW w:w="1559" w:type="dxa"/>
          </w:tcPr>
          <w:p w14:paraId="4BB36118" w14:textId="77777777" w:rsidR="00517301" w:rsidRDefault="00517301" w:rsidP="00517301">
            <w:pPr>
              <w:spacing w:before="80" w:after="40"/>
              <w:rPr>
                <w:sz w:val="22"/>
              </w:rPr>
            </w:pPr>
            <w:r>
              <w:rPr>
                <w:sz w:val="22"/>
              </w:rPr>
              <w:t xml:space="preserve"> </w:t>
            </w:r>
            <w:r>
              <w:rPr>
                <w:sz w:val="22"/>
                <w:bdr w:val="single" w:sz="4" w:space="0" w:color="auto"/>
              </w:rPr>
              <w:t xml:space="preserve"> 1 </w:t>
            </w:r>
            <w:r>
              <w:rPr>
                <w:sz w:val="22"/>
              </w:rPr>
              <w:t xml:space="preserve"> </w:t>
            </w:r>
            <w:r>
              <w:rPr>
                <w:sz w:val="22"/>
                <w:bdr w:val="single" w:sz="4" w:space="0" w:color="auto"/>
              </w:rPr>
              <w:t xml:space="preserve"> 2 </w:t>
            </w:r>
            <w:r>
              <w:rPr>
                <w:sz w:val="22"/>
              </w:rPr>
              <w:t xml:space="preserve"> </w:t>
            </w:r>
            <w:r>
              <w:rPr>
                <w:sz w:val="22"/>
                <w:bdr w:val="single" w:sz="4" w:space="0" w:color="auto"/>
              </w:rPr>
              <w:t xml:space="preserve"> 3 </w:t>
            </w:r>
            <w:r>
              <w:rPr>
                <w:sz w:val="22"/>
              </w:rPr>
              <w:t xml:space="preserve"> </w:t>
            </w:r>
            <w:r>
              <w:rPr>
                <w:sz w:val="22"/>
                <w:bdr w:val="single" w:sz="4" w:space="0" w:color="auto"/>
              </w:rPr>
              <w:t xml:space="preserve"> 4 </w:t>
            </w:r>
            <w:r>
              <w:rPr>
                <w:sz w:val="22"/>
              </w:rPr>
              <w:t xml:space="preserve">  </w:t>
            </w:r>
            <w:r>
              <w:rPr>
                <w:sz w:val="22"/>
                <w:bdr w:val="single" w:sz="4" w:space="0" w:color="auto"/>
              </w:rPr>
              <w:t xml:space="preserve"> </w:t>
            </w:r>
            <w:r>
              <w:rPr>
                <w:sz w:val="22"/>
              </w:rPr>
              <w:t xml:space="preserve"> </w:t>
            </w:r>
            <w:r>
              <w:rPr>
                <w:sz w:val="22"/>
                <w:bdr w:val="single" w:sz="4" w:space="0" w:color="auto"/>
              </w:rPr>
              <w:t xml:space="preserve"> </w:t>
            </w:r>
            <w:r>
              <w:rPr>
                <w:sz w:val="22"/>
              </w:rPr>
              <w:t xml:space="preserve"> </w:t>
            </w:r>
          </w:p>
        </w:tc>
      </w:tr>
      <w:tr w:rsidR="00726AB6" w14:paraId="5D2BB815" w14:textId="77777777" w:rsidTr="00FC1CE2">
        <w:trPr>
          <w:trHeight w:val="70"/>
        </w:trPr>
        <w:tc>
          <w:tcPr>
            <w:tcW w:w="7088" w:type="dxa"/>
          </w:tcPr>
          <w:p w14:paraId="1EDAAE5B" w14:textId="4CE39B05" w:rsidR="00726AB6" w:rsidRPr="00CE6930" w:rsidRDefault="00726AB6" w:rsidP="00726AB6">
            <w:pPr>
              <w:pStyle w:val="NurText"/>
              <w:rPr>
                <w:rFonts w:ascii="Grundig DIN" w:hAnsi="Grundig DIN"/>
              </w:rPr>
            </w:pPr>
            <w:r>
              <w:rPr>
                <w:rFonts w:ascii="Grundig DIN" w:hAnsi="Grundig DIN"/>
              </w:rPr>
              <w:t xml:space="preserve">Ich esse lieber ein Müsli mit gehackten Nüssen als eine Torte. </w:t>
            </w:r>
          </w:p>
        </w:tc>
        <w:tc>
          <w:tcPr>
            <w:tcW w:w="1559" w:type="dxa"/>
          </w:tcPr>
          <w:p w14:paraId="465F9D8B" w14:textId="77777777" w:rsidR="00726AB6" w:rsidRDefault="00726AB6" w:rsidP="00726AB6">
            <w:pPr>
              <w:spacing w:before="80" w:after="40"/>
              <w:rPr>
                <w:sz w:val="22"/>
              </w:rPr>
            </w:pPr>
            <w:r>
              <w:rPr>
                <w:sz w:val="22"/>
              </w:rPr>
              <w:t xml:space="preserve"> </w:t>
            </w:r>
            <w:r>
              <w:rPr>
                <w:sz w:val="22"/>
                <w:bdr w:val="single" w:sz="4" w:space="0" w:color="auto"/>
              </w:rPr>
              <w:t xml:space="preserve"> 1 </w:t>
            </w:r>
            <w:r>
              <w:rPr>
                <w:sz w:val="22"/>
              </w:rPr>
              <w:t xml:space="preserve"> </w:t>
            </w:r>
            <w:r>
              <w:rPr>
                <w:sz w:val="22"/>
                <w:bdr w:val="single" w:sz="4" w:space="0" w:color="auto"/>
              </w:rPr>
              <w:t xml:space="preserve"> 2 </w:t>
            </w:r>
            <w:r>
              <w:rPr>
                <w:sz w:val="22"/>
              </w:rPr>
              <w:t xml:space="preserve"> </w:t>
            </w:r>
            <w:r>
              <w:rPr>
                <w:sz w:val="22"/>
                <w:bdr w:val="single" w:sz="4" w:space="0" w:color="auto"/>
              </w:rPr>
              <w:t xml:space="preserve"> 3 </w:t>
            </w:r>
            <w:r>
              <w:rPr>
                <w:sz w:val="22"/>
              </w:rPr>
              <w:t xml:space="preserve"> </w:t>
            </w:r>
            <w:r>
              <w:rPr>
                <w:sz w:val="22"/>
                <w:bdr w:val="single" w:sz="4" w:space="0" w:color="auto"/>
              </w:rPr>
              <w:t xml:space="preserve"> 4 </w:t>
            </w:r>
            <w:r>
              <w:rPr>
                <w:sz w:val="22"/>
              </w:rPr>
              <w:t xml:space="preserve">  </w:t>
            </w:r>
            <w:r>
              <w:rPr>
                <w:sz w:val="22"/>
                <w:bdr w:val="single" w:sz="4" w:space="0" w:color="auto"/>
              </w:rPr>
              <w:t xml:space="preserve"> </w:t>
            </w:r>
            <w:r>
              <w:rPr>
                <w:sz w:val="22"/>
              </w:rPr>
              <w:t xml:space="preserve"> </w:t>
            </w:r>
            <w:r>
              <w:rPr>
                <w:sz w:val="22"/>
                <w:bdr w:val="single" w:sz="4" w:space="0" w:color="auto"/>
              </w:rPr>
              <w:t xml:space="preserve"> </w:t>
            </w:r>
            <w:r>
              <w:rPr>
                <w:sz w:val="22"/>
              </w:rPr>
              <w:t xml:space="preserve"> </w:t>
            </w:r>
          </w:p>
        </w:tc>
      </w:tr>
      <w:tr w:rsidR="00726AB6" w14:paraId="14202263" w14:textId="77777777" w:rsidTr="00FC1CE2">
        <w:tc>
          <w:tcPr>
            <w:tcW w:w="7088" w:type="dxa"/>
          </w:tcPr>
          <w:p w14:paraId="7141EE9E" w14:textId="2D325739" w:rsidR="00726AB6" w:rsidRPr="00CE6930" w:rsidRDefault="00726AB6" w:rsidP="00726AB6">
            <w:pPr>
              <w:spacing w:before="80" w:after="40"/>
              <w:rPr>
                <w:rFonts w:ascii="Grundig DIN" w:hAnsi="Grundig DIN"/>
                <w:sz w:val="20"/>
                <w:szCs w:val="20"/>
                <w:lang w:val="de-DE"/>
              </w:rPr>
            </w:pPr>
            <w:r w:rsidRPr="00CE6930">
              <w:rPr>
                <w:rFonts w:ascii="Grundig DIN" w:hAnsi="Grundig DIN"/>
                <w:sz w:val="20"/>
                <w:szCs w:val="20"/>
                <w:lang w:val="de-DE"/>
              </w:rPr>
              <w:t xml:space="preserve">Es </w:t>
            </w:r>
            <w:r>
              <w:rPr>
                <w:rFonts w:ascii="Grundig DIN" w:hAnsi="Grundig DIN"/>
                <w:sz w:val="20"/>
                <w:szCs w:val="20"/>
                <w:lang w:val="de-DE"/>
              </w:rPr>
              <w:t xml:space="preserve">muss einfach schnell gehen. Ich mag nicht so viel Zeit mit dem Mixen und Zerkleinern von Speisen verbringen. </w:t>
            </w:r>
            <w:r w:rsidRPr="00CE6930">
              <w:rPr>
                <w:rFonts w:ascii="Grundig DIN" w:hAnsi="Grundig DIN"/>
                <w:sz w:val="20"/>
                <w:szCs w:val="20"/>
                <w:lang w:val="de-DE"/>
              </w:rPr>
              <w:t xml:space="preserve">  </w:t>
            </w:r>
          </w:p>
        </w:tc>
        <w:tc>
          <w:tcPr>
            <w:tcW w:w="1559" w:type="dxa"/>
          </w:tcPr>
          <w:p w14:paraId="096C204F" w14:textId="77777777" w:rsidR="00726AB6" w:rsidRDefault="00726AB6" w:rsidP="00726AB6">
            <w:pPr>
              <w:spacing w:before="80" w:after="40"/>
              <w:rPr>
                <w:sz w:val="22"/>
              </w:rPr>
            </w:pPr>
            <w:r>
              <w:rPr>
                <w:sz w:val="22"/>
              </w:rPr>
              <w:t xml:space="preserve"> </w:t>
            </w:r>
            <w:r>
              <w:rPr>
                <w:sz w:val="22"/>
                <w:bdr w:val="single" w:sz="4" w:space="0" w:color="auto"/>
              </w:rPr>
              <w:t xml:space="preserve"> 1 </w:t>
            </w:r>
            <w:r>
              <w:rPr>
                <w:sz w:val="22"/>
              </w:rPr>
              <w:t xml:space="preserve"> </w:t>
            </w:r>
            <w:r>
              <w:rPr>
                <w:sz w:val="22"/>
                <w:bdr w:val="single" w:sz="4" w:space="0" w:color="auto"/>
              </w:rPr>
              <w:t xml:space="preserve"> 2 </w:t>
            </w:r>
            <w:r>
              <w:rPr>
                <w:sz w:val="22"/>
              </w:rPr>
              <w:t xml:space="preserve"> </w:t>
            </w:r>
            <w:r>
              <w:rPr>
                <w:sz w:val="22"/>
                <w:bdr w:val="single" w:sz="4" w:space="0" w:color="auto"/>
              </w:rPr>
              <w:t xml:space="preserve"> 3 </w:t>
            </w:r>
            <w:r>
              <w:rPr>
                <w:sz w:val="22"/>
              </w:rPr>
              <w:t xml:space="preserve"> </w:t>
            </w:r>
            <w:r>
              <w:rPr>
                <w:sz w:val="22"/>
                <w:bdr w:val="single" w:sz="4" w:space="0" w:color="auto"/>
              </w:rPr>
              <w:t xml:space="preserve"> 4 </w:t>
            </w:r>
            <w:r>
              <w:rPr>
                <w:sz w:val="22"/>
              </w:rPr>
              <w:t xml:space="preserve">  </w:t>
            </w:r>
            <w:r>
              <w:rPr>
                <w:sz w:val="22"/>
                <w:bdr w:val="single" w:sz="4" w:space="0" w:color="auto"/>
              </w:rPr>
              <w:t xml:space="preserve"> </w:t>
            </w:r>
            <w:r>
              <w:rPr>
                <w:sz w:val="22"/>
              </w:rPr>
              <w:t xml:space="preserve"> </w:t>
            </w:r>
            <w:r>
              <w:rPr>
                <w:sz w:val="22"/>
                <w:bdr w:val="single" w:sz="4" w:space="0" w:color="auto"/>
              </w:rPr>
              <w:t xml:space="preserve"> </w:t>
            </w:r>
            <w:r>
              <w:rPr>
                <w:sz w:val="22"/>
              </w:rPr>
              <w:t xml:space="preserve"> </w:t>
            </w:r>
          </w:p>
        </w:tc>
      </w:tr>
      <w:tr w:rsidR="00726AB6" w14:paraId="63D7A164" w14:textId="77777777" w:rsidTr="00FC1CE2">
        <w:tc>
          <w:tcPr>
            <w:tcW w:w="7088" w:type="dxa"/>
            <w:tcBorders>
              <w:bottom w:val="nil"/>
            </w:tcBorders>
          </w:tcPr>
          <w:p w14:paraId="2FD3DF78" w14:textId="1EF2DBB1" w:rsidR="00726AB6" w:rsidRPr="00CE6930" w:rsidRDefault="00726AB6" w:rsidP="00726AB6">
            <w:pPr>
              <w:spacing w:before="80" w:after="40"/>
              <w:rPr>
                <w:rFonts w:ascii="Grundig DIN" w:hAnsi="Grundig DIN"/>
                <w:sz w:val="20"/>
                <w:szCs w:val="20"/>
                <w:lang w:val="de-DE"/>
              </w:rPr>
            </w:pPr>
            <w:r>
              <w:rPr>
                <w:rFonts w:ascii="Grundig DIN" w:hAnsi="Grundig DIN"/>
                <w:sz w:val="20"/>
                <w:szCs w:val="20"/>
                <w:lang w:val="de-DE"/>
              </w:rPr>
              <w:t xml:space="preserve">Das Umfüllen von Speisen in eigene Behälter stört mich nicht.  </w:t>
            </w:r>
          </w:p>
        </w:tc>
        <w:tc>
          <w:tcPr>
            <w:tcW w:w="1559" w:type="dxa"/>
          </w:tcPr>
          <w:p w14:paraId="6E30DE93" w14:textId="77777777" w:rsidR="00726AB6" w:rsidRDefault="00726AB6" w:rsidP="00726AB6">
            <w:pPr>
              <w:spacing w:before="80" w:after="40"/>
              <w:rPr>
                <w:sz w:val="22"/>
              </w:rPr>
            </w:pPr>
            <w:r>
              <w:rPr>
                <w:sz w:val="22"/>
              </w:rPr>
              <w:t xml:space="preserve"> </w:t>
            </w:r>
            <w:r>
              <w:rPr>
                <w:sz w:val="22"/>
                <w:bdr w:val="single" w:sz="4" w:space="0" w:color="auto"/>
              </w:rPr>
              <w:t xml:space="preserve"> 1 </w:t>
            </w:r>
            <w:r>
              <w:rPr>
                <w:sz w:val="22"/>
              </w:rPr>
              <w:t xml:space="preserve"> </w:t>
            </w:r>
            <w:r>
              <w:rPr>
                <w:sz w:val="22"/>
                <w:bdr w:val="single" w:sz="4" w:space="0" w:color="auto"/>
              </w:rPr>
              <w:t xml:space="preserve"> 2 </w:t>
            </w:r>
            <w:r>
              <w:rPr>
                <w:sz w:val="22"/>
              </w:rPr>
              <w:t xml:space="preserve"> </w:t>
            </w:r>
            <w:r>
              <w:rPr>
                <w:sz w:val="22"/>
                <w:bdr w:val="single" w:sz="4" w:space="0" w:color="auto"/>
              </w:rPr>
              <w:t xml:space="preserve"> 3 </w:t>
            </w:r>
            <w:r>
              <w:rPr>
                <w:sz w:val="22"/>
              </w:rPr>
              <w:t xml:space="preserve"> </w:t>
            </w:r>
            <w:r>
              <w:rPr>
                <w:sz w:val="22"/>
                <w:bdr w:val="single" w:sz="4" w:space="0" w:color="auto"/>
              </w:rPr>
              <w:t xml:space="preserve"> 4 </w:t>
            </w:r>
            <w:r>
              <w:rPr>
                <w:sz w:val="22"/>
              </w:rPr>
              <w:t xml:space="preserve">  </w:t>
            </w:r>
            <w:r>
              <w:rPr>
                <w:sz w:val="22"/>
                <w:bdr w:val="single" w:sz="4" w:space="0" w:color="auto"/>
              </w:rPr>
              <w:t xml:space="preserve"> </w:t>
            </w:r>
            <w:r>
              <w:rPr>
                <w:sz w:val="22"/>
              </w:rPr>
              <w:t xml:space="preserve"> </w:t>
            </w:r>
            <w:r>
              <w:rPr>
                <w:sz w:val="22"/>
                <w:bdr w:val="single" w:sz="4" w:space="0" w:color="auto"/>
              </w:rPr>
              <w:t xml:space="preserve"> </w:t>
            </w:r>
            <w:r>
              <w:rPr>
                <w:sz w:val="22"/>
              </w:rPr>
              <w:t xml:space="preserve"> </w:t>
            </w:r>
          </w:p>
        </w:tc>
      </w:tr>
      <w:tr w:rsidR="00726AB6" w14:paraId="0A2EA695" w14:textId="77777777" w:rsidTr="00FC1CE2">
        <w:tc>
          <w:tcPr>
            <w:tcW w:w="7088" w:type="dxa"/>
            <w:tcBorders>
              <w:bottom w:val="single" w:sz="4" w:space="0" w:color="auto"/>
            </w:tcBorders>
          </w:tcPr>
          <w:p w14:paraId="62575A0F" w14:textId="20F7269D" w:rsidR="00726AB6" w:rsidRPr="00CE6930" w:rsidRDefault="00726AB6" w:rsidP="00726AB6">
            <w:pPr>
              <w:pStyle w:val="NurText"/>
              <w:rPr>
                <w:rFonts w:ascii="Grundig DIN" w:hAnsi="Grundig DIN"/>
              </w:rPr>
            </w:pPr>
            <w:r>
              <w:rPr>
                <w:rFonts w:ascii="Grundig DIN" w:hAnsi="Grundig DIN"/>
              </w:rPr>
              <w:t xml:space="preserve">Mir ist es wichtig, dass mein Gerät mit voller Power arbeitet. Daher achte ich auf die Wattanzahl. </w:t>
            </w:r>
          </w:p>
        </w:tc>
        <w:tc>
          <w:tcPr>
            <w:tcW w:w="1559" w:type="dxa"/>
          </w:tcPr>
          <w:p w14:paraId="4C26DE65" w14:textId="77777777" w:rsidR="00726AB6" w:rsidRDefault="00726AB6" w:rsidP="00726AB6">
            <w:pPr>
              <w:spacing w:before="80" w:after="40"/>
              <w:rPr>
                <w:sz w:val="22"/>
              </w:rPr>
            </w:pPr>
            <w:r>
              <w:rPr>
                <w:sz w:val="22"/>
              </w:rPr>
              <w:t xml:space="preserve"> </w:t>
            </w:r>
            <w:r>
              <w:rPr>
                <w:sz w:val="22"/>
                <w:bdr w:val="single" w:sz="4" w:space="0" w:color="auto"/>
              </w:rPr>
              <w:t xml:space="preserve"> 1 </w:t>
            </w:r>
            <w:r>
              <w:rPr>
                <w:sz w:val="22"/>
              </w:rPr>
              <w:t xml:space="preserve"> </w:t>
            </w:r>
            <w:r>
              <w:rPr>
                <w:sz w:val="22"/>
                <w:bdr w:val="single" w:sz="4" w:space="0" w:color="auto"/>
              </w:rPr>
              <w:t xml:space="preserve"> 2 </w:t>
            </w:r>
            <w:r>
              <w:rPr>
                <w:sz w:val="22"/>
              </w:rPr>
              <w:t xml:space="preserve"> </w:t>
            </w:r>
            <w:r>
              <w:rPr>
                <w:sz w:val="22"/>
                <w:bdr w:val="single" w:sz="4" w:space="0" w:color="auto"/>
              </w:rPr>
              <w:t xml:space="preserve"> 3 </w:t>
            </w:r>
            <w:r>
              <w:rPr>
                <w:sz w:val="22"/>
              </w:rPr>
              <w:t xml:space="preserve"> </w:t>
            </w:r>
            <w:r>
              <w:rPr>
                <w:sz w:val="22"/>
                <w:bdr w:val="single" w:sz="4" w:space="0" w:color="auto"/>
              </w:rPr>
              <w:t xml:space="preserve"> 4 </w:t>
            </w:r>
            <w:r>
              <w:rPr>
                <w:sz w:val="22"/>
              </w:rPr>
              <w:t xml:space="preserve">  </w:t>
            </w:r>
            <w:r>
              <w:rPr>
                <w:sz w:val="22"/>
                <w:bdr w:val="single" w:sz="4" w:space="0" w:color="auto"/>
              </w:rPr>
              <w:t xml:space="preserve"> </w:t>
            </w:r>
            <w:r>
              <w:rPr>
                <w:sz w:val="22"/>
              </w:rPr>
              <w:t xml:space="preserve"> </w:t>
            </w:r>
            <w:r>
              <w:rPr>
                <w:sz w:val="22"/>
                <w:bdr w:val="single" w:sz="4" w:space="0" w:color="auto"/>
              </w:rPr>
              <w:t xml:space="preserve"> </w:t>
            </w:r>
            <w:r>
              <w:rPr>
                <w:sz w:val="22"/>
              </w:rPr>
              <w:t xml:space="preserve"> </w:t>
            </w:r>
          </w:p>
        </w:tc>
      </w:tr>
    </w:tbl>
    <w:p w14:paraId="00419336" w14:textId="77777777" w:rsidR="00DB4FD7" w:rsidRDefault="00DB4FD7" w:rsidP="00DB4FD7">
      <w:pPr>
        <w:pStyle w:val="NurText"/>
        <w:rPr>
          <w:rFonts w:ascii="Arial" w:eastAsia="MS Mincho" w:hAnsi="Arial"/>
          <w:sz w:val="22"/>
          <w:lang w:val="de-AT"/>
        </w:rPr>
      </w:pPr>
    </w:p>
    <w:bookmarkEnd w:id="0"/>
    <w:p w14:paraId="76EDFC63" w14:textId="62F877B6" w:rsidR="00DB4FD7" w:rsidRPr="0021533B" w:rsidRDefault="00DB4FD7" w:rsidP="00DB4FD7">
      <w:pPr>
        <w:pBdr>
          <w:bottom w:val="single" w:sz="12" w:space="5" w:color="auto"/>
        </w:pBdr>
        <w:spacing w:before="80" w:after="40"/>
        <w:rPr>
          <w:sz w:val="22"/>
          <w:lang w:val="de-DE"/>
        </w:rPr>
      </w:pPr>
    </w:p>
    <w:p w14:paraId="711572A2" w14:textId="77777777" w:rsidR="0021533B" w:rsidRDefault="0021533B" w:rsidP="00DB4FD7">
      <w:pPr>
        <w:pBdr>
          <w:bottom w:val="single" w:sz="12" w:space="5" w:color="auto"/>
        </w:pBdr>
        <w:spacing w:before="80" w:after="40"/>
        <w:rPr>
          <w:sz w:val="22"/>
        </w:rPr>
      </w:pPr>
    </w:p>
    <w:p w14:paraId="22F85642" w14:textId="2C11DFCB" w:rsidR="00DB4FD7" w:rsidRPr="005E4965" w:rsidRDefault="00DB4FD7" w:rsidP="00DB4FD7">
      <w:pPr>
        <w:spacing w:before="80" w:after="40"/>
        <w:rPr>
          <w:rFonts w:eastAsia="MS Mincho"/>
          <w:sz w:val="20"/>
          <w:szCs w:val="20"/>
        </w:rPr>
      </w:pPr>
      <w:r w:rsidRPr="005E4965">
        <w:rPr>
          <w:b/>
          <w:sz w:val="20"/>
          <w:szCs w:val="20"/>
        </w:rPr>
        <w:t>AUFLÖSUNG</w:t>
      </w:r>
      <w:r w:rsidRPr="005E4965">
        <w:rPr>
          <w:sz w:val="20"/>
          <w:szCs w:val="20"/>
        </w:rPr>
        <w:t xml:space="preserve"> </w:t>
      </w:r>
    </w:p>
    <w:p w14:paraId="0005BB45" w14:textId="77777777" w:rsidR="00DB4FD7" w:rsidRPr="005E4965" w:rsidRDefault="00DB4FD7" w:rsidP="00A76D5C">
      <w:pPr>
        <w:spacing w:line="276" w:lineRule="auto"/>
        <w:rPr>
          <w:rFonts w:ascii="Grundig DIN" w:hAnsi="Grundig DIN"/>
          <w:sz w:val="20"/>
          <w:szCs w:val="20"/>
        </w:rPr>
      </w:pPr>
    </w:p>
    <w:p w14:paraId="2514976B" w14:textId="614939A7" w:rsidR="0021533B" w:rsidRPr="005E4965" w:rsidRDefault="00DB4FD7" w:rsidP="00933569">
      <w:pPr>
        <w:spacing w:after="240"/>
        <w:rPr>
          <w:rFonts w:ascii="Grundig DIN" w:hAnsi="Grundig DIN"/>
          <w:b/>
          <w:bCs/>
          <w:sz w:val="20"/>
          <w:szCs w:val="20"/>
        </w:rPr>
      </w:pPr>
      <w:r w:rsidRPr="005E4965">
        <w:rPr>
          <w:rFonts w:ascii="Grundig DIN" w:hAnsi="Grundig DIN"/>
          <w:b/>
          <w:bCs/>
          <w:sz w:val="20"/>
          <w:szCs w:val="20"/>
        </w:rPr>
        <w:t xml:space="preserve">Bis 15: </w:t>
      </w:r>
      <w:r w:rsidR="00754E0F">
        <w:rPr>
          <w:rFonts w:ascii="Grundig DIN" w:hAnsi="Grundig DIN"/>
          <w:b/>
          <w:bCs/>
          <w:sz w:val="20"/>
          <w:szCs w:val="20"/>
        </w:rPr>
        <w:t>Der</w:t>
      </w:r>
      <w:r w:rsidR="0021533B" w:rsidRPr="005E4965">
        <w:rPr>
          <w:rFonts w:ascii="Grundig DIN" w:hAnsi="Grundig DIN"/>
          <w:b/>
          <w:bCs/>
          <w:sz w:val="20"/>
          <w:szCs w:val="20"/>
        </w:rPr>
        <w:t xml:space="preserve"> Süße – der Handmixer</w:t>
      </w:r>
    </w:p>
    <w:p w14:paraId="38B49E55" w14:textId="02D58836" w:rsidR="0021533B" w:rsidRDefault="0021533B" w:rsidP="008507F5">
      <w:pPr>
        <w:rPr>
          <w:rFonts w:ascii="Grundig DIN" w:hAnsi="Grundig DIN"/>
        </w:rPr>
      </w:pPr>
      <w:r w:rsidRPr="005E4965">
        <w:rPr>
          <w:rFonts w:ascii="Grundig DIN" w:hAnsi="Grundig DIN"/>
          <w:sz w:val="20"/>
          <w:szCs w:val="20"/>
        </w:rPr>
        <w:t xml:space="preserve">Wer kennt ihn nicht? Den </w:t>
      </w:r>
      <w:r w:rsidR="0033214D" w:rsidRPr="005E4965">
        <w:rPr>
          <w:rFonts w:ascii="Grundig DIN" w:hAnsi="Grundig DIN"/>
          <w:sz w:val="20"/>
          <w:szCs w:val="20"/>
        </w:rPr>
        <w:t xml:space="preserve">klassischen </w:t>
      </w:r>
      <w:r w:rsidRPr="005E4965">
        <w:rPr>
          <w:rFonts w:ascii="Grundig DIN" w:hAnsi="Grundig DIN"/>
          <w:sz w:val="20"/>
          <w:szCs w:val="20"/>
        </w:rPr>
        <w:t xml:space="preserve">Handmixer. </w:t>
      </w:r>
      <w:r w:rsidR="0033214D" w:rsidRPr="005E4965">
        <w:rPr>
          <w:rFonts w:ascii="Grundig DIN" w:hAnsi="Grundig DIN"/>
          <w:sz w:val="20"/>
          <w:szCs w:val="20"/>
        </w:rPr>
        <w:t xml:space="preserve">Ideal für all jene, die das Backen lieben. Im Prinzip ist ein Handmixer ein elektrisch betriebener Schneebesen. In das Gehäuse können jedoch verschiedene Aufsätze eingesetzt werden. Immer mit zur Grundausstattung gehören zwei Rührstäbe, mit denen man Schlagobers oder Eischnee aufschlagen, Kuchenteige oder Cremes rühren kann. Für festere Teige eignen sich Knethaken besser, die </w:t>
      </w:r>
      <w:r w:rsidR="00497B6E">
        <w:rPr>
          <w:rFonts w:ascii="Grundig DIN" w:hAnsi="Grundig DIN"/>
          <w:sz w:val="20"/>
          <w:szCs w:val="20"/>
        </w:rPr>
        <w:t xml:space="preserve">meist </w:t>
      </w:r>
      <w:r w:rsidR="0033214D" w:rsidRPr="005E4965">
        <w:rPr>
          <w:rFonts w:ascii="Grundig DIN" w:hAnsi="Grundig DIN"/>
          <w:sz w:val="20"/>
          <w:szCs w:val="20"/>
        </w:rPr>
        <w:t>ebenfalls mitgeliefert werden</w:t>
      </w:r>
      <w:r w:rsidR="00497B6E">
        <w:rPr>
          <w:rFonts w:ascii="Grundig DIN" w:hAnsi="Grundig DIN"/>
          <w:sz w:val="20"/>
          <w:szCs w:val="20"/>
        </w:rPr>
        <w:t>, wie im Grundig Handmixer HM 6840</w:t>
      </w:r>
      <w:r w:rsidR="0033214D" w:rsidRPr="005E4965">
        <w:rPr>
          <w:rFonts w:ascii="Grundig DIN" w:hAnsi="Grundig DIN"/>
          <w:sz w:val="20"/>
          <w:szCs w:val="20"/>
        </w:rPr>
        <w:t>.</w:t>
      </w:r>
      <w:r w:rsidR="00497B6E" w:rsidRPr="00497B6E">
        <w:rPr>
          <w:rFonts w:ascii="Grundig DIN" w:hAnsi="Grundig DIN"/>
          <w:sz w:val="20"/>
          <w:szCs w:val="20"/>
        </w:rPr>
        <w:t xml:space="preserve"> </w:t>
      </w:r>
      <w:r w:rsidR="00497B6E" w:rsidRPr="005E4965">
        <w:rPr>
          <w:rFonts w:ascii="Grundig DIN" w:hAnsi="Grundig DIN"/>
          <w:sz w:val="20"/>
          <w:szCs w:val="20"/>
        </w:rPr>
        <w:t>Dank hochwertiger</w:t>
      </w:r>
      <w:r w:rsidR="00AF0B26">
        <w:rPr>
          <w:rFonts w:ascii="Grundig DIN" w:hAnsi="Grundig DIN"/>
          <w:sz w:val="20"/>
          <w:szCs w:val="20"/>
        </w:rPr>
        <w:t xml:space="preserve"> </w:t>
      </w:r>
      <w:r w:rsidR="00497B6E" w:rsidRPr="005E4965">
        <w:rPr>
          <w:rFonts w:ascii="Grundig DIN" w:hAnsi="Grundig DIN"/>
          <w:sz w:val="20"/>
          <w:szCs w:val="20"/>
        </w:rPr>
        <w:t xml:space="preserve">Edelstahl-Rührstäbe und Edelstahl-Knethaken </w:t>
      </w:r>
      <w:r w:rsidR="008507F5">
        <w:rPr>
          <w:rFonts w:ascii="Grundig DIN" w:hAnsi="Grundig DIN"/>
          <w:sz w:val="20"/>
          <w:szCs w:val="20"/>
        </w:rPr>
        <w:t xml:space="preserve">und seiner 425 Watt </w:t>
      </w:r>
      <w:r w:rsidR="00497B6E" w:rsidRPr="005E4965">
        <w:rPr>
          <w:rFonts w:ascii="Grundig DIN" w:hAnsi="Grundig DIN"/>
          <w:sz w:val="20"/>
          <w:szCs w:val="20"/>
        </w:rPr>
        <w:t>gelingt das Mixen und Verarbeiten von Schlagobers, Saucen, Mayonnaise, Desserts und verschiedensten Teigarten</w:t>
      </w:r>
      <w:r w:rsidR="00AF0B26">
        <w:rPr>
          <w:rFonts w:ascii="Grundig DIN" w:hAnsi="Grundig DIN"/>
          <w:sz w:val="20"/>
          <w:szCs w:val="20"/>
        </w:rPr>
        <w:t xml:space="preserve"> mit ihm</w:t>
      </w:r>
      <w:r w:rsidR="00497B6E" w:rsidRPr="005E4965">
        <w:rPr>
          <w:rFonts w:ascii="Grundig DIN" w:hAnsi="Grundig DIN"/>
          <w:sz w:val="20"/>
          <w:szCs w:val="20"/>
        </w:rPr>
        <w:t xml:space="preserve"> im Handumdrehen. </w:t>
      </w:r>
      <w:r w:rsidR="00497B6E">
        <w:rPr>
          <w:rFonts w:ascii="Grundig DIN" w:hAnsi="Grundig DIN"/>
          <w:sz w:val="20"/>
          <w:szCs w:val="20"/>
        </w:rPr>
        <w:t>Dieser liegt m</w:t>
      </w:r>
      <w:r w:rsidR="00497B6E" w:rsidRPr="005E4965">
        <w:rPr>
          <w:rFonts w:ascii="Grundig DIN" w:hAnsi="Grundig DIN"/>
          <w:sz w:val="20"/>
          <w:szCs w:val="20"/>
        </w:rPr>
        <w:t>it seiner ergonomischen Bauweise gut in der Hand und knetet in vier Geschwindigkeitsstufen und einer Turbostufe den Teig schnell durch.</w:t>
      </w:r>
      <w:r w:rsidR="00497B6E" w:rsidRPr="00497B6E">
        <w:rPr>
          <w:rFonts w:ascii="Grundig DIN" w:hAnsi="Grundig DIN"/>
          <w:sz w:val="20"/>
          <w:szCs w:val="20"/>
        </w:rPr>
        <w:t xml:space="preserve"> </w:t>
      </w:r>
      <w:r w:rsidR="00497B6E" w:rsidRPr="005E4965">
        <w:rPr>
          <w:rFonts w:ascii="Grundig DIN" w:hAnsi="Grundig DIN"/>
          <w:sz w:val="20"/>
          <w:szCs w:val="20"/>
        </w:rPr>
        <w:t>Aufgrund der glatten Oberfläche und der spülmaschinen-geeigneten Rührstäbe und Knethaken lässt sich der HM 6840 ganz einfach reinigen und ist nach Gebrauch in kurzer Zeit wieder einsatzbereit.</w:t>
      </w:r>
      <w:r w:rsidR="00497B6E">
        <w:rPr>
          <w:rFonts w:ascii="Grundig DIN" w:hAnsi="Grundig DIN"/>
          <w:sz w:val="20"/>
          <w:szCs w:val="20"/>
        </w:rPr>
        <w:t xml:space="preserve"> </w:t>
      </w:r>
      <w:r w:rsidR="008507F5" w:rsidRPr="005E4965">
        <w:rPr>
          <w:rFonts w:ascii="Grundig DIN" w:hAnsi="Grundig DIN"/>
          <w:sz w:val="20"/>
          <w:szCs w:val="20"/>
        </w:rPr>
        <w:t>Wichtig ist außerdem, dass man ihn zwischen den Arbeitsgängen</w:t>
      </w:r>
      <w:r w:rsidR="00AF0B26">
        <w:rPr>
          <w:rFonts w:ascii="Grundig DIN" w:hAnsi="Grundig DIN"/>
          <w:sz w:val="20"/>
          <w:szCs w:val="20"/>
        </w:rPr>
        <w:t xml:space="preserve"> bequem</w:t>
      </w:r>
      <w:r w:rsidR="008507F5" w:rsidRPr="005E4965">
        <w:rPr>
          <w:rFonts w:ascii="Grundig DIN" w:hAnsi="Grundig DIN"/>
          <w:sz w:val="20"/>
          <w:szCs w:val="20"/>
        </w:rPr>
        <w:t xml:space="preserve"> auf der Arbeitsfläche abstellen kann, ohne dass er </w:t>
      </w:r>
      <w:proofErr w:type="gramStart"/>
      <w:r w:rsidR="008507F5" w:rsidRPr="005E4965">
        <w:rPr>
          <w:rFonts w:ascii="Grundig DIN" w:hAnsi="Grundig DIN"/>
          <w:sz w:val="20"/>
          <w:szCs w:val="20"/>
        </w:rPr>
        <w:t>vornüber kippt</w:t>
      </w:r>
      <w:proofErr w:type="gramEnd"/>
      <w:r w:rsidR="008507F5">
        <w:rPr>
          <w:rFonts w:ascii="Grundig DIN" w:hAnsi="Grundig DIN"/>
          <w:sz w:val="20"/>
          <w:szCs w:val="20"/>
        </w:rPr>
        <w:t xml:space="preserve">. Alle Knöpfe und Schalter sind ganz einfach mit dem Daumen zu bedienen, während man das Gerät in der Hand hält. </w:t>
      </w:r>
      <w:r w:rsidR="00AF0B26">
        <w:rPr>
          <w:rFonts w:ascii="Grundig DIN" w:hAnsi="Grundig DIN"/>
          <w:sz w:val="20"/>
          <w:szCs w:val="20"/>
        </w:rPr>
        <w:t xml:space="preserve">Handmixer sind auch sehr </w:t>
      </w:r>
      <w:r w:rsidR="00AF0B26">
        <w:rPr>
          <w:rFonts w:ascii="Grundig DIN" w:hAnsi="Grundig DIN"/>
          <w:sz w:val="20"/>
          <w:szCs w:val="20"/>
        </w:rPr>
        <w:lastRenderedPageBreak/>
        <w:t xml:space="preserve">platzsparend und lassen sich einfach verstauen. </w:t>
      </w:r>
      <w:r w:rsidRPr="005E4965">
        <w:rPr>
          <w:rFonts w:ascii="Grundig DIN" w:hAnsi="Grundig DIN"/>
          <w:sz w:val="20"/>
          <w:szCs w:val="20"/>
        </w:rPr>
        <w:t>Ideal fü</w:t>
      </w:r>
      <w:r w:rsidR="008507F5">
        <w:rPr>
          <w:rFonts w:ascii="Grundig DIN" w:hAnsi="Grundig DIN"/>
        </w:rPr>
        <w:t>r</w:t>
      </w:r>
      <w:r w:rsidRPr="005E4965">
        <w:rPr>
          <w:rFonts w:ascii="Grundig DIN" w:hAnsi="Grundig DIN"/>
          <w:sz w:val="20"/>
          <w:szCs w:val="20"/>
        </w:rPr>
        <w:t> alle gängigen Aufgaben rund ums Backen.</w:t>
      </w:r>
      <w:r w:rsidR="008507F5" w:rsidRPr="008507F5">
        <w:rPr>
          <w:rFonts w:ascii="Grundig DIN" w:hAnsi="Grundig DIN"/>
          <w:sz w:val="20"/>
          <w:szCs w:val="20"/>
        </w:rPr>
        <w:t xml:space="preserve"> Für </w:t>
      </w:r>
      <w:proofErr w:type="spellStart"/>
      <w:r w:rsidR="008507F5" w:rsidRPr="008507F5">
        <w:rPr>
          <w:rFonts w:ascii="Grundig DIN" w:hAnsi="Grundig DIN"/>
          <w:sz w:val="20"/>
          <w:szCs w:val="20"/>
        </w:rPr>
        <w:t>Backfans</w:t>
      </w:r>
      <w:proofErr w:type="spellEnd"/>
      <w:r w:rsidR="008507F5" w:rsidRPr="008507F5">
        <w:rPr>
          <w:rFonts w:ascii="Grundig DIN" w:hAnsi="Grundig DIN"/>
          <w:sz w:val="20"/>
          <w:szCs w:val="20"/>
        </w:rPr>
        <w:t>, die sich aufgrund von begrenztem Platz oder Budget keine Küchenmaschine anschaffen wollen, ist ein Handmixer eine perfekte Wahl.</w:t>
      </w:r>
      <w:r w:rsidR="008507F5">
        <w:rPr>
          <w:rFonts w:ascii="Grundig DIN" w:hAnsi="Grundig DIN"/>
        </w:rPr>
        <w:t xml:space="preserve"> </w:t>
      </w:r>
    </w:p>
    <w:p w14:paraId="5259D460" w14:textId="77777777" w:rsidR="008507F5" w:rsidRPr="008507F5" w:rsidRDefault="008507F5" w:rsidP="008507F5">
      <w:pPr>
        <w:rPr>
          <w:rFonts w:ascii="Grundig DIN" w:hAnsi="Grundig DIN"/>
          <w:sz w:val="20"/>
          <w:szCs w:val="20"/>
        </w:rPr>
      </w:pPr>
    </w:p>
    <w:p w14:paraId="5233DE36" w14:textId="65DA8FE7" w:rsidR="00E35D55" w:rsidRPr="005E4965" w:rsidRDefault="00DB4FD7" w:rsidP="00E35D55">
      <w:pPr>
        <w:tabs>
          <w:tab w:val="left" w:pos="6080"/>
        </w:tabs>
        <w:spacing w:after="240"/>
        <w:jc w:val="both"/>
        <w:rPr>
          <w:rFonts w:ascii="Grundig DIN" w:hAnsi="Grundig DIN"/>
          <w:b/>
          <w:bCs/>
          <w:sz w:val="20"/>
          <w:szCs w:val="20"/>
        </w:rPr>
      </w:pPr>
      <w:r w:rsidRPr="005E4965">
        <w:rPr>
          <w:rFonts w:ascii="Grundig DIN" w:hAnsi="Grundig DIN"/>
          <w:b/>
          <w:bCs/>
          <w:sz w:val="20"/>
          <w:szCs w:val="20"/>
        </w:rPr>
        <w:t xml:space="preserve">Bis 25: </w:t>
      </w:r>
      <w:r w:rsidR="00E35D55" w:rsidRPr="005E4965">
        <w:rPr>
          <w:rFonts w:ascii="Grundig DIN" w:hAnsi="Grundig DIN"/>
          <w:b/>
          <w:bCs/>
          <w:sz w:val="20"/>
          <w:szCs w:val="20"/>
        </w:rPr>
        <w:t xml:space="preserve">Der </w:t>
      </w:r>
      <w:r w:rsidR="00754E0F">
        <w:rPr>
          <w:rFonts w:ascii="Grundig DIN" w:hAnsi="Grundig DIN"/>
          <w:b/>
          <w:bCs/>
          <w:sz w:val="20"/>
          <w:szCs w:val="20"/>
        </w:rPr>
        <w:t xml:space="preserve">Allrounder </w:t>
      </w:r>
      <w:r w:rsidR="00E35D55" w:rsidRPr="005E4965">
        <w:rPr>
          <w:rFonts w:ascii="Grundig DIN" w:hAnsi="Grundig DIN"/>
          <w:b/>
          <w:bCs/>
          <w:sz w:val="20"/>
          <w:szCs w:val="20"/>
        </w:rPr>
        <w:t xml:space="preserve">– der </w:t>
      </w:r>
      <w:r w:rsidR="00754E0F">
        <w:rPr>
          <w:rFonts w:ascii="Grundig DIN" w:hAnsi="Grundig DIN"/>
          <w:b/>
          <w:bCs/>
          <w:sz w:val="20"/>
          <w:szCs w:val="20"/>
        </w:rPr>
        <w:t>Stabmixer</w:t>
      </w:r>
      <w:r w:rsidR="00E35D55" w:rsidRPr="005E4965">
        <w:rPr>
          <w:rFonts w:ascii="Grundig DIN" w:hAnsi="Grundig DIN"/>
          <w:b/>
          <w:bCs/>
          <w:sz w:val="20"/>
          <w:szCs w:val="20"/>
        </w:rPr>
        <w:tab/>
      </w:r>
    </w:p>
    <w:p w14:paraId="7F759619" w14:textId="274039FF" w:rsidR="00517301" w:rsidRDefault="00754E0F" w:rsidP="00754E0F">
      <w:pPr>
        <w:pStyle w:val="StandardWeb"/>
        <w:spacing w:before="0" w:beforeAutospacing="0" w:after="300" w:afterAutospacing="0"/>
        <w:rPr>
          <w:rFonts w:ascii="Grundig DIN" w:hAnsi="Grundig DIN"/>
        </w:rPr>
      </w:pPr>
      <w:r w:rsidRPr="00754E0F">
        <w:rPr>
          <w:rFonts w:ascii="Grundig DIN" w:hAnsi="Grundig DIN"/>
        </w:rPr>
        <w:t xml:space="preserve">Der Stabmixer ist für viele ein unverzichtbarer Küchenhelfer. Kaum ein anderer </w:t>
      </w:r>
      <w:proofErr w:type="spellStart"/>
      <w:r w:rsidRPr="00754E0F">
        <w:rPr>
          <w:rFonts w:ascii="Grundig DIN" w:hAnsi="Grundig DIN"/>
        </w:rPr>
        <w:t>Mixertyp</w:t>
      </w:r>
      <w:proofErr w:type="spellEnd"/>
      <w:r w:rsidRPr="00754E0F">
        <w:rPr>
          <w:rFonts w:ascii="Grundig DIN" w:hAnsi="Grundig DIN"/>
        </w:rPr>
        <w:t xml:space="preserve"> ist so vielseitig, platzsparend und preisgünstig. </w:t>
      </w:r>
      <w:r w:rsidR="00517301">
        <w:rPr>
          <w:rFonts w:ascii="Grundig DIN" w:hAnsi="Grundig DIN"/>
        </w:rPr>
        <w:t xml:space="preserve">Der </w:t>
      </w:r>
      <w:r w:rsidRPr="00754E0F">
        <w:rPr>
          <w:rFonts w:ascii="Grundig DIN" w:hAnsi="Grundig DIN"/>
        </w:rPr>
        <w:t xml:space="preserve">Stabmixer </w:t>
      </w:r>
      <w:r w:rsidR="00517301">
        <w:rPr>
          <w:rFonts w:ascii="Grundig DIN" w:hAnsi="Grundig DIN"/>
        </w:rPr>
        <w:t xml:space="preserve">besteht </w:t>
      </w:r>
      <w:r w:rsidRPr="00754E0F">
        <w:rPr>
          <w:rFonts w:ascii="Grundig DIN" w:hAnsi="Grundig DIN"/>
        </w:rPr>
        <w:t>aus einem Korpus und einem Pürierstab mit rotierenden Messerscheiben. Am Griff kann die Geschwindigkeit in Stufen oder stufenlos reguliert werden. Der Aufsatz ist bei den meisten Modellen abnehmbar, was die Reinigung erleichtert. Gegenüber Standmixern bieten Stabmixer den Vorteil, dass die Speisen gleich im Topf oder der Schüssel zerkleiner</w:t>
      </w:r>
      <w:r w:rsidR="00517301">
        <w:rPr>
          <w:rFonts w:ascii="Grundig DIN" w:hAnsi="Grundig DIN"/>
        </w:rPr>
        <w:t xml:space="preserve">t werden können und dafür nicht umgefüllt werden müssen. </w:t>
      </w:r>
      <w:r w:rsidR="00517301" w:rsidRPr="00517301">
        <w:rPr>
          <w:rFonts w:ascii="Grundig DIN" w:hAnsi="Grundig DIN"/>
        </w:rPr>
        <w:t>Mit dem Edelstahlmixfuß mit Vierfachmesser des Grundig BL 6840 und dank kraftvoller 600 Watt gelingt das Zerkleinern, Pürieren und Mixen von Fleisch, Obst oder Gemüse im Handumdrehen.</w:t>
      </w:r>
      <w:r w:rsidR="00AF0B26">
        <w:rPr>
          <w:rFonts w:ascii="Grundig DIN" w:hAnsi="Grundig DIN"/>
        </w:rPr>
        <w:t xml:space="preserve"> Ergonomisch geformt, liegt er bequem in der Hand. Stabmixer verfügen über genügend Power, um auch Nüsse und Kräuter in kleinen Mengen zu zerkleinern. Will man öfter Nüsse oder Kräuter in größeren Mengen klein kriegen, empfiehlt es sich über einen Standmixer oder Zerkleinerer nachzudenken. </w:t>
      </w:r>
      <w:r w:rsidR="00517301">
        <w:rPr>
          <w:rFonts w:ascii="Grundig DIN" w:hAnsi="Grundig DIN"/>
        </w:rPr>
        <w:t xml:space="preserve">Wie Handmixer lassen sich auch Stabmixer leicht und praktisch verstauen und nehmen nicht viel Platz weg. </w:t>
      </w:r>
      <w:r w:rsidR="00517301" w:rsidRPr="00AF0B26">
        <w:rPr>
          <w:rFonts w:ascii="Grundig DIN" w:hAnsi="Grundig DIN"/>
        </w:rPr>
        <w:t xml:space="preserve">Ideal für cremige Suppen, sämige Saucen, Fruchtspiegel, </w:t>
      </w:r>
      <w:proofErr w:type="spellStart"/>
      <w:r w:rsidR="00517301" w:rsidRPr="00AF0B26">
        <w:rPr>
          <w:rFonts w:ascii="Grundig DIN" w:hAnsi="Grundig DIN"/>
        </w:rPr>
        <w:t>Smoothies</w:t>
      </w:r>
      <w:proofErr w:type="spellEnd"/>
      <w:r w:rsidR="00517301" w:rsidRPr="00AF0B26">
        <w:rPr>
          <w:rFonts w:ascii="Grundig DIN" w:hAnsi="Grundig DIN"/>
        </w:rPr>
        <w:t xml:space="preserve">, Pesto, Salsa, </w:t>
      </w:r>
      <w:proofErr w:type="spellStart"/>
      <w:r w:rsidR="00517301" w:rsidRPr="00AF0B26">
        <w:rPr>
          <w:rFonts w:ascii="Grundig DIN" w:hAnsi="Grundig DIN"/>
        </w:rPr>
        <w:t>Hum</w:t>
      </w:r>
      <w:r w:rsidR="00D73F1C">
        <w:rPr>
          <w:rFonts w:ascii="Grundig DIN" w:hAnsi="Grundig DIN"/>
        </w:rPr>
        <w:t>m</w:t>
      </w:r>
      <w:r w:rsidR="00517301" w:rsidRPr="00AF0B26">
        <w:rPr>
          <w:rFonts w:ascii="Grundig DIN" w:hAnsi="Grundig DIN"/>
        </w:rPr>
        <w:t>us</w:t>
      </w:r>
      <w:proofErr w:type="spellEnd"/>
      <w:r w:rsidR="00517301" w:rsidRPr="00AF0B26">
        <w:rPr>
          <w:rFonts w:ascii="Grundig DIN" w:hAnsi="Grundig DIN"/>
        </w:rPr>
        <w:t xml:space="preserve">, Mayonnaise oder </w:t>
      </w:r>
      <w:proofErr w:type="spellStart"/>
      <w:r w:rsidR="00517301" w:rsidRPr="00AF0B26">
        <w:rPr>
          <w:rFonts w:ascii="Grundig DIN" w:hAnsi="Grundig DIN"/>
        </w:rPr>
        <w:t>Vinaigrettes</w:t>
      </w:r>
      <w:proofErr w:type="spellEnd"/>
      <w:r w:rsidR="00517301" w:rsidRPr="00AF0B26">
        <w:rPr>
          <w:rFonts w:ascii="Grundig DIN" w:hAnsi="Grundig DIN"/>
        </w:rPr>
        <w:t>.</w:t>
      </w:r>
    </w:p>
    <w:p w14:paraId="6076304E" w14:textId="322FA77C" w:rsidR="00B9699E" w:rsidRPr="005E4965" w:rsidRDefault="00DB4FD7" w:rsidP="00B9699E">
      <w:pPr>
        <w:spacing w:after="240"/>
        <w:rPr>
          <w:rFonts w:ascii="Grundig DIN" w:hAnsi="Grundig DIN"/>
          <w:b/>
          <w:bCs/>
          <w:sz w:val="20"/>
          <w:szCs w:val="20"/>
        </w:rPr>
      </w:pPr>
      <w:r w:rsidRPr="005E4965">
        <w:rPr>
          <w:rFonts w:ascii="Grundig DIN" w:hAnsi="Grundig DIN"/>
          <w:b/>
          <w:bCs/>
          <w:sz w:val="20"/>
          <w:szCs w:val="20"/>
        </w:rPr>
        <w:t xml:space="preserve">Bis 35: </w:t>
      </w:r>
      <w:r w:rsidR="00754E0F">
        <w:rPr>
          <w:rFonts w:ascii="Grundig DIN" w:hAnsi="Grundig DIN"/>
          <w:b/>
          <w:bCs/>
          <w:sz w:val="20"/>
          <w:szCs w:val="20"/>
        </w:rPr>
        <w:t>Der</w:t>
      </w:r>
      <w:r w:rsidR="008507F5">
        <w:rPr>
          <w:rFonts w:ascii="Grundig DIN" w:hAnsi="Grundig DIN"/>
          <w:b/>
          <w:bCs/>
          <w:sz w:val="20"/>
          <w:szCs w:val="20"/>
        </w:rPr>
        <w:t xml:space="preserve"> Schnelle – der Standmixer</w:t>
      </w:r>
    </w:p>
    <w:p w14:paraId="2E88EF64" w14:textId="0B3623AE" w:rsidR="008507F5" w:rsidRPr="008507F5" w:rsidRDefault="008507F5" w:rsidP="008507F5">
      <w:pPr>
        <w:pStyle w:val="StandardWeb"/>
        <w:spacing w:before="0" w:beforeAutospacing="0" w:after="300" w:afterAutospacing="0"/>
        <w:rPr>
          <w:rFonts w:ascii="Grundig DIN" w:hAnsi="Grundig DIN"/>
          <w:lang w:val="en-US"/>
        </w:rPr>
      </w:pPr>
      <w:r w:rsidRPr="005E4965">
        <w:rPr>
          <w:rFonts w:ascii="Grundig DIN" w:hAnsi="Grundig DIN"/>
        </w:rPr>
        <w:t>Standmixer sind die Spezialisten für Getränke und flüssige Speisen. Sie bestehen aus einem Standblock und einem abnehmbaren Mixbehälter mit Messereinsatz. In diesen werden alle Zutaten eingefüllt, mit einem Deckel verschlossen und es kann losgehen. Ein guter Standmixer verfügt über ein rutschsicheres Gehäuse, das einen festen Stand auf der Arbeitsplatte gewährleistet. Bei dem SM 6860 von Grundig sorgen Gummifüße dafür, dass er auch auf voller Stufe immer standfest bleibt. Standmixer mit Pulsfunktion</w:t>
      </w:r>
      <w:r w:rsidR="00DE6437">
        <w:rPr>
          <w:rFonts w:ascii="Grundig DIN" w:hAnsi="Grundig DIN"/>
        </w:rPr>
        <w:t xml:space="preserve"> </w:t>
      </w:r>
      <w:r w:rsidRPr="005E4965">
        <w:rPr>
          <w:rFonts w:ascii="Grundig DIN" w:hAnsi="Grundig DIN"/>
        </w:rPr>
        <w:t xml:space="preserve">ermöglichen es, festere oder gefrorene Zutaten stoßweise bei hoher Drehzahl zu zerkleinern. Der </w:t>
      </w:r>
      <w:proofErr w:type="spellStart"/>
      <w:r w:rsidRPr="005E4965">
        <w:rPr>
          <w:rFonts w:ascii="Grundig DIN" w:hAnsi="Grundig DIN"/>
        </w:rPr>
        <w:t>Awardgewinner</w:t>
      </w:r>
      <w:proofErr w:type="spellEnd"/>
      <w:r w:rsidRPr="005E4965">
        <w:rPr>
          <w:rFonts w:ascii="Grundig DIN" w:hAnsi="Grundig DIN"/>
        </w:rPr>
        <w:t xml:space="preserve"> des ETM Testmagazins verfügt über diese sowie über drei Geschwindigkeitsstufen</w:t>
      </w:r>
      <w:r w:rsidR="00DE6437">
        <w:rPr>
          <w:rFonts w:ascii="Grundig DIN" w:hAnsi="Grundig DIN"/>
        </w:rPr>
        <w:t xml:space="preserve"> und über 600 Watt Power</w:t>
      </w:r>
      <w:r w:rsidRPr="005E4965">
        <w:rPr>
          <w:rFonts w:ascii="Grundig DIN" w:hAnsi="Grundig DIN"/>
        </w:rPr>
        <w:t xml:space="preserve">. Ein weiterer Vorteil der Standmixer: Der Mixbehälter hat einen Ausgießer, der sauberes Umfüllen ermöglicht und ist hitzebeständig, so dass heiße Speisen direkt aus dem Topf eingefüllt werden. </w:t>
      </w:r>
      <w:r w:rsidR="00DE6437">
        <w:rPr>
          <w:rFonts w:ascii="Grundig DIN" w:hAnsi="Grundig DIN"/>
        </w:rPr>
        <w:t>Der Behälter des SM 6860</w:t>
      </w:r>
      <w:r w:rsidRPr="005E4965">
        <w:rPr>
          <w:rFonts w:ascii="Grundig DIN" w:hAnsi="Grundig DIN"/>
        </w:rPr>
        <w:t xml:space="preserve"> hat ein Fassungsvermögen von 1,5 Litern und kann im Geschirrspüler problemlos gereinigt werden. Feine Säfte ohne Kerne gelingen schnell und einfach mit dem mitgelieferten Fruchtfilter. Für Menschen, die schnell und einfach eine gesunde Mahlzeit zubereiten wollen. </w:t>
      </w:r>
      <w:r w:rsidRPr="008507F5">
        <w:rPr>
          <w:rFonts w:ascii="Grundig DIN" w:hAnsi="Grundig DIN"/>
          <w:lang w:val="en-US"/>
        </w:rPr>
        <w:t xml:space="preserve">Ideal </w:t>
      </w:r>
      <w:proofErr w:type="spellStart"/>
      <w:r w:rsidRPr="008507F5">
        <w:rPr>
          <w:rFonts w:ascii="Grundig DIN" w:hAnsi="Grundig DIN"/>
          <w:lang w:val="en-US"/>
        </w:rPr>
        <w:t>für</w:t>
      </w:r>
      <w:proofErr w:type="spellEnd"/>
      <w:r w:rsidRPr="008507F5">
        <w:rPr>
          <w:rFonts w:ascii="Grundig DIN" w:hAnsi="Grundig DIN"/>
          <w:lang w:val="en-US"/>
        </w:rPr>
        <w:t xml:space="preserve"> Smoothies, Shakes, Cocktails, </w:t>
      </w:r>
      <w:proofErr w:type="spellStart"/>
      <w:r w:rsidRPr="008507F5">
        <w:rPr>
          <w:rFonts w:ascii="Grundig DIN" w:hAnsi="Grundig DIN"/>
          <w:lang w:val="en-US"/>
        </w:rPr>
        <w:t>Suppen</w:t>
      </w:r>
      <w:proofErr w:type="spellEnd"/>
      <w:r w:rsidRPr="008507F5">
        <w:rPr>
          <w:rFonts w:ascii="Grundig DIN" w:hAnsi="Grundig DIN"/>
          <w:lang w:val="en-US"/>
        </w:rPr>
        <w:t xml:space="preserve">, </w:t>
      </w:r>
      <w:proofErr w:type="spellStart"/>
      <w:r w:rsidRPr="008507F5">
        <w:rPr>
          <w:rFonts w:ascii="Grundig DIN" w:hAnsi="Grundig DIN"/>
          <w:lang w:val="en-US"/>
        </w:rPr>
        <w:t>Saucen</w:t>
      </w:r>
      <w:proofErr w:type="spellEnd"/>
      <w:r w:rsidRPr="008507F5">
        <w:rPr>
          <w:rFonts w:ascii="Grundig DIN" w:hAnsi="Grundig DIN"/>
          <w:lang w:val="en-US"/>
        </w:rPr>
        <w:t xml:space="preserve">, Dressings </w:t>
      </w:r>
      <w:proofErr w:type="spellStart"/>
      <w:r w:rsidRPr="008507F5">
        <w:rPr>
          <w:rFonts w:ascii="Grundig DIN" w:hAnsi="Grundig DIN"/>
          <w:lang w:val="en-US"/>
        </w:rPr>
        <w:t>oder</w:t>
      </w:r>
      <w:proofErr w:type="spellEnd"/>
      <w:r w:rsidRPr="008507F5">
        <w:rPr>
          <w:rFonts w:ascii="Grundig DIN" w:hAnsi="Grundig DIN"/>
          <w:lang w:val="en-US"/>
        </w:rPr>
        <w:t xml:space="preserve"> </w:t>
      </w:r>
      <w:proofErr w:type="spellStart"/>
      <w:r w:rsidRPr="008507F5">
        <w:rPr>
          <w:rFonts w:ascii="Grundig DIN" w:hAnsi="Grundig DIN"/>
          <w:lang w:val="en-US"/>
        </w:rPr>
        <w:t>Nicecreams</w:t>
      </w:r>
      <w:proofErr w:type="spellEnd"/>
      <w:r w:rsidRPr="008507F5">
        <w:rPr>
          <w:rFonts w:ascii="Grundig DIN" w:hAnsi="Grundig DIN"/>
          <w:lang w:val="en-US"/>
        </w:rPr>
        <w:t xml:space="preserve">. </w:t>
      </w:r>
    </w:p>
    <w:p w14:paraId="2437B56A" w14:textId="02AD6055" w:rsidR="005F6563" w:rsidRPr="005E4965" w:rsidRDefault="005F6563" w:rsidP="005F6563">
      <w:pPr>
        <w:spacing w:after="240"/>
        <w:rPr>
          <w:rFonts w:ascii="Grundig DIN" w:hAnsi="Grundig DIN"/>
          <w:b/>
          <w:bCs/>
          <w:sz w:val="20"/>
          <w:szCs w:val="20"/>
        </w:rPr>
      </w:pPr>
      <w:r w:rsidRPr="005E4965">
        <w:rPr>
          <w:rFonts w:ascii="Grundig DIN" w:hAnsi="Grundig DIN"/>
          <w:b/>
          <w:bCs/>
          <w:sz w:val="20"/>
          <w:szCs w:val="20"/>
        </w:rPr>
        <w:t>Über 35:</w:t>
      </w:r>
      <w:r w:rsidR="00754E0F">
        <w:rPr>
          <w:rFonts w:ascii="Grundig DIN" w:hAnsi="Grundig DIN"/>
          <w:b/>
          <w:bCs/>
          <w:sz w:val="20"/>
          <w:szCs w:val="20"/>
        </w:rPr>
        <w:t xml:space="preserve"> Das Powerpaket</w:t>
      </w:r>
      <w:r w:rsidR="00E211D3" w:rsidRPr="005E4965">
        <w:rPr>
          <w:rFonts w:ascii="Grundig DIN" w:hAnsi="Grundig DIN"/>
          <w:b/>
          <w:bCs/>
          <w:sz w:val="20"/>
          <w:szCs w:val="20"/>
        </w:rPr>
        <w:t xml:space="preserve"> </w:t>
      </w:r>
      <w:r w:rsidRPr="005E4965">
        <w:rPr>
          <w:rFonts w:ascii="Grundig DIN" w:hAnsi="Grundig DIN"/>
          <w:b/>
          <w:bCs/>
          <w:sz w:val="20"/>
          <w:szCs w:val="20"/>
        </w:rPr>
        <w:t xml:space="preserve">– der </w:t>
      </w:r>
      <w:r w:rsidR="000722E9" w:rsidRPr="005E4965">
        <w:rPr>
          <w:rFonts w:ascii="Grundig DIN" w:hAnsi="Grundig DIN"/>
          <w:b/>
          <w:bCs/>
          <w:sz w:val="20"/>
          <w:szCs w:val="20"/>
        </w:rPr>
        <w:t>Zerkleinerer</w:t>
      </w:r>
    </w:p>
    <w:p w14:paraId="6FFC112F" w14:textId="2B0A0CA6" w:rsidR="00933569" w:rsidRPr="00DE6437" w:rsidRDefault="000722E9" w:rsidP="00517301">
      <w:pPr>
        <w:rPr>
          <w:rFonts w:ascii="Grundig DIN" w:hAnsi="Grundig DIN"/>
          <w:sz w:val="20"/>
          <w:szCs w:val="20"/>
        </w:rPr>
      </w:pPr>
      <w:r w:rsidRPr="00DE6437">
        <w:rPr>
          <w:rFonts w:ascii="Grundig DIN" w:hAnsi="Grundig DIN"/>
          <w:sz w:val="20"/>
          <w:szCs w:val="20"/>
        </w:rPr>
        <w:t>Für all jene, die Lebensmittel auf einfachste Weise sehr schnell zerkleinern wollen</w:t>
      </w:r>
      <w:r w:rsidR="00E211D3" w:rsidRPr="00DE6437">
        <w:rPr>
          <w:rFonts w:ascii="Grundig DIN" w:hAnsi="Grundig DIN"/>
          <w:sz w:val="20"/>
          <w:szCs w:val="20"/>
        </w:rPr>
        <w:t xml:space="preserve"> – eignet sich ein Zerkleinerer</w:t>
      </w:r>
      <w:r w:rsidRPr="00DE6437">
        <w:rPr>
          <w:rFonts w:ascii="Grundig DIN" w:hAnsi="Grundig DIN"/>
          <w:sz w:val="20"/>
          <w:szCs w:val="20"/>
        </w:rPr>
        <w:t xml:space="preserve">. Denn dafür ist nur ein </w:t>
      </w:r>
      <w:r w:rsidR="006D64FC" w:rsidRPr="00DE6437">
        <w:rPr>
          <w:rFonts w:ascii="Grundig DIN" w:hAnsi="Grundig DIN"/>
          <w:sz w:val="20"/>
          <w:szCs w:val="20"/>
        </w:rPr>
        <w:t>leichter Druck</w:t>
      </w:r>
      <w:r w:rsidRPr="00DE6437">
        <w:rPr>
          <w:rFonts w:ascii="Grundig DIN" w:hAnsi="Grundig DIN"/>
          <w:sz w:val="20"/>
          <w:szCs w:val="20"/>
        </w:rPr>
        <w:t xml:space="preserve"> notwendig. </w:t>
      </w:r>
      <w:r w:rsidR="00282872" w:rsidRPr="00DE6437">
        <w:rPr>
          <w:rFonts w:ascii="Grundig DIN" w:hAnsi="Grundig DIN"/>
          <w:sz w:val="20"/>
          <w:szCs w:val="20"/>
        </w:rPr>
        <w:t xml:space="preserve">Und </w:t>
      </w:r>
      <w:r w:rsidR="006D64FC" w:rsidRPr="00DE6437">
        <w:rPr>
          <w:rFonts w:ascii="Grundig DIN" w:hAnsi="Grundig DIN"/>
          <w:sz w:val="20"/>
          <w:szCs w:val="20"/>
        </w:rPr>
        <w:t>schon</w:t>
      </w:r>
      <w:r w:rsidR="00282872" w:rsidRPr="00DE6437">
        <w:rPr>
          <w:rFonts w:ascii="Grundig DIN" w:hAnsi="Grundig DIN"/>
          <w:sz w:val="20"/>
          <w:szCs w:val="20"/>
        </w:rPr>
        <w:t xml:space="preserve"> wird alles zerkleinert, </w:t>
      </w:r>
      <w:proofErr w:type="spellStart"/>
      <w:r w:rsidR="00282872" w:rsidRPr="00DE6437">
        <w:rPr>
          <w:rFonts w:ascii="Grundig DIN" w:hAnsi="Grundig DIN"/>
          <w:sz w:val="20"/>
          <w:szCs w:val="20"/>
        </w:rPr>
        <w:t>geschreddert</w:t>
      </w:r>
      <w:proofErr w:type="spellEnd"/>
      <w:r w:rsidR="00282872" w:rsidRPr="00DE6437">
        <w:rPr>
          <w:rFonts w:ascii="Grundig DIN" w:hAnsi="Grundig DIN"/>
          <w:sz w:val="20"/>
          <w:szCs w:val="20"/>
        </w:rPr>
        <w:t xml:space="preserve"> und gehäckselt. </w:t>
      </w:r>
      <w:r w:rsidR="00E211D3" w:rsidRPr="00DE6437">
        <w:rPr>
          <w:rFonts w:ascii="Grundig DIN" w:hAnsi="Grundig DIN"/>
          <w:sz w:val="20"/>
          <w:szCs w:val="20"/>
        </w:rPr>
        <w:t xml:space="preserve">Wer lieber gehackte Nüsse als </w:t>
      </w:r>
      <w:proofErr w:type="spellStart"/>
      <w:r w:rsidR="00E211D3" w:rsidRPr="00DE6437">
        <w:rPr>
          <w:rFonts w:ascii="Grundig DIN" w:hAnsi="Grundig DIN"/>
          <w:sz w:val="20"/>
          <w:szCs w:val="20"/>
        </w:rPr>
        <w:t>Smoothies</w:t>
      </w:r>
      <w:proofErr w:type="spellEnd"/>
      <w:r w:rsidR="00E211D3" w:rsidRPr="00DE6437">
        <w:rPr>
          <w:rFonts w:ascii="Grundig DIN" w:hAnsi="Grundig DIN"/>
          <w:sz w:val="20"/>
          <w:szCs w:val="20"/>
        </w:rPr>
        <w:t xml:space="preserve"> hat, </w:t>
      </w:r>
      <w:r w:rsidR="00DE6437">
        <w:rPr>
          <w:rFonts w:ascii="Grundig DIN" w:hAnsi="Grundig DIN"/>
          <w:sz w:val="20"/>
          <w:szCs w:val="20"/>
        </w:rPr>
        <w:t>wird</w:t>
      </w:r>
      <w:r w:rsidR="00E211D3" w:rsidRPr="00DE6437">
        <w:rPr>
          <w:rFonts w:ascii="Grundig DIN" w:hAnsi="Grundig DIN"/>
          <w:sz w:val="20"/>
          <w:szCs w:val="20"/>
        </w:rPr>
        <w:t xml:space="preserve"> mit einem Zerkleinerer seine </w:t>
      </w:r>
      <w:r w:rsidR="00DE6437">
        <w:rPr>
          <w:rFonts w:ascii="Grundig DIN" w:hAnsi="Grundig DIN"/>
          <w:sz w:val="20"/>
          <w:szCs w:val="20"/>
        </w:rPr>
        <w:t xml:space="preserve">wahre </w:t>
      </w:r>
      <w:r w:rsidR="00E211D3" w:rsidRPr="00DE6437">
        <w:rPr>
          <w:rFonts w:ascii="Grundig DIN" w:hAnsi="Grundig DIN"/>
          <w:sz w:val="20"/>
          <w:szCs w:val="20"/>
        </w:rPr>
        <w:t>Freude</w:t>
      </w:r>
      <w:r w:rsidR="00DE6437">
        <w:rPr>
          <w:rFonts w:ascii="Grundig DIN" w:hAnsi="Grundig DIN"/>
          <w:sz w:val="20"/>
          <w:szCs w:val="20"/>
        </w:rPr>
        <w:t xml:space="preserve"> haben</w:t>
      </w:r>
      <w:r w:rsidR="00E211D3" w:rsidRPr="00DE6437">
        <w:rPr>
          <w:rFonts w:ascii="Grundig DIN" w:hAnsi="Grundig DIN"/>
          <w:sz w:val="20"/>
          <w:szCs w:val="20"/>
        </w:rPr>
        <w:t xml:space="preserve">. </w:t>
      </w:r>
      <w:r w:rsidR="00282872" w:rsidRPr="00DE6437">
        <w:rPr>
          <w:rFonts w:ascii="Grundig DIN" w:hAnsi="Grundig DIN"/>
          <w:sz w:val="20"/>
          <w:szCs w:val="20"/>
        </w:rPr>
        <w:t>Im Grundig Kompakt-Zerkleinerer CH 8680</w:t>
      </w:r>
      <w:r w:rsidRPr="00DE6437">
        <w:rPr>
          <w:rFonts w:ascii="Grundig DIN" w:hAnsi="Grundig DIN"/>
          <w:sz w:val="20"/>
          <w:szCs w:val="20"/>
        </w:rPr>
        <w:t xml:space="preserve"> </w:t>
      </w:r>
      <w:r w:rsidR="00282872" w:rsidRPr="00DE6437">
        <w:rPr>
          <w:rFonts w:ascii="Grundig DIN" w:hAnsi="Grundig DIN"/>
          <w:sz w:val="20"/>
          <w:szCs w:val="20"/>
        </w:rPr>
        <w:t xml:space="preserve">sorgen vier </w:t>
      </w:r>
      <w:r w:rsidRPr="00DE6437">
        <w:rPr>
          <w:rFonts w:ascii="Grundig DIN" w:hAnsi="Grundig DIN"/>
          <w:sz w:val="20"/>
          <w:szCs w:val="20"/>
        </w:rPr>
        <w:t xml:space="preserve">robuste Edelstahlmesser, </w:t>
      </w:r>
      <w:r w:rsidR="00282872" w:rsidRPr="00DE6437">
        <w:rPr>
          <w:rFonts w:ascii="Grundig DIN" w:hAnsi="Grundig DIN"/>
          <w:sz w:val="20"/>
          <w:szCs w:val="20"/>
        </w:rPr>
        <w:t>zwei</w:t>
      </w:r>
      <w:r w:rsidRPr="00DE6437">
        <w:rPr>
          <w:rFonts w:ascii="Grundig DIN" w:hAnsi="Grundig DIN"/>
          <w:sz w:val="20"/>
          <w:szCs w:val="20"/>
        </w:rPr>
        <w:t xml:space="preserve"> Geschwindigkeitsstufen und 800 Watt </w:t>
      </w:r>
      <w:r w:rsidR="00282872" w:rsidRPr="00DE6437">
        <w:rPr>
          <w:rFonts w:ascii="Grundig DIN" w:hAnsi="Grundig DIN"/>
          <w:sz w:val="20"/>
          <w:szCs w:val="20"/>
        </w:rPr>
        <w:t>dafür</w:t>
      </w:r>
      <w:r w:rsidRPr="00DE6437">
        <w:rPr>
          <w:rFonts w:ascii="Grundig DIN" w:hAnsi="Grundig DIN"/>
          <w:sz w:val="20"/>
          <w:szCs w:val="20"/>
        </w:rPr>
        <w:t xml:space="preserve">. </w:t>
      </w:r>
      <w:r w:rsidR="006D64FC" w:rsidRPr="00DE6437">
        <w:rPr>
          <w:rFonts w:ascii="Grundig DIN" w:hAnsi="Grundig DIN"/>
          <w:sz w:val="20"/>
          <w:szCs w:val="20"/>
        </w:rPr>
        <w:t xml:space="preserve">Auch die härtesten Nüsse sind für ihn kein Problem und werden ganz schnell klein gemacht. </w:t>
      </w:r>
      <w:r w:rsidR="00E211D3" w:rsidRPr="00DE6437">
        <w:rPr>
          <w:rFonts w:ascii="Grundig DIN" w:hAnsi="Grundig DIN"/>
          <w:sz w:val="20"/>
          <w:szCs w:val="20"/>
        </w:rPr>
        <w:t>Aber ebenso gelingt das manuelle Zerkleinern von Fleisch, Obst, Gemüse und Kräutern im Handumdrehen. Peter</w:t>
      </w:r>
      <w:r w:rsidR="00E211D3" w:rsidRPr="00DE6437">
        <w:rPr>
          <w:rFonts w:ascii="Grundig DIN" w:hAnsi="Grundig DIN"/>
          <w:sz w:val="20"/>
          <w:szCs w:val="20"/>
        </w:rPr>
        <w:softHyphen/>
        <w:t xml:space="preserve">silie, Zwiebeln oder Paprika – alles ist im Nu klein. </w:t>
      </w:r>
      <w:r w:rsidR="00933569" w:rsidRPr="00DE6437">
        <w:rPr>
          <w:rFonts w:ascii="Grundig DIN" w:hAnsi="Grundig DIN"/>
          <w:sz w:val="20"/>
          <w:szCs w:val="20"/>
        </w:rPr>
        <w:t xml:space="preserve">Dank </w:t>
      </w:r>
      <w:r w:rsidR="008D763B" w:rsidRPr="00DE6437">
        <w:rPr>
          <w:rFonts w:ascii="Grundig DIN" w:hAnsi="Grundig DIN"/>
          <w:sz w:val="20"/>
          <w:szCs w:val="20"/>
        </w:rPr>
        <w:t>sein</w:t>
      </w:r>
      <w:r w:rsidR="00933569" w:rsidRPr="00DE6437">
        <w:rPr>
          <w:rFonts w:ascii="Grundig DIN" w:hAnsi="Grundig DIN"/>
          <w:sz w:val="20"/>
          <w:szCs w:val="20"/>
        </w:rPr>
        <w:t xml:space="preserve">es Fassungsvermögens von einem Liter </w:t>
      </w:r>
      <w:r w:rsidR="00E211D3" w:rsidRPr="00DE6437">
        <w:rPr>
          <w:rFonts w:ascii="Grundig DIN" w:hAnsi="Grundig DIN"/>
          <w:sz w:val="20"/>
          <w:szCs w:val="20"/>
        </w:rPr>
        <w:t xml:space="preserve">und einem Glas-Arbeitsbehälter </w:t>
      </w:r>
      <w:r w:rsidR="00933569" w:rsidRPr="00DE6437">
        <w:rPr>
          <w:rFonts w:ascii="Grundig DIN" w:hAnsi="Grundig DIN"/>
          <w:sz w:val="20"/>
          <w:szCs w:val="20"/>
        </w:rPr>
        <w:t>eigne</w:t>
      </w:r>
      <w:r w:rsidR="00BD1E2D" w:rsidRPr="00DE6437">
        <w:rPr>
          <w:rFonts w:ascii="Grundig DIN" w:hAnsi="Grundig DIN"/>
          <w:sz w:val="20"/>
          <w:szCs w:val="20"/>
        </w:rPr>
        <w:t xml:space="preserve">t sich der </w:t>
      </w:r>
      <w:r w:rsidR="00933569" w:rsidRPr="00DE6437">
        <w:rPr>
          <w:rFonts w:ascii="Grundig DIN" w:hAnsi="Grundig DIN"/>
          <w:sz w:val="20"/>
          <w:szCs w:val="20"/>
        </w:rPr>
        <w:t xml:space="preserve">CH 8680 für die Zubereitung unterschiedlichster Zutaten. </w:t>
      </w:r>
      <w:r w:rsidR="008D763B" w:rsidRPr="00DE6437">
        <w:rPr>
          <w:rFonts w:ascii="Grundig DIN" w:hAnsi="Grundig DIN"/>
          <w:sz w:val="20"/>
          <w:szCs w:val="20"/>
        </w:rPr>
        <w:t>E</w:t>
      </w:r>
      <w:r w:rsidR="00933569" w:rsidRPr="00DE6437">
        <w:rPr>
          <w:rFonts w:ascii="Grundig DIN" w:hAnsi="Grundig DIN"/>
          <w:sz w:val="20"/>
          <w:szCs w:val="20"/>
        </w:rPr>
        <w:t xml:space="preserve">ine integrierte Anti-Rutsch-Unterlage und spülmaschinenfeste Bestandteile sorgen dabei außerdem für zusätzlichen Bedien- und Reinigungskomfort. Das fanden auch </w:t>
      </w:r>
      <w:proofErr w:type="gramStart"/>
      <w:r w:rsidR="00933569" w:rsidRPr="00DE6437">
        <w:rPr>
          <w:rFonts w:ascii="Grundig DIN" w:hAnsi="Grundig DIN"/>
          <w:sz w:val="20"/>
          <w:szCs w:val="20"/>
        </w:rPr>
        <w:t xml:space="preserve">das </w:t>
      </w:r>
      <w:proofErr w:type="spellStart"/>
      <w:r w:rsidR="00933569" w:rsidRPr="00DE6437">
        <w:rPr>
          <w:rFonts w:ascii="Grundig DIN" w:hAnsi="Grundig DIN"/>
          <w:sz w:val="20"/>
          <w:szCs w:val="20"/>
        </w:rPr>
        <w:t>Garten</w:t>
      </w:r>
      <w:proofErr w:type="gramEnd"/>
      <w:r w:rsidR="00933569" w:rsidRPr="00DE6437">
        <w:rPr>
          <w:rFonts w:ascii="Grundig DIN" w:hAnsi="Grundig DIN"/>
          <w:sz w:val="20"/>
          <w:szCs w:val="20"/>
        </w:rPr>
        <w:t>+Haus</w:t>
      </w:r>
      <w:proofErr w:type="spellEnd"/>
      <w:r w:rsidR="00933569" w:rsidRPr="00DE6437">
        <w:rPr>
          <w:rFonts w:ascii="Grundig DIN" w:hAnsi="Grundig DIN"/>
          <w:sz w:val="20"/>
          <w:szCs w:val="20"/>
        </w:rPr>
        <w:t xml:space="preserve"> Magazin und</w:t>
      </w:r>
      <w:r w:rsidR="00635995">
        <w:rPr>
          <w:rFonts w:ascii="Grundig DIN" w:hAnsi="Grundig DIN"/>
          <w:sz w:val="20"/>
          <w:szCs w:val="20"/>
        </w:rPr>
        <w:t xml:space="preserve"> das</w:t>
      </w:r>
      <w:r w:rsidR="00933569" w:rsidRPr="00DE6437">
        <w:rPr>
          <w:rFonts w:ascii="Grundig DIN" w:hAnsi="Grundig DIN"/>
          <w:sz w:val="20"/>
          <w:szCs w:val="20"/>
        </w:rPr>
        <w:t xml:space="preserve"> ETM Testmagazin und haben den CH 8680 ausgezeichnet.</w:t>
      </w:r>
      <w:r w:rsidR="006D64FC" w:rsidRPr="00DE6437">
        <w:rPr>
          <w:rFonts w:ascii="Grundig DIN" w:hAnsi="Grundig DIN"/>
          <w:sz w:val="20"/>
          <w:szCs w:val="20"/>
        </w:rPr>
        <w:t xml:space="preserve"> Er ist – wie viele andere Zerkleinerer auch – sehr kompakt und lässt sich daher auch leicht und platz</w:t>
      </w:r>
      <w:r w:rsidR="006D64FC" w:rsidRPr="00DE6437">
        <w:rPr>
          <w:rFonts w:ascii="Grundig DIN" w:hAnsi="Grundig DIN"/>
          <w:sz w:val="20"/>
          <w:szCs w:val="20"/>
        </w:rPr>
        <w:softHyphen/>
        <w:t>sparend in der Küche verstauen.</w:t>
      </w:r>
      <w:r w:rsidR="00E211D3" w:rsidRPr="00DE6437">
        <w:rPr>
          <w:rFonts w:ascii="Grundig DIN" w:hAnsi="Grundig DIN"/>
          <w:sz w:val="20"/>
          <w:szCs w:val="20"/>
        </w:rPr>
        <w:t xml:space="preserve"> </w:t>
      </w:r>
    </w:p>
    <w:p w14:paraId="1DBB09FC" w14:textId="77777777" w:rsidR="00517301" w:rsidRPr="00517301" w:rsidRDefault="00517301" w:rsidP="00517301">
      <w:pPr>
        <w:rPr>
          <w:rStyle w:val="Fett"/>
          <w:b w:val="0"/>
          <w:bCs w:val="0"/>
          <w:sz w:val="20"/>
          <w:szCs w:val="20"/>
        </w:rPr>
      </w:pPr>
    </w:p>
    <w:p w14:paraId="6826CC62" w14:textId="77777777" w:rsidR="008F1B25" w:rsidRPr="0083790E" w:rsidRDefault="008F1B25" w:rsidP="008F1B25">
      <w:pPr>
        <w:outlineLvl w:val="0"/>
        <w:rPr>
          <w:rFonts w:ascii="Grundig DIN" w:hAnsi="Grundig DIN" w:cs="DIN[T]"/>
          <w:b/>
          <w:color w:val="000000"/>
          <w:sz w:val="16"/>
          <w:szCs w:val="16"/>
        </w:rPr>
      </w:pPr>
      <w:proofErr w:type="spellStart"/>
      <w:r w:rsidRPr="0083790E">
        <w:rPr>
          <w:rFonts w:ascii="Grundig DIN" w:hAnsi="Grundig DIN" w:cs="DIN[T]"/>
          <w:b/>
          <w:color w:val="000000"/>
          <w:sz w:val="16"/>
          <w:szCs w:val="16"/>
        </w:rPr>
        <w:t>Fotocredit</w:t>
      </w:r>
      <w:proofErr w:type="spellEnd"/>
      <w:r w:rsidRPr="0083790E">
        <w:rPr>
          <w:rFonts w:ascii="Grundig DIN" w:hAnsi="Grundig DIN" w:cs="DIN[T]"/>
          <w:b/>
          <w:color w:val="000000"/>
          <w:sz w:val="16"/>
          <w:szCs w:val="16"/>
        </w:rPr>
        <w:t>:</w:t>
      </w:r>
    </w:p>
    <w:p w14:paraId="7EFABD17" w14:textId="48FA0986" w:rsidR="00196196" w:rsidRDefault="008F1B25" w:rsidP="00CD4487">
      <w:pPr>
        <w:spacing w:line="276" w:lineRule="auto"/>
        <w:jc w:val="both"/>
        <w:rPr>
          <w:rFonts w:ascii="Grundig DIN" w:hAnsi="Grundig DIN" w:cs="DIN[T]"/>
          <w:color w:val="000000"/>
          <w:sz w:val="16"/>
          <w:szCs w:val="16"/>
        </w:rPr>
      </w:pPr>
      <w:r w:rsidRPr="0083790E">
        <w:rPr>
          <w:rFonts w:ascii="Grundig DIN" w:hAnsi="Grundig DIN" w:cs="DIN[T]"/>
          <w:color w:val="000000"/>
          <w:sz w:val="16"/>
          <w:szCs w:val="16"/>
        </w:rPr>
        <w:t>Foto:</w:t>
      </w:r>
      <w:r w:rsidR="00DA5753">
        <w:rPr>
          <w:rFonts w:ascii="Grundig DIN" w:hAnsi="Grundig DIN" w:cs="DIN[T]"/>
          <w:color w:val="000000"/>
          <w:sz w:val="16"/>
          <w:szCs w:val="16"/>
        </w:rPr>
        <w:t xml:space="preserve"> </w:t>
      </w:r>
      <w:r w:rsidR="00196196">
        <w:rPr>
          <w:rFonts w:ascii="Grundig DIN" w:hAnsi="Grundig DIN" w:cs="DIN[T]"/>
          <w:color w:val="000000"/>
          <w:sz w:val="16"/>
          <w:szCs w:val="16"/>
        </w:rPr>
        <w:t xml:space="preserve">Typ </w:t>
      </w:r>
      <w:r w:rsidR="009969F9">
        <w:rPr>
          <w:rFonts w:ascii="Grundig DIN" w:hAnsi="Grundig DIN" w:cs="DIN[T]"/>
          <w:color w:val="000000"/>
          <w:sz w:val="16"/>
          <w:szCs w:val="16"/>
        </w:rPr>
        <w:t>Handmixer</w:t>
      </w:r>
      <w:r w:rsidR="00196196">
        <w:rPr>
          <w:rFonts w:ascii="Grundig DIN" w:hAnsi="Grundig DIN" w:cs="DIN[T]"/>
          <w:color w:val="000000"/>
          <w:sz w:val="16"/>
          <w:szCs w:val="16"/>
        </w:rPr>
        <w:t xml:space="preserve"> … </w:t>
      </w:r>
    </w:p>
    <w:p w14:paraId="0B80ACC1" w14:textId="7AF94C28" w:rsidR="00DA5753" w:rsidRPr="00196196" w:rsidRDefault="00196196" w:rsidP="00CD4487">
      <w:pPr>
        <w:spacing w:line="276" w:lineRule="auto"/>
        <w:jc w:val="both"/>
        <w:rPr>
          <w:rFonts w:ascii="Grundig DIN" w:hAnsi="Grundig DIN" w:cs="DIN[T]"/>
          <w:color w:val="000000"/>
          <w:sz w:val="16"/>
          <w:szCs w:val="16"/>
        </w:rPr>
      </w:pPr>
      <w:r>
        <w:rPr>
          <w:rFonts w:ascii="Grundig DIN" w:hAnsi="Grundig DIN" w:cs="DIN[T]"/>
          <w:color w:val="000000"/>
          <w:sz w:val="16"/>
          <w:szCs w:val="16"/>
        </w:rPr>
        <w:t xml:space="preserve">oder doch eher </w:t>
      </w:r>
      <w:r w:rsidR="00940106">
        <w:rPr>
          <w:rFonts w:ascii="Grundig DIN" w:hAnsi="Grundig DIN" w:cs="DIN[T]"/>
          <w:color w:val="000000"/>
          <w:sz w:val="16"/>
          <w:szCs w:val="16"/>
        </w:rPr>
        <w:t xml:space="preserve">Typ </w:t>
      </w:r>
      <w:r w:rsidR="00E800EB">
        <w:rPr>
          <w:rFonts w:ascii="Grundig DIN" w:hAnsi="Grundig DIN" w:cs="DIN[T]"/>
          <w:color w:val="000000"/>
          <w:sz w:val="16"/>
          <w:szCs w:val="16"/>
        </w:rPr>
        <w:t>Zerkleinerer</w:t>
      </w:r>
      <w:r w:rsidR="009969F9">
        <w:rPr>
          <w:rFonts w:ascii="Grundig DIN" w:hAnsi="Grundig DIN" w:cs="DIN[T]"/>
          <w:color w:val="000000"/>
          <w:sz w:val="16"/>
          <w:szCs w:val="16"/>
        </w:rPr>
        <w:t>?</w:t>
      </w:r>
      <w:r>
        <w:rPr>
          <w:rFonts w:ascii="Grundig DIN" w:hAnsi="Grundig DIN" w:cs="DIN[T]"/>
          <w:color w:val="000000"/>
          <w:sz w:val="16"/>
          <w:szCs w:val="16"/>
        </w:rPr>
        <w:t xml:space="preserve"> </w:t>
      </w:r>
    </w:p>
    <w:p w14:paraId="29DA0DF9" w14:textId="5A590EA3" w:rsidR="008F1B25" w:rsidRDefault="00497E4A" w:rsidP="008F1B25">
      <w:pPr>
        <w:rPr>
          <w:rFonts w:ascii="Grundig DIN" w:hAnsi="Grundig DIN" w:cs="DIN[T]"/>
          <w:color w:val="000000"/>
          <w:sz w:val="16"/>
          <w:szCs w:val="16"/>
        </w:rPr>
      </w:pPr>
      <w:proofErr w:type="spellStart"/>
      <w:r>
        <w:rPr>
          <w:rFonts w:ascii="Grundig DIN" w:hAnsi="Grundig DIN" w:cs="DIN[T]"/>
          <w:color w:val="000000"/>
          <w:sz w:val="16"/>
          <w:szCs w:val="16"/>
        </w:rPr>
        <w:t>Fotocredit</w:t>
      </w:r>
      <w:proofErr w:type="spellEnd"/>
      <w:r>
        <w:rPr>
          <w:rFonts w:ascii="Grundig DIN" w:hAnsi="Grundig DIN" w:cs="DIN[T]"/>
          <w:color w:val="000000"/>
          <w:sz w:val="16"/>
          <w:szCs w:val="16"/>
        </w:rPr>
        <w:t xml:space="preserve">: </w:t>
      </w:r>
      <w:r w:rsidR="008F1B25" w:rsidRPr="0083790E">
        <w:rPr>
          <w:rFonts w:ascii="Grundig DIN" w:hAnsi="Grundig DIN" w:cs="DIN[T]"/>
          <w:color w:val="000000"/>
          <w:sz w:val="16"/>
          <w:szCs w:val="16"/>
        </w:rPr>
        <w:t>Grundig / Elektra Bregenz AG, Abdruck honorarfrei</w:t>
      </w:r>
    </w:p>
    <w:p w14:paraId="3200E16B" w14:textId="77777777" w:rsidR="007A1FBB" w:rsidRPr="0083790E" w:rsidRDefault="007A1FBB" w:rsidP="008F1B25">
      <w:pPr>
        <w:rPr>
          <w:rFonts w:ascii="Grundig DIN" w:hAnsi="Grundig DIN" w:cs="DIN[T]"/>
          <w:color w:val="000000"/>
          <w:sz w:val="16"/>
          <w:szCs w:val="16"/>
        </w:rPr>
      </w:pPr>
    </w:p>
    <w:p w14:paraId="298C6F01" w14:textId="2FBD6DF8" w:rsidR="00474EB0" w:rsidRPr="0083790E" w:rsidRDefault="00BD0AFB" w:rsidP="0083790E">
      <w:pPr>
        <w:jc w:val="both"/>
        <w:outlineLvl w:val="0"/>
        <w:rPr>
          <w:rFonts w:ascii="Grundig DIN" w:hAnsi="Grundig DIN"/>
          <w:b/>
          <w:sz w:val="16"/>
          <w:szCs w:val="16"/>
        </w:rPr>
      </w:pPr>
      <w:r w:rsidRPr="0083790E">
        <w:rPr>
          <w:rFonts w:ascii="Grundig DIN" w:hAnsi="Grundig DIN"/>
          <w:b/>
          <w:sz w:val="16"/>
          <w:szCs w:val="16"/>
        </w:rPr>
        <w:lastRenderedPageBreak/>
        <w:t>Über Grundig</w:t>
      </w:r>
    </w:p>
    <w:p w14:paraId="79EA103C" w14:textId="4F6BDABF" w:rsidR="00892DA0" w:rsidRPr="00AE485A" w:rsidRDefault="00892DA0" w:rsidP="0083790E">
      <w:pPr>
        <w:jc w:val="both"/>
        <w:rPr>
          <w:rFonts w:ascii="Verdana" w:hAnsi="Verdana" w:cs="Arial"/>
          <w:color w:val="000000"/>
          <w:sz w:val="14"/>
          <w:szCs w:val="14"/>
        </w:rPr>
      </w:pPr>
      <w:r w:rsidRPr="0083790E">
        <w:rPr>
          <w:rFonts w:ascii="Grundig DIN" w:hAnsi="Grundig DIN"/>
          <w:sz w:val="16"/>
          <w:szCs w:val="16"/>
        </w:rPr>
        <w:t xml:space="preserve">Grundig ist einer der führenden Anbieter von Produkten aus den Bereichen Unterhaltungselektronik sowie kleine und große Haushaltsgeräte. Mit einem Portfolio von über 500 verschiedenen Produkten – angefangen von Ultra HD-TVs und mobilen Audiogeräten über </w:t>
      </w:r>
      <w:proofErr w:type="spellStart"/>
      <w:r w:rsidRPr="0083790E">
        <w:rPr>
          <w:rFonts w:ascii="Grundig DIN" w:hAnsi="Grundig DIN"/>
          <w:sz w:val="16"/>
          <w:szCs w:val="16"/>
        </w:rPr>
        <w:t>Hairstyler</w:t>
      </w:r>
      <w:proofErr w:type="spellEnd"/>
      <w:r w:rsidRPr="0083790E">
        <w:rPr>
          <w:rFonts w:ascii="Grundig DIN" w:hAnsi="Grundig DIN"/>
          <w:sz w:val="16"/>
          <w:szCs w:val="16"/>
        </w:rPr>
        <w:t xml:space="preserve">, Bodenstaubsauger und Küchengeräten bis hin zu Backöfen, Geschirrspülern und Waschmaschinen – bietet die Marke für jeden Raum im modernen Zuhause eine Lösung. Als europäischer Vollsortimenter setzt Grundig mit seinen Home-Electronics-Produkten kontinuierlich neue Maßstäbe mit dem Fokus auf Qualität, Design und Innovation. Grundig ist Teil von </w:t>
      </w:r>
      <w:proofErr w:type="spellStart"/>
      <w:r w:rsidRPr="0083790E">
        <w:rPr>
          <w:rFonts w:ascii="Grundig DIN" w:hAnsi="Grundig DIN"/>
          <w:sz w:val="16"/>
          <w:szCs w:val="16"/>
        </w:rPr>
        <w:t>Arçelik</w:t>
      </w:r>
      <w:proofErr w:type="spellEnd"/>
      <w:r w:rsidRPr="0083790E">
        <w:rPr>
          <w:rFonts w:ascii="Grundig DIN" w:hAnsi="Grundig DIN"/>
          <w:sz w:val="16"/>
          <w:szCs w:val="16"/>
        </w:rPr>
        <w:t xml:space="preserve"> A.S., die Nummer drei in Europa im Bereich Elektrogroßgeräte und Teil der international tätigen, börsennotierten </w:t>
      </w:r>
      <w:proofErr w:type="spellStart"/>
      <w:r w:rsidRPr="0083790E">
        <w:rPr>
          <w:rFonts w:ascii="Grundig DIN" w:hAnsi="Grundig DIN"/>
          <w:sz w:val="16"/>
          <w:szCs w:val="16"/>
        </w:rPr>
        <w:t>Koç</w:t>
      </w:r>
      <w:proofErr w:type="spellEnd"/>
      <w:r w:rsidRPr="0083790E">
        <w:rPr>
          <w:rFonts w:ascii="Grundig DIN" w:hAnsi="Grundig DIN"/>
          <w:sz w:val="16"/>
          <w:szCs w:val="16"/>
        </w:rPr>
        <w:t>-Gruppe mit über 80.000 Mitarbeitern. Weltweit arbeiten über 1.000 Mitarbeiter im Bereich Forschung &amp; Entwicklung, um zukunftsweisende und umweltfreundliche Produkte herzustellen. Grundig Produkte werden hauptsächlich in eigenen Produktionsstätten in Europa produziert und in über 55 Ländern weltweit vertrieben. Entdecken Sie mehr unter</w:t>
      </w:r>
      <w:r w:rsidRPr="00377A67">
        <w:rPr>
          <w:rFonts w:ascii="Verdana" w:hAnsi="Verdana" w:cs="Arial"/>
          <w:color w:val="000000"/>
          <w:sz w:val="14"/>
          <w:szCs w:val="14"/>
        </w:rPr>
        <w:t xml:space="preserve"> </w:t>
      </w:r>
      <w:hyperlink r:id="rId8" w:history="1">
        <w:r w:rsidRPr="0083790E">
          <w:rPr>
            <w:rFonts w:ascii="Grundig DIN" w:hAnsi="Grundig DIN"/>
            <w:color w:val="0070C0"/>
            <w:sz w:val="16"/>
            <w:szCs w:val="16"/>
          </w:rPr>
          <w:t>www.grundig.at</w:t>
        </w:r>
      </w:hyperlink>
      <w:r w:rsidRPr="0083790E">
        <w:rPr>
          <w:rFonts w:ascii="Grundig DIN" w:hAnsi="Grundig DIN"/>
          <w:color w:val="0070C0"/>
          <w:sz w:val="16"/>
          <w:szCs w:val="16"/>
          <w:u w:val="single"/>
        </w:rPr>
        <w:t>.</w:t>
      </w:r>
    </w:p>
    <w:p w14:paraId="16216811" w14:textId="77777777" w:rsidR="00B83FEA" w:rsidRPr="0083790E" w:rsidRDefault="00B83FEA" w:rsidP="00892DA0">
      <w:pPr>
        <w:rPr>
          <w:rFonts w:ascii="Grundig DIN" w:hAnsi="Grundig DIN"/>
          <w:sz w:val="16"/>
          <w:szCs w:val="16"/>
        </w:rPr>
      </w:pPr>
    </w:p>
    <w:p w14:paraId="0F672978" w14:textId="667DD719" w:rsidR="00892DA0" w:rsidRPr="009A0093" w:rsidRDefault="00892DA0" w:rsidP="00CE4078">
      <w:pPr>
        <w:outlineLvl w:val="0"/>
        <w:rPr>
          <w:rFonts w:ascii="Grundig DIN" w:hAnsi="Grundig DIN"/>
          <w:b/>
          <w:sz w:val="16"/>
          <w:szCs w:val="16"/>
        </w:rPr>
      </w:pPr>
      <w:r w:rsidRPr="009A0093">
        <w:rPr>
          <w:rFonts w:ascii="Grundig DIN" w:hAnsi="Grundig DIN"/>
          <w:b/>
          <w:sz w:val="16"/>
          <w:szCs w:val="16"/>
        </w:rPr>
        <w:t xml:space="preserve">Rückfragen richten Sie bitte an: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133"/>
      </w:tblGrid>
      <w:tr w:rsidR="00A22172" w:rsidRPr="0083790E" w14:paraId="358AFBFB" w14:textId="77777777" w:rsidTr="00CD4487">
        <w:trPr>
          <w:trHeight w:val="1250"/>
        </w:trPr>
        <w:tc>
          <w:tcPr>
            <w:tcW w:w="4077" w:type="dxa"/>
          </w:tcPr>
          <w:p w14:paraId="2811A17E" w14:textId="77777777" w:rsidR="00CD4487" w:rsidRPr="0083790E" w:rsidRDefault="00CD4487" w:rsidP="00CD4487">
            <w:pPr>
              <w:outlineLvl w:val="0"/>
              <w:rPr>
                <w:rFonts w:ascii="Grundig DIN" w:hAnsi="Grundig DIN"/>
                <w:sz w:val="16"/>
                <w:szCs w:val="16"/>
              </w:rPr>
            </w:pPr>
            <w:r w:rsidRPr="0083790E">
              <w:rPr>
                <w:rFonts w:ascii="Grundig DIN" w:hAnsi="Grundig DIN"/>
                <w:sz w:val="16"/>
                <w:szCs w:val="16"/>
              </w:rPr>
              <w:t xml:space="preserve">Dr. Alexandra </w:t>
            </w:r>
            <w:proofErr w:type="spellStart"/>
            <w:r w:rsidRPr="0083790E">
              <w:rPr>
                <w:rFonts w:ascii="Grundig DIN" w:hAnsi="Grundig DIN"/>
                <w:sz w:val="16"/>
                <w:szCs w:val="16"/>
              </w:rPr>
              <w:t>Vasak</w:t>
            </w:r>
            <w:proofErr w:type="spellEnd"/>
            <w:r w:rsidRPr="0083790E">
              <w:rPr>
                <w:rFonts w:ascii="Grundig DIN" w:hAnsi="Grundig DIN"/>
                <w:sz w:val="16"/>
                <w:szCs w:val="16"/>
              </w:rPr>
              <w:t xml:space="preserve"> </w:t>
            </w:r>
          </w:p>
          <w:p w14:paraId="082C13B1" w14:textId="77777777" w:rsidR="00CD1FBA" w:rsidRPr="0083790E" w:rsidRDefault="00CD1FBA" w:rsidP="00CD1FBA">
            <w:pPr>
              <w:outlineLvl w:val="0"/>
              <w:rPr>
                <w:rFonts w:ascii="Grundig DIN" w:hAnsi="Grundig DIN"/>
                <w:sz w:val="16"/>
                <w:szCs w:val="16"/>
              </w:rPr>
            </w:pPr>
            <w:r w:rsidRPr="0083790E">
              <w:rPr>
                <w:rFonts w:ascii="Grundig DIN" w:hAnsi="Grundig DIN"/>
                <w:sz w:val="16"/>
                <w:szCs w:val="16"/>
              </w:rPr>
              <w:t>Reiter PR</w:t>
            </w:r>
            <w:r w:rsidRPr="0083790E">
              <w:rPr>
                <w:rFonts w:ascii="Grundig DIN" w:hAnsi="Grundig DIN"/>
                <w:sz w:val="16"/>
                <w:szCs w:val="16"/>
              </w:rPr>
              <w:tab/>
            </w:r>
          </w:p>
          <w:p w14:paraId="476D1B77" w14:textId="77777777" w:rsidR="00CD4487" w:rsidRPr="0083790E" w:rsidRDefault="00CD4487" w:rsidP="00CD4487">
            <w:pPr>
              <w:outlineLvl w:val="0"/>
              <w:rPr>
                <w:rFonts w:ascii="Grundig DIN" w:hAnsi="Grundig DIN"/>
                <w:sz w:val="16"/>
                <w:szCs w:val="16"/>
              </w:rPr>
            </w:pPr>
            <w:r w:rsidRPr="0083790E">
              <w:rPr>
                <w:rFonts w:ascii="Grundig DIN" w:hAnsi="Grundig DIN"/>
                <w:sz w:val="16"/>
                <w:szCs w:val="16"/>
              </w:rPr>
              <w:t>Tel.: +43/699/120 895 59</w:t>
            </w:r>
          </w:p>
          <w:p w14:paraId="11FB1FCB" w14:textId="77777777" w:rsidR="00CD4487" w:rsidRDefault="00636ED9" w:rsidP="00CD4487">
            <w:pPr>
              <w:outlineLvl w:val="0"/>
              <w:rPr>
                <w:rFonts w:ascii="Grundig DIN" w:hAnsi="Grundig DIN"/>
                <w:color w:val="365F91" w:themeColor="accent1" w:themeShade="BF"/>
                <w:sz w:val="16"/>
                <w:szCs w:val="16"/>
              </w:rPr>
            </w:pPr>
            <w:hyperlink r:id="rId9" w:history="1">
              <w:r w:rsidR="00CD4487" w:rsidRPr="0083790E">
                <w:rPr>
                  <w:rFonts w:ascii="Grundig DIN" w:hAnsi="Grundig DIN"/>
                  <w:color w:val="365F91" w:themeColor="accent1" w:themeShade="BF"/>
                  <w:sz w:val="16"/>
                </w:rPr>
                <w:t>alexandra.vasak@reiterpr.com</w:t>
              </w:r>
            </w:hyperlink>
            <w:r w:rsidR="00CD4487" w:rsidRPr="0083790E">
              <w:rPr>
                <w:rFonts w:ascii="Grundig DIN" w:hAnsi="Grundig DIN"/>
                <w:color w:val="365F91" w:themeColor="accent1" w:themeShade="BF"/>
                <w:sz w:val="16"/>
                <w:szCs w:val="16"/>
              </w:rPr>
              <w:t xml:space="preserve">  </w:t>
            </w:r>
          </w:p>
          <w:p w14:paraId="3364A827" w14:textId="2996E9B5" w:rsidR="00A22172" w:rsidRPr="0083790E" w:rsidRDefault="00A22172" w:rsidP="00CE4078">
            <w:pPr>
              <w:outlineLvl w:val="0"/>
              <w:rPr>
                <w:rFonts w:ascii="Grundig DIN" w:hAnsi="Grundig DIN"/>
                <w:sz w:val="16"/>
                <w:szCs w:val="16"/>
              </w:rPr>
            </w:pPr>
            <w:r w:rsidRPr="0083790E">
              <w:rPr>
                <w:rFonts w:ascii="Grundig DIN" w:hAnsi="Grundig DIN"/>
                <w:color w:val="365F91" w:themeColor="accent1" w:themeShade="BF"/>
                <w:sz w:val="16"/>
                <w:szCs w:val="16"/>
              </w:rPr>
              <w:tab/>
            </w:r>
          </w:p>
        </w:tc>
        <w:tc>
          <w:tcPr>
            <w:tcW w:w="5133" w:type="dxa"/>
          </w:tcPr>
          <w:p w14:paraId="4CA3071C" w14:textId="77777777" w:rsidR="00CD4487" w:rsidRPr="00277397" w:rsidRDefault="00CD4487" w:rsidP="00CD4487">
            <w:pPr>
              <w:outlineLvl w:val="0"/>
              <w:rPr>
                <w:rFonts w:ascii="Grundig DIN" w:hAnsi="Grundig DIN"/>
                <w:sz w:val="16"/>
                <w:szCs w:val="16"/>
                <w:lang w:val="en-US"/>
              </w:rPr>
            </w:pPr>
            <w:r w:rsidRPr="00277397">
              <w:rPr>
                <w:rFonts w:ascii="Grundig DIN" w:hAnsi="Grundig DIN"/>
                <w:sz w:val="16"/>
                <w:szCs w:val="16"/>
                <w:lang w:val="en-US"/>
              </w:rPr>
              <w:t xml:space="preserve">Philipp </w:t>
            </w:r>
            <w:proofErr w:type="spellStart"/>
            <w:r w:rsidRPr="00277397">
              <w:rPr>
                <w:rFonts w:ascii="Grundig DIN" w:hAnsi="Grundig DIN"/>
                <w:sz w:val="16"/>
                <w:szCs w:val="16"/>
                <w:lang w:val="en-US"/>
              </w:rPr>
              <w:t>Breitenecker</w:t>
            </w:r>
            <w:proofErr w:type="spellEnd"/>
            <w:r w:rsidRPr="00277397">
              <w:rPr>
                <w:rFonts w:ascii="Grundig DIN" w:hAnsi="Grundig DIN"/>
                <w:sz w:val="16"/>
                <w:szCs w:val="16"/>
                <w:lang w:val="en-US"/>
              </w:rPr>
              <w:t>/Head of Marketing</w:t>
            </w:r>
            <w:r w:rsidRPr="00277397">
              <w:rPr>
                <w:rFonts w:ascii="Grundig DIN" w:hAnsi="Grundig DIN"/>
                <w:sz w:val="16"/>
                <w:szCs w:val="16"/>
                <w:lang w:val="en-US"/>
              </w:rPr>
              <w:tab/>
            </w:r>
          </w:p>
          <w:p w14:paraId="2507708C" w14:textId="77777777" w:rsidR="00CD1FBA" w:rsidRPr="0083790E" w:rsidRDefault="00CD1FBA" w:rsidP="00CD1FBA">
            <w:pPr>
              <w:outlineLvl w:val="0"/>
              <w:rPr>
                <w:rFonts w:ascii="Grundig DIN" w:hAnsi="Grundig DIN"/>
                <w:sz w:val="16"/>
                <w:szCs w:val="16"/>
              </w:rPr>
            </w:pPr>
            <w:r w:rsidRPr="0083790E">
              <w:rPr>
                <w:rFonts w:ascii="Grundig DIN" w:hAnsi="Grundig DIN"/>
                <w:sz w:val="16"/>
                <w:szCs w:val="16"/>
              </w:rPr>
              <w:t>Elektra Bregenz AG</w:t>
            </w:r>
            <w:r w:rsidRPr="0083790E">
              <w:rPr>
                <w:rFonts w:ascii="Grundig DIN" w:hAnsi="Grundig DIN"/>
                <w:sz w:val="16"/>
                <w:szCs w:val="16"/>
              </w:rPr>
              <w:tab/>
            </w:r>
          </w:p>
          <w:p w14:paraId="2554A639" w14:textId="77777777" w:rsidR="00CD4487" w:rsidRPr="0083790E" w:rsidRDefault="00CD4487" w:rsidP="00CD4487">
            <w:pPr>
              <w:outlineLvl w:val="0"/>
              <w:rPr>
                <w:rFonts w:ascii="Grundig DIN" w:hAnsi="Grundig DIN"/>
                <w:sz w:val="16"/>
                <w:szCs w:val="16"/>
              </w:rPr>
            </w:pPr>
            <w:r w:rsidRPr="0083790E">
              <w:rPr>
                <w:rFonts w:ascii="Grundig DIN" w:hAnsi="Grundig DIN"/>
                <w:sz w:val="16"/>
                <w:szCs w:val="16"/>
              </w:rPr>
              <w:t>Tel.: +43/664/384 42 30</w:t>
            </w:r>
          </w:p>
          <w:p w14:paraId="3793A0C2" w14:textId="3B79A582" w:rsidR="00A22172" w:rsidRPr="0083790E" w:rsidRDefault="00636ED9" w:rsidP="00CD4487">
            <w:pPr>
              <w:outlineLvl w:val="0"/>
              <w:rPr>
                <w:rFonts w:ascii="Grundig DIN" w:hAnsi="Grundig DIN"/>
                <w:sz w:val="16"/>
                <w:szCs w:val="16"/>
              </w:rPr>
            </w:pPr>
            <w:hyperlink r:id="rId10" w:history="1">
              <w:r w:rsidR="00CD4487" w:rsidRPr="0083790E">
                <w:rPr>
                  <w:rFonts w:ascii="Grundig DIN" w:hAnsi="Grundig DIN"/>
                  <w:color w:val="365F91" w:themeColor="accent1" w:themeShade="BF"/>
                  <w:sz w:val="16"/>
                </w:rPr>
                <w:t>philipp.breitenecker@elektrabregenz.com</w:t>
              </w:r>
            </w:hyperlink>
          </w:p>
        </w:tc>
      </w:tr>
    </w:tbl>
    <w:p w14:paraId="0D922134" w14:textId="7C3C44E8" w:rsidR="00A22172" w:rsidRPr="00F82D61" w:rsidRDefault="00A22172" w:rsidP="00F82D61">
      <w:pPr>
        <w:rPr>
          <w:rFonts w:ascii="Calibri" w:hAnsi="Calibri"/>
          <w:szCs w:val="22"/>
          <w:lang w:val="tr-TR" w:eastAsia="en-US"/>
        </w:rPr>
      </w:pPr>
    </w:p>
    <w:sectPr w:rsidR="00A22172" w:rsidRPr="00F82D61" w:rsidSect="00195C68">
      <w:headerReference w:type="default" r:id="rId11"/>
      <w:footerReference w:type="default" r:id="rId12"/>
      <w:pgSz w:w="11906" w:h="16838" w:code="9"/>
      <w:pgMar w:top="1737" w:right="1418" w:bottom="1304" w:left="1418"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29225" w14:textId="77777777" w:rsidR="00636ED9" w:rsidRDefault="00636ED9" w:rsidP="005E18FF">
      <w:r>
        <w:separator/>
      </w:r>
    </w:p>
  </w:endnote>
  <w:endnote w:type="continuationSeparator" w:id="0">
    <w:p w14:paraId="3C784712" w14:textId="77777777" w:rsidR="00636ED9" w:rsidRDefault="00636ED9" w:rsidP="005E1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Grundig DIN">
    <w:altName w:val="Arial"/>
    <w:panose1 w:val="020B0604020202020204"/>
    <w:charset w:val="00"/>
    <w:family w:val="auto"/>
    <w:pitch w:val="variable"/>
    <w:sig w:usb0="800002AF" w:usb1="4000206A"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MWType V2 Light">
    <w:altName w:val="Times New Roman"/>
    <w:panose1 w:val="020B0604020202020204"/>
    <w:charset w:val="00"/>
    <w:family w:val="auto"/>
    <w:pitch w:val="variable"/>
    <w:sig w:usb0="00000001" w:usb1="9000004A" w:usb2="00000008"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rundig DIN Medium">
    <w:altName w:val="Lucida Sans Unicode"/>
    <w:panose1 w:val="020B0604020202020204"/>
    <w:charset w:val="00"/>
    <w:family w:val="auto"/>
    <w:pitch w:val="variable"/>
    <w:sig w:usb0="800002AF" w:usb1="4000206A" w:usb2="00000000" w:usb3="00000000" w:csb0="0000009F" w:csb1="00000000"/>
  </w:font>
  <w:font w:name="DIN[T]">
    <w:altName w:val="Calibri"/>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264A" w14:textId="77777777" w:rsidR="00B95D00" w:rsidRPr="00B95D00" w:rsidRDefault="00B95D00" w:rsidP="00B95D00">
    <w:pPr>
      <w:pStyle w:val="Fuzeile"/>
      <w:rPr>
        <w:sz w:val="2"/>
        <w:szCs w:val="2"/>
        <w:lang w:val="en-US"/>
      </w:rPr>
    </w:pPr>
  </w:p>
  <w:p w14:paraId="72A6197B" w14:textId="49D651ED" w:rsidR="00C7084A" w:rsidRPr="009C6876" w:rsidRDefault="00C7084A" w:rsidP="009C6876">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1AC7F" w14:textId="77777777" w:rsidR="00636ED9" w:rsidRDefault="00636ED9" w:rsidP="005E18FF">
      <w:r>
        <w:separator/>
      </w:r>
    </w:p>
  </w:footnote>
  <w:footnote w:type="continuationSeparator" w:id="0">
    <w:p w14:paraId="311AF275" w14:textId="77777777" w:rsidR="00636ED9" w:rsidRDefault="00636ED9" w:rsidP="005E1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85C2" w14:textId="064D8365" w:rsidR="00C7084A" w:rsidRDefault="008B2591" w:rsidP="008B2591">
    <w:pPr>
      <w:pStyle w:val="Kopfzeile"/>
      <w:jc w:val="right"/>
    </w:pPr>
    <w:r>
      <w:rPr>
        <w:noProof/>
      </w:rPr>
      <w:drawing>
        <wp:inline distT="0" distB="0" distL="0" distR="0" wp14:anchorId="4376EADC" wp14:editId="62F60420">
          <wp:extent cx="1861820" cy="41801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UNDIG_terracota-02.png"/>
                  <pic:cNvPicPr/>
                </pic:nvPicPr>
                <pic:blipFill rotWithShape="1">
                  <a:blip r:embed="rId1"/>
                  <a:srcRect t="17486" b="22554"/>
                  <a:stretch/>
                </pic:blipFill>
                <pic:spPr bwMode="auto">
                  <a:xfrm>
                    <a:off x="0" y="0"/>
                    <a:ext cx="1896783" cy="42586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520E3"/>
    <w:multiLevelType w:val="hybridMultilevel"/>
    <w:tmpl w:val="37CAA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447468"/>
    <w:multiLevelType w:val="hybridMultilevel"/>
    <w:tmpl w:val="EFBA422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A5D4ED8"/>
    <w:multiLevelType w:val="hybridMultilevel"/>
    <w:tmpl w:val="176268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0B683A78"/>
    <w:multiLevelType w:val="hybridMultilevel"/>
    <w:tmpl w:val="B2562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025942"/>
    <w:multiLevelType w:val="hybridMultilevel"/>
    <w:tmpl w:val="E79285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AC07BB"/>
    <w:multiLevelType w:val="multilevel"/>
    <w:tmpl w:val="5CA81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3D138C"/>
    <w:multiLevelType w:val="multilevel"/>
    <w:tmpl w:val="12849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7E3F4B"/>
    <w:multiLevelType w:val="hybridMultilevel"/>
    <w:tmpl w:val="C750CB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D717B6"/>
    <w:multiLevelType w:val="hybridMultilevel"/>
    <w:tmpl w:val="A17CC1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0093C16"/>
    <w:multiLevelType w:val="hybridMultilevel"/>
    <w:tmpl w:val="B6C41FE6"/>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1" w15:restartNumberingAfterBreak="0">
    <w:nsid w:val="204B1D45"/>
    <w:multiLevelType w:val="hybridMultilevel"/>
    <w:tmpl w:val="1968093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497626B"/>
    <w:multiLevelType w:val="multilevel"/>
    <w:tmpl w:val="EEAC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D12DB4"/>
    <w:multiLevelType w:val="hybridMultilevel"/>
    <w:tmpl w:val="1206E7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67B7ECC"/>
    <w:multiLevelType w:val="multilevel"/>
    <w:tmpl w:val="62141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7E67C3"/>
    <w:multiLevelType w:val="hybridMultilevel"/>
    <w:tmpl w:val="EDA8F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7871E06"/>
    <w:multiLevelType w:val="multilevel"/>
    <w:tmpl w:val="F190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0A24D7"/>
    <w:multiLevelType w:val="multilevel"/>
    <w:tmpl w:val="0052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987EF9"/>
    <w:multiLevelType w:val="multilevel"/>
    <w:tmpl w:val="AF7CB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507FDB"/>
    <w:multiLevelType w:val="multilevel"/>
    <w:tmpl w:val="B172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AC6B76"/>
    <w:multiLevelType w:val="hybridMultilevel"/>
    <w:tmpl w:val="D04EF0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2E06761"/>
    <w:multiLevelType w:val="multilevel"/>
    <w:tmpl w:val="A750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7D32BD"/>
    <w:multiLevelType w:val="hybridMultilevel"/>
    <w:tmpl w:val="8E0870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5DE339A"/>
    <w:multiLevelType w:val="hybridMultilevel"/>
    <w:tmpl w:val="94201E18"/>
    <w:lvl w:ilvl="0" w:tplc="8376A716">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C1A23"/>
    <w:multiLevelType w:val="hybridMultilevel"/>
    <w:tmpl w:val="F210F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6F72F13"/>
    <w:multiLevelType w:val="hybridMultilevel"/>
    <w:tmpl w:val="611CD38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8620CC0"/>
    <w:multiLevelType w:val="hybridMultilevel"/>
    <w:tmpl w:val="9C26E73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49546139"/>
    <w:multiLevelType w:val="multilevel"/>
    <w:tmpl w:val="2B3C25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865943"/>
    <w:multiLevelType w:val="hybridMultilevel"/>
    <w:tmpl w:val="63A41EE6"/>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EAA0915"/>
    <w:multiLevelType w:val="multilevel"/>
    <w:tmpl w:val="48E2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0E26CB"/>
    <w:multiLevelType w:val="hybridMultilevel"/>
    <w:tmpl w:val="F8465F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4EA5342"/>
    <w:multiLevelType w:val="multilevel"/>
    <w:tmpl w:val="B934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F91EA9"/>
    <w:multiLevelType w:val="hybridMultilevel"/>
    <w:tmpl w:val="C55AB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5556F4A"/>
    <w:multiLevelType w:val="hybridMultilevel"/>
    <w:tmpl w:val="4F863F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7070262"/>
    <w:multiLevelType w:val="hybridMultilevel"/>
    <w:tmpl w:val="29087F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A147942"/>
    <w:multiLevelType w:val="multilevel"/>
    <w:tmpl w:val="3D56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1D7691"/>
    <w:multiLevelType w:val="hybridMultilevel"/>
    <w:tmpl w:val="B950AD4E"/>
    <w:lvl w:ilvl="0" w:tplc="C14E46C4">
      <w:start w:val="1"/>
      <w:numFmt w:val="bullet"/>
      <w:lvlText w:val=""/>
      <w:lvlJc w:val="left"/>
      <w:pPr>
        <w:ind w:left="360" w:hanging="360"/>
      </w:pPr>
      <w:rPr>
        <w:rFonts w:ascii="Symbol" w:hAnsi="Symbol" w:hint="default"/>
        <w:sz w:val="22"/>
        <w:szCs w:val="22"/>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60F905F1"/>
    <w:multiLevelType w:val="hybridMultilevel"/>
    <w:tmpl w:val="C64A98A4"/>
    <w:lvl w:ilvl="0" w:tplc="254EA620">
      <w:numFmt w:val="bullet"/>
      <w:lvlText w:val="•"/>
      <w:lvlJc w:val="left"/>
      <w:pPr>
        <w:ind w:left="720" w:hanging="360"/>
      </w:pPr>
      <w:rPr>
        <w:rFonts w:ascii="Grundig DIN" w:eastAsiaTheme="minorHAnsi" w:hAnsi="Grundig DIN" w:cs="Grundig DI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3947CDB"/>
    <w:multiLevelType w:val="hybridMultilevel"/>
    <w:tmpl w:val="72E424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65011A6D"/>
    <w:multiLevelType w:val="hybridMultilevel"/>
    <w:tmpl w:val="F8A0DE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65B8208F"/>
    <w:multiLevelType w:val="multilevel"/>
    <w:tmpl w:val="9482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8C2555"/>
    <w:multiLevelType w:val="hybridMultilevel"/>
    <w:tmpl w:val="C15EDB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7D472BA"/>
    <w:multiLevelType w:val="hybridMultilevel"/>
    <w:tmpl w:val="576C1D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6BD649BB"/>
    <w:multiLevelType w:val="hybridMultilevel"/>
    <w:tmpl w:val="254A02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EA62A9A"/>
    <w:multiLevelType w:val="hybridMultilevel"/>
    <w:tmpl w:val="36AA73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72F73818"/>
    <w:multiLevelType w:val="hybridMultilevel"/>
    <w:tmpl w:val="4B2A1C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7A155C07"/>
    <w:multiLevelType w:val="multilevel"/>
    <w:tmpl w:val="AAC0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596CE8"/>
    <w:multiLevelType w:val="multilevel"/>
    <w:tmpl w:val="C3D2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1E64B7"/>
    <w:multiLevelType w:val="multilevel"/>
    <w:tmpl w:val="17F8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F8113B"/>
    <w:multiLevelType w:val="hybridMultilevel"/>
    <w:tmpl w:val="65528F60"/>
    <w:lvl w:ilvl="0" w:tplc="745C5A48">
      <w:numFmt w:val="bullet"/>
      <w:lvlText w:val="·"/>
      <w:lvlJc w:val="left"/>
      <w:pPr>
        <w:ind w:left="500" w:hanging="500"/>
      </w:pPr>
      <w:rPr>
        <w:rFonts w:ascii="Calibri" w:eastAsiaTheme="minorHAnsi" w:hAnsi="Calibri" w:cs="Calibri" w:hint="default"/>
      </w:rPr>
    </w:lvl>
    <w:lvl w:ilvl="1" w:tplc="04070003" w:tentative="1">
      <w:start w:val="1"/>
      <w:numFmt w:val="bullet"/>
      <w:lvlText w:val="o"/>
      <w:lvlJc w:val="left"/>
      <w:pPr>
        <w:ind w:left="1920" w:hanging="360"/>
      </w:pPr>
      <w:rPr>
        <w:rFonts w:ascii="Courier New" w:hAnsi="Courier New" w:cs="Courier New" w:hint="default"/>
      </w:rPr>
    </w:lvl>
    <w:lvl w:ilvl="2" w:tplc="04070005" w:tentative="1">
      <w:start w:val="1"/>
      <w:numFmt w:val="bullet"/>
      <w:lvlText w:val=""/>
      <w:lvlJc w:val="left"/>
      <w:pPr>
        <w:ind w:left="2640" w:hanging="360"/>
      </w:pPr>
      <w:rPr>
        <w:rFonts w:ascii="Wingdings" w:hAnsi="Wingdings" w:hint="default"/>
      </w:rPr>
    </w:lvl>
    <w:lvl w:ilvl="3" w:tplc="04070001" w:tentative="1">
      <w:start w:val="1"/>
      <w:numFmt w:val="bullet"/>
      <w:lvlText w:val=""/>
      <w:lvlJc w:val="left"/>
      <w:pPr>
        <w:ind w:left="3360" w:hanging="360"/>
      </w:pPr>
      <w:rPr>
        <w:rFonts w:ascii="Symbol" w:hAnsi="Symbol" w:hint="default"/>
      </w:rPr>
    </w:lvl>
    <w:lvl w:ilvl="4" w:tplc="04070003" w:tentative="1">
      <w:start w:val="1"/>
      <w:numFmt w:val="bullet"/>
      <w:lvlText w:val="o"/>
      <w:lvlJc w:val="left"/>
      <w:pPr>
        <w:ind w:left="4080" w:hanging="360"/>
      </w:pPr>
      <w:rPr>
        <w:rFonts w:ascii="Courier New" w:hAnsi="Courier New" w:cs="Courier New" w:hint="default"/>
      </w:rPr>
    </w:lvl>
    <w:lvl w:ilvl="5" w:tplc="04070005" w:tentative="1">
      <w:start w:val="1"/>
      <w:numFmt w:val="bullet"/>
      <w:lvlText w:val=""/>
      <w:lvlJc w:val="left"/>
      <w:pPr>
        <w:ind w:left="4800" w:hanging="360"/>
      </w:pPr>
      <w:rPr>
        <w:rFonts w:ascii="Wingdings" w:hAnsi="Wingdings" w:hint="default"/>
      </w:rPr>
    </w:lvl>
    <w:lvl w:ilvl="6" w:tplc="04070001" w:tentative="1">
      <w:start w:val="1"/>
      <w:numFmt w:val="bullet"/>
      <w:lvlText w:val=""/>
      <w:lvlJc w:val="left"/>
      <w:pPr>
        <w:ind w:left="5520" w:hanging="360"/>
      </w:pPr>
      <w:rPr>
        <w:rFonts w:ascii="Symbol" w:hAnsi="Symbol" w:hint="default"/>
      </w:rPr>
    </w:lvl>
    <w:lvl w:ilvl="7" w:tplc="04070003" w:tentative="1">
      <w:start w:val="1"/>
      <w:numFmt w:val="bullet"/>
      <w:lvlText w:val="o"/>
      <w:lvlJc w:val="left"/>
      <w:pPr>
        <w:ind w:left="6240" w:hanging="360"/>
      </w:pPr>
      <w:rPr>
        <w:rFonts w:ascii="Courier New" w:hAnsi="Courier New" w:cs="Courier New" w:hint="default"/>
      </w:rPr>
    </w:lvl>
    <w:lvl w:ilvl="8" w:tplc="04070005" w:tentative="1">
      <w:start w:val="1"/>
      <w:numFmt w:val="bullet"/>
      <w:lvlText w:val=""/>
      <w:lvlJc w:val="left"/>
      <w:pPr>
        <w:ind w:left="6960" w:hanging="360"/>
      </w:pPr>
      <w:rPr>
        <w:rFonts w:ascii="Wingdings" w:hAnsi="Wingdings" w:hint="default"/>
      </w:rPr>
    </w:lvl>
  </w:abstractNum>
  <w:num w:numId="1">
    <w:abstractNumId w:val="23"/>
  </w:num>
  <w:num w:numId="2">
    <w:abstractNumId w:val="13"/>
  </w:num>
  <w:num w:numId="3">
    <w:abstractNumId w:val="4"/>
  </w:num>
  <w:num w:numId="4">
    <w:abstractNumId w:val="26"/>
  </w:num>
  <w:num w:numId="5">
    <w:abstractNumId w:val="20"/>
  </w:num>
  <w:num w:numId="6">
    <w:abstractNumId w:val="38"/>
  </w:num>
  <w:num w:numId="7">
    <w:abstractNumId w:val="44"/>
  </w:num>
  <w:num w:numId="8">
    <w:abstractNumId w:val="9"/>
  </w:num>
  <w:num w:numId="9">
    <w:abstractNumId w:val="45"/>
  </w:num>
  <w:num w:numId="10">
    <w:abstractNumId w:val="8"/>
  </w:num>
  <w:num w:numId="11">
    <w:abstractNumId w:val="28"/>
  </w:num>
  <w:num w:numId="12">
    <w:abstractNumId w:val="43"/>
  </w:num>
  <w:num w:numId="13">
    <w:abstractNumId w:val="11"/>
  </w:num>
  <w:num w:numId="14">
    <w:abstractNumId w:val="35"/>
  </w:num>
  <w:num w:numId="15">
    <w:abstractNumId w:val="48"/>
  </w:num>
  <w:num w:numId="16">
    <w:abstractNumId w:val="31"/>
  </w:num>
  <w:num w:numId="17">
    <w:abstractNumId w:val="47"/>
  </w:num>
  <w:num w:numId="18">
    <w:abstractNumId w:val="19"/>
  </w:num>
  <w:num w:numId="19">
    <w:abstractNumId w:val="40"/>
  </w:num>
  <w:num w:numId="20">
    <w:abstractNumId w:val="46"/>
  </w:num>
  <w:num w:numId="21">
    <w:abstractNumId w:val="6"/>
  </w:num>
  <w:num w:numId="22">
    <w:abstractNumId w:val="7"/>
  </w:num>
  <w:num w:numId="23">
    <w:abstractNumId w:val="17"/>
  </w:num>
  <w:num w:numId="24">
    <w:abstractNumId w:val="1"/>
  </w:num>
  <w:num w:numId="25">
    <w:abstractNumId w:val="0"/>
  </w:num>
  <w:num w:numId="26">
    <w:abstractNumId w:val="21"/>
  </w:num>
  <w:num w:numId="27">
    <w:abstractNumId w:val="32"/>
  </w:num>
  <w:num w:numId="28">
    <w:abstractNumId w:val="10"/>
  </w:num>
  <w:num w:numId="29">
    <w:abstractNumId w:val="33"/>
  </w:num>
  <w:num w:numId="30">
    <w:abstractNumId w:val="24"/>
  </w:num>
  <w:num w:numId="31">
    <w:abstractNumId w:val="41"/>
  </w:num>
  <w:num w:numId="32">
    <w:abstractNumId w:val="5"/>
  </w:num>
  <w:num w:numId="33">
    <w:abstractNumId w:val="22"/>
  </w:num>
  <w:num w:numId="34">
    <w:abstractNumId w:val="15"/>
  </w:num>
  <w:num w:numId="35">
    <w:abstractNumId w:val="30"/>
  </w:num>
  <w:num w:numId="36">
    <w:abstractNumId w:val="2"/>
  </w:num>
  <w:num w:numId="37">
    <w:abstractNumId w:val="3"/>
  </w:num>
  <w:num w:numId="38">
    <w:abstractNumId w:val="34"/>
  </w:num>
  <w:num w:numId="39">
    <w:abstractNumId w:val="37"/>
  </w:num>
  <w:num w:numId="40">
    <w:abstractNumId w:val="42"/>
  </w:num>
  <w:num w:numId="41">
    <w:abstractNumId w:val="39"/>
  </w:num>
  <w:num w:numId="42">
    <w:abstractNumId w:val="25"/>
  </w:num>
  <w:num w:numId="43">
    <w:abstractNumId w:val="49"/>
  </w:num>
  <w:num w:numId="44">
    <w:abstractNumId w:val="16"/>
  </w:num>
  <w:num w:numId="45">
    <w:abstractNumId w:val="27"/>
  </w:num>
  <w:num w:numId="46">
    <w:abstractNumId w:val="36"/>
  </w:num>
  <w:num w:numId="47">
    <w:abstractNumId w:val="29"/>
  </w:num>
  <w:num w:numId="48">
    <w:abstractNumId w:val="14"/>
  </w:num>
  <w:num w:numId="49">
    <w:abstractNumId w:val="18"/>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LM0sTAwN7C0NDEwNzVQ0lEKTi0uzszPAykwqgUAFgeW4CwAAAA="/>
  </w:docVars>
  <w:rsids>
    <w:rsidRoot w:val="005E18FF"/>
    <w:rsid w:val="00002FC3"/>
    <w:rsid w:val="00004CD2"/>
    <w:rsid w:val="00005780"/>
    <w:rsid w:val="0001061E"/>
    <w:rsid w:val="00010F25"/>
    <w:rsid w:val="00011842"/>
    <w:rsid w:val="00015D4F"/>
    <w:rsid w:val="0001711B"/>
    <w:rsid w:val="0002101F"/>
    <w:rsid w:val="000223D0"/>
    <w:rsid w:val="000235DB"/>
    <w:rsid w:val="00027CBB"/>
    <w:rsid w:val="00031B4C"/>
    <w:rsid w:val="00043550"/>
    <w:rsid w:val="000478EF"/>
    <w:rsid w:val="00052628"/>
    <w:rsid w:val="00054714"/>
    <w:rsid w:val="000620BD"/>
    <w:rsid w:val="000650D2"/>
    <w:rsid w:val="00067332"/>
    <w:rsid w:val="000722E9"/>
    <w:rsid w:val="00074D5E"/>
    <w:rsid w:val="0008041F"/>
    <w:rsid w:val="00085AF8"/>
    <w:rsid w:val="00086196"/>
    <w:rsid w:val="00090246"/>
    <w:rsid w:val="00091465"/>
    <w:rsid w:val="00096D73"/>
    <w:rsid w:val="000A2006"/>
    <w:rsid w:val="000A2BA4"/>
    <w:rsid w:val="000A3B9F"/>
    <w:rsid w:val="000A59DB"/>
    <w:rsid w:val="000A6057"/>
    <w:rsid w:val="000B3737"/>
    <w:rsid w:val="000B76D3"/>
    <w:rsid w:val="000C239A"/>
    <w:rsid w:val="000C3AC7"/>
    <w:rsid w:val="000D30EF"/>
    <w:rsid w:val="000E567B"/>
    <w:rsid w:val="000F3217"/>
    <w:rsid w:val="000F3B3C"/>
    <w:rsid w:val="000F4506"/>
    <w:rsid w:val="000F4CA5"/>
    <w:rsid w:val="000F55F1"/>
    <w:rsid w:val="00100616"/>
    <w:rsid w:val="00110F68"/>
    <w:rsid w:val="00120CFA"/>
    <w:rsid w:val="00121ED2"/>
    <w:rsid w:val="00122990"/>
    <w:rsid w:val="00122D4D"/>
    <w:rsid w:val="00122DC0"/>
    <w:rsid w:val="00122EAE"/>
    <w:rsid w:val="001271AF"/>
    <w:rsid w:val="0013233A"/>
    <w:rsid w:val="00136CE0"/>
    <w:rsid w:val="00141C93"/>
    <w:rsid w:val="001420B4"/>
    <w:rsid w:val="00146CB3"/>
    <w:rsid w:val="001478B5"/>
    <w:rsid w:val="0015450C"/>
    <w:rsid w:val="00160E10"/>
    <w:rsid w:val="0016116D"/>
    <w:rsid w:val="001647D5"/>
    <w:rsid w:val="00166DE1"/>
    <w:rsid w:val="00167C90"/>
    <w:rsid w:val="00190032"/>
    <w:rsid w:val="00195C68"/>
    <w:rsid w:val="00196196"/>
    <w:rsid w:val="001A12C8"/>
    <w:rsid w:val="001A28EA"/>
    <w:rsid w:val="001A57F3"/>
    <w:rsid w:val="001A5938"/>
    <w:rsid w:val="001A641E"/>
    <w:rsid w:val="001A75EE"/>
    <w:rsid w:val="001B3B1F"/>
    <w:rsid w:val="001C0107"/>
    <w:rsid w:val="001C2C2F"/>
    <w:rsid w:val="001C4A10"/>
    <w:rsid w:val="001D2623"/>
    <w:rsid w:val="001D5074"/>
    <w:rsid w:val="001E2BF8"/>
    <w:rsid w:val="001E78EB"/>
    <w:rsid w:val="001F1772"/>
    <w:rsid w:val="001F17D1"/>
    <w:rsid w:val="001F46E9"/>
    <w:rsid w:val="00200270"/>
    <w:rsid w:val="00201AE0"/>
    <w:rsid w:val="002061D1"/>
    <w:rsid w:val="0020737F"/>
    <w:rsid w:val="00207A79"/>
    <w:rsid w:val="002106ED"/>
    <w:rsid w:val="0021533B"/>
    <w:rsid w:val="00216CE5"/>
    <w:rsid w:val="00217DB0"/>
    <w:rsid w:val="0022458E"/>
    <w:rsid w:val="002251CE"/>
    <w:rsid w:val="0022585A"/>
    <w:rsid w:val="00226C71"/>
    <w:rsid w:val="00231467"/>
    <w:rsid w:val="002356C2"/>
    <w:rsid w:val="00235A6A"/>
    <w:rsid w:val="00240934"/>
    <w:rsid w:val="00246DDE"/>
    <w:rsid w:val="002516A5"/>
    <w:rsid w:val="00251C9F"/>
    <w:rsid w:val="002525C0"/>
    <w:rsid w:val="002535C4"/>
    <w:rsid w:val="0025609B"/>
    <w:rsid w:val="00257366"/>
    <w:rsid w:val="00262115"/>
    <w:rsid w:val="00266629"/>
    <w:rsid w:val="00273FA4"/>
    <w:rsid w:val="00275079"/>
    <w:rsid w:val="00277078"/>
    <w:rsid w:val="00277397"/>
    <w:rsid w:val="002823C7"/>
    <w:rsid w:val="00282872"/>
    <w:rsid w:val="00282C71"/>
    <w:rsid w:val="00282DAB"/>
    <w:rsid w:val="00285099"/>
    <w:rsid w:val="002864FC"/>
    <w:rsid w:val="00287F95"/>
    <w:rsid w:val="002A0738"/>
    <w:rsid w:val="002A2C05"/>
    <w:rsid w:val="002A3303"/>
    <w:rsid w:val="002A3337"/>
    <w:rsid w:val="002A7302"/>
    <w:rsid w:val="002A77CA"/>
    <w:rsid w:val="002B04AE"/>
    <w:rsid w:val="002B0E98"/>
    <w:rsid w:val="002B1FFD"/>
    <w:rsid w:val="002B3980"/>
    <w:rsid w:val="002B5A33"/>
    <w:rsid w:val="002C4912"/>
    <w:rsid w:val="002D28B5"/>
    <w:rsid w:val="002D669C"/>
    <w:rsid w:val="002D79C4"/>
    <w:rsid w:val="002D7FB2"/>
    <w:rsid w:val="002F5F77"/>
    <w:rsid w:val="003077C0"/>
    <w:rsid w:val="00310F55"/>
    <w:rsid w:val="003130DD"/>
    <w:rsid w:val="0031461E"/>
    <w:rsid w:val="00317575"/>
    <w:rsid w:val="00320A27"/>
    <w:rsid w:val="00323512"/>
    <w:rsid w:val="0032674A"/>
    <w:rsid w:val="0032737E"/>
    <w:rsid w:val="0033214D"/>
    <w:rsid w:val="003351AF"/>
    <w:rsid w:val="00336966"/>
    <w:rsid w:val="00340A53"/>
    <w:rsid w:val="0034399C"/>
    <w:rsid w:val="0034509A"/>
    <w:rsid w:val="00353D9B"/>
    <w:rsid w:val="00353EC1"/>
    <w:rsid w:val="003603C8"/>
    <w:rsid w:val="00360F45"/>
    <w:rsid w:val="0036588E"/>
    <w:rsid w:val="003701B7"/>
    <w:rsid w:val="00371E7F"/>
    <w:rsid w:val="0037469B"/>
    <w:rsid w:val="0037763E"/>
    <w:rsid w:val="00377A67"/>
    <w:rsid w:val="00383AD3"/>
    <w:rsid w:val="00383E4E"/>
    <w:rsid w:val="00385AAF"/>
    <w:rsid w:val="003927F5"/>
    <w:rsid w:val="0039444E"/>
    <w:rsid w:val="003A2BC6"/>
    <w:rsid w:val="003A65C1"/>
    <w:rsid w:val="003A66AF"/>
    <w:rsid w:val="003A75BB"/>
    <w:rsid w:val="003A7F3B"/>
    <w:rsid w:val="003B62C4"/>
    <w:rsid w:val="003B6434"/>
    <w:rsid w:val="003C32C9"/>
    <w:rsid w:val="003C6AB5"/>
    <w:rsid w:val="003D27F2"/>
    <w:rsid w:val="003D41E1"/>
    <w:rsid w:val="003D5175"/>
    <w:rsid w:val="003D5CF5"/>
    <w:rsid w:val="003E07C0"/>
    <w:rsid w:val="003E4E37"/>
    <w:rsid w:val="003F093F"/>
    <w:rsid w:val="003F2359"/>
    <w:rsid w:val="003F58BB"/>
    <w:rsid w:val="003F679B"/>
    <w:rsid w:val="0040292F"/>
    <w:rsid w:val="00402C8D"/>
    <w:rsid w:val="0040560C"/>
    <w:rsid w:val="0040576C"/>
    <w:rsid w:val="00415F7E"/>
    <w:rsid w:val="0041711C"/>
    <w:rsid w:val="0042332F"/>
    <w:rsid w:val="00424C34"/>
    <w:rsid w:val="00426391"/>
    <w:rsid w:val="00430946"/>
    <w:rsid w:val="00430C4C"/>
    <w:rsid w:val="00431757"/>
    <w:rsid w:val="00433D98"/>
    <w:rsid w:val="0043590A"/>
    <w:rsid w:val="00445E1D"/>
    <w:rsid w:val="004475E4"/>
    <w:rsid w:val="004558AD"/>
    <w:rsid w:val="00456511"/>
    <w:rsid w:val="00460F93"/>
    <w:rsid w:val="00467D80"/>
    <w:rsid w:val="00471055"/>
    <w:rsid w:val="00474EB0"/>
    <w:rsid w:val="004811F8"/>
    <w:rsid w:val="00485A4F"/>
    <w:rsid w:val="00493653"/>
    <w:rsid w:val="00496DA0"/>
    <w:rsid w:val="00497630"/>
    <w:rsid w:val="004978D3"/>
    <w:rsid w:val="00497B6E"/>
    <w:rsid w:val="00497E4A"/>
    <w:rsid w:val="004A5AC4"/>
    <w:rsid w:val="004A5DDD"/>
    <w:rsid w:val="004B3CAE"/>
    <w:rsid w:val="004B3E9C"/>
    <w:rsid w:val="004B58AD"/>
    <w:rsid w:val="004B67BF"/>
    <w:rsid w:val="004B743F"/>
    <w:rsid w:val="004C095C"/>
    <w:rsid w:val="004C09EC"/>
    <w:rsid w:val="004C119F"/>
    <w:rsid w:val="004C49B6"/>
    <w:rsid w:val="004C5B01"/>
    <w:rsid w:val="004C5EBB"/>
    <w:rsid w:val="004D1C36"/>
    <w:rsid w:val="004D1D36"/>
    <w:rsid w:val="004E0940"/>
    <w:rsid w:val="004E353F"/>
    <w:rsid w:val="004E74C8"/>
    <w:rsid w:val="004F3C3F"/>
    <w:rsid w:val="004F6465"/>
    <w:rsid w:val="004F7A88"/>
    <w:rsid w:val="00502441"/>
    <w:rsid w:val="00503D53"/>
    <w:rsid w:val="00514842"/>
    <w:rsid w:val="00517301"/>
    <w:rsid w:val="005229BC"/>
    <w:rsid w:val="00525241"/>
    <w:rsid w:val="0053603A"/>
    <w:rsid w:val="00545304"/>
    <w:rsid w:val="00546593"/>
    <w:rsid w:val="00550CD3"/>
    <w:rsid w:val="00555356"/>
    <w:rsid w:val="00557EFA"/>
    <w:rsid w:val="00570A6B"/>
    <w:rsid w:val="00571A4C"/>
    <w:rsid w:val="00573955"/>
    <w:rsid w:val="00574AC4"/>
    <w:rsid w:val="00577133"/>
    <w:rsid w:val="00580716"/>
    <w:rsid w:val="00580A65"/>
    <w:rsid w:val="00581AEE"/>
    <w:rsid w:val="00581D62"/>
    <w:rsid w:val="00583CA1"/>
    <w:rsid w:val="005850B7"/>
    <w:rsid w:val="00587051"/>
    <w:rsid w:val="00587EEB"/>
    <w:rsid w:val="00597FDE"/>
    <w:rsid w:val="005A0781"/>
    <w:rsid w:val="005A3D05"/>
    <w:rsid w:val="005A6876"/>
    <w:rsid w:val="005A6E23"/>
    <w:rsid w:val="005B0BDF"/>
    <w:rsid w:val="005B4B0A"/>
    <w:rsid w:val="005B5E89"/>
    <w:rsid w:val="005C25C7"/>
    <w:rsid w:val="005C686D"/>
    <w:rsid w:val="005D0B5B"/>
    <w:rsid w:val="005D1D4F"/>
    <w:rsid w:val="005D2829"/>
    <w:rsid w:val="005E0821"/>
    <w:rsid w:val="005E18FF"/>
    <w:rsid w:val="005E2858"/>
    <w:rsid w:val="005E4965"/>
    <w:rsid w:val="005E503E"/>
    <w:rsid w:val="005E57DE"/>
    <w:rsid w:val="005E5F85"/>
    <w:rsid w:val="005E6FED"/>
    <w:rsid w:val="005F030B"/>
    <w:rsid w:val="005F54CD"/>
    <w:rsid w:val="005F6563"/>
    <w:rsid w:val="006024CE"/>
    <w:rsid w:val="006042A4"/>
    <w:rsid w:val="00604A05"/>
    <w:rsid w:val="00605F5C"/>
    <w:rsid w:val="00610D12"/>
    <w:rsid w:val="0061348A"/>
    <w:rsid w:val="00615864"/>
    <w:rsid w:val="00615B20"/>
    <w:rsid w:val="006204B3"/>
    <w:rsid w:val="00621CFB"/>
    <w:rsid w:val="00623927"/>
    <w:rsid w:val="00625342"/>
    <w:rsid w:val="00635995"/>
    <w:rsid w:val="006364BC"/>
    <w:rsid w:val="00636ED9"/>
    <w:rsid w:val="0064163D"/>
    <w:rsid w:val="006441FA"/>
    <w:rsid w:val="00644B1D"/>
    <w:rsid w:val="00645C21"/>
    <w:rsid w:val="00651252"/>
    <w:rsid w:val="00665F5F"/>
    <w:rsid w:val="0066666A"/>
    <w:rsid w:val="00666BC0"/>
    <w:rsid w:val="00672BDE"/>
    <w:rsid w:val="006733B5"/>
    <w:rsid w:val="006769FE"/>
    <w:rsid w:val="00676B93"/>
    <w:rsid w:val="00685233"/>
    <w:rsid w:val="00685568"/>
    <w:rsid w:val="00685AC0"/>
    <w:rsid w:val="00685BD3"/>
    <w:rsid w:val="0068760D"/>
    <w:rsid w:val="0069291C"/>
    <w:rsid w:val="006A5CFC"/>
    <w:rsid w:val="006A6185"/>
    <w:rsid w:val="006B26DE"/>
    <w:rsid w:val="006B54B1"/>
    <w:rsid w:val="006C2BB3"/>
    <w:rsid w:val="006C7051"/>
    <w:rsid w:val="006D0A23"/>
    <w:rsid w:val="006D41CB"/>
    <w:rsid w:val="006D64FC"/>
    <w:rsid w:val="006E26DD"/>
    <w:rsid w:val="006E680B"/>
    <w:rsid w:val="006F5FDA"/>
    <w:rsid w:val="006F6FF6"/>
    <w:rsid w:val="006F7187"/>
    <w:rsid w:val="007017BF"/>
    <w:rsid w:val="0070335D"/>
    <w:rsid w:val="00710EA6"/>
    <w:rsid w:val="0071771B"/>
    <w:rsid w:val="00720552"/>
    <w:rsid w:val="007235E1"/>
    <w:rsid w:val="00725058"/>
    <w:rsid w:val="00726949"/>
    <w:rsid w:val="00726AB6"/>
    <w:rsid w:val="00734750"/>
    <w:rsid w:val="00735999"/>
    <w:rsid w:val="007419F6"/>
    <w:rsid w:val="00741BB9"/>
    <w:rsid w:val="00745BFD"/>
    <w:rsid w:val="007507CB"/>
    <w:rsid w:val="00754E0F"/>
    <w:rsid w:val="00755A54"/>
    <w:rsid w:val="007569EB"/>
    <w:rsid w:val="00761E01"/>
    <w:rsid w:val="00761EE3"/>
    <w:rsid w:val="00763773"/>
    <w:rsid w:val="00764300"/>
    <w:rsid w:val="00765569"/>
    <w:rsid w:val="00765AD5"/>
    <w:rsid w:val="00770C33"/>
    <w:rsid w:val="007726A6"/>
    <w:rsid w:val="00773420"/>
    <w:rsid w:val="00774474"/>
    <w:rsid w:val="007808F7"/>
    <w:rsid w:val="0078460E"/>
    <w:rsid w:val="007861CE"/>
    <w:rsid w:val="007877E3"/>
    <w:rsid w:val="0079349A"/>
    <w:rsid w:val="007A0CD8"/>
    <w:rsid w:val="007A1FBB"/>
    <w:rsid w:val="007B0072"/>
    <w:rsid w:val="007B09E0"/>
    <w:rsid w:val="007B1F95"/>
    <w:rsid w:val="007B37C1"/>
    <w:rsid w:val="007B4E0C"/>
    <w:rsid w:val="007C7953"/>
    <w:rsid w:val="007D0420"/>
    <w:rsid w:val="007D0AEB"/>
    <w:rsid w:val="007D3B3A"/>
    <w:rsid w:val="007D6C13"/>
    <w:rsid w:val="007E4F16"/>
    <w:rsid w:val="007F3460"/>
    <w:rsid w:val="00800488"/>
    <w:rsid w:val="008022AE"/>
    <w:rsid w:val="0080553B"/>
    <w:rsid w:val="00807846"/>
    <w:rsid w:val="00813F66"/>
    <w:rsid w:val="008162BD"/>
    <w:rsid w:val="00821FB8"/>
    <w:rsid w:val="00825961"/>
    <w:rsid w:val="00831B67"/>
    <w:rsid w:val="0083790E"/>
    <w:rsid w:val="00841824"/>
    <w:rsid w:val="008428A2"/>
    <w:rsid w:val="0084613E"/>
    <w:rsid w:val="00846A2A"/>
    <w:rsid w:val="008507F5"/>
    <w:rsid w:val="008562FC"/>
    <w:rsid w:val="00856455"/>
    <w:rsid w:val="00867F60"/>
    <w:rsid w:val="008815B2"/>
    <w:rsid w:val="00884E03"/>
    <w:rsid w:val="008857E5"/>
    <w:rsid w:val="00885EEA"/>
    <w:rsid w:val="00886582"/>
    <w:rsid w:val="0089249B"/>
    <w:rsid w:val="00892DA0"/>
    <w:rsid w:val="008A0AA9"/>
    <w:rsid w:val="008A4802"/>
    <w:rsid w:val="008A56C8"/>
    <w:rsid w:val="008A690F"/>
    <w:rsid w:val="008B0516"/>
    <w:rsid w:val="008B2591"/>
    <w:rsid w:val="008B4BDB"/>
    <w:rsid w:val="008B5B66"/>
    <w:rsid w:val="008B76D3"/>
    <w:rsid w:val="008C302A"/>
    <w:rsid w:val="008C33BC"/>
    <w:rsid w:val="008D2512"/>
    <w:rsid w:val="008D432A"/>
    <w:rsid w:val="008D763B"/>
    <w:rsid w:val="008E3DA1"/>
    <w:rsid w:val="008E5062"/>
    <w:rsid w:val="008E5B91"/>
    <w:rsid w:val="008F1A07"/>
    <w:rsid w:val="008F1B25"/>
    <w:rsid w:val="008F26ED"/>
    <w:rsid w:val="008F41BA"/>
    <w:rsid w:val="009011C4"/>
    <w:rsid w:val="0090123D"/>
    <w:rsid w:val="009045A5"/>
    <w:rsid w:val="00904E05"/>
    <w:rsid w:val="00910131"/>
    <w:rsid w:val="00911FF2"/>
    <w:rsid w:val="00912D9C"/>
    <w:rsid w:val="009141BA"/>
    <w:rsid w:val="009142A4"/>
    <w:rsid w:val="009153B3"/>
    <w:rsid w:val="0091546F"/>
    <w:rsid w:val="0091591D"/>
    <w:rsid w:val="009223C0"/>
    <w:rsid w:val="009231E0"/>
    <w:rsid w:val="0092661C"/>
    <w:rsid w:val="00931CED"/>
    <w:rsid w:val="00933569"/>
    <w:rsid w:val="00936996"/>
    <w:rsid w:val="009378ED"/>
    <w:rsid w:val="00940106"/>
    <w:rsid w:val="009402E9"/>
    <w:rsid w:val="0096096F"/>
    <w:rsid w:val="00965680"/>
    <w:rsid w:val="00965D92"/>
    <w:rsid w:val="0097069D"/>
    <w:rsid w:val="00973949"/>
    <w:rsid w:val="00974C93"/>
    <w:rsid w:val="00974CFD"/>
    <w:rsid w:val="00974F09"/>
    <w:rsid w:val="009773F8"/>
    <w:rsid w:val="0098290C"/>
    <w:rsid w:val="009841D9"/>
    <w:rsid w:val="00984766"/>
    <w:rsid w:val="009953FC"/>
    <w:rsid w:val="009956F8"/>
    <w:rsid w:val="009969F9"/>
    <w:rsid w:val="00996F43"/>
    <w:rsid w:val="009970A6"/>
    <w:rsid w:val="009A0093"/>
    <w:rsid w:val="009A2278"/>
    <w:rsid w:val="009A38D8"/>
    <w:rsid w:val="009A5417"/>
    <w:rsid w:val="009B06C5"/>
    <w:rsid w:val="009B51D5"/>
    <w:rsid w:val="009B533D"/>
    <w:rsid w:val="009B644D"/>
    <w:rsid w:val="009B72AF"/>
    <w:rsid w:val="009C27A3"/>
    <w:rsid w:val="009C33F7"/>
    <w:rsid w:val="009C4E91"/>
    <w:rsid w:val="009C56D0"/>
    <w:rsid w:val="009C6876"/>
    <w:rsid w:val="009D0FEA"/>
    <w:rsid w:val="009D2940"/>
    <w:rsid w:val="009D3D22"/>
    <w:rsid w:val="009E1417"/>
    <w:rsid w:val="009E15E8"/>
    <w:rsid w:val="009E1EE9"/>
    <w:rsid w:val="009E2161"/>
    <w:rsid w:val="009F72C4"/>
    <w:rsid w:val="00A0282E"/>
    <w:rsid w:val="00A02D87"/>
    <w:rsid w:val="00A0305C"/>
    <w:rsid w:val="00A03DAE"/>
    <w:rsid w:val="00A04064"/>
    <w:rsid w:val="00A04071"/>
    <w:rsid w:val="00A04E27"/>
    <w:rsid w:val="00A04E5B"/>
    <w:rsid w:val="00A04F9C"/>
    <w:rsid w:val="00A10CF8"/>
    <w:rsid w:val="00A135A9"/>
    <w:rsid w:val="00A15D8F"/>
    <w:rsid w:val="00A178B9"/>
    <w:rsid w:val="00A21385"/>
    <w:rsid w:val="00A21E72"/>
    <w:rsid w:val="00A22172"/>
    <w:rsid w:val="00A31102"/>
    <w:rsid w:val="00A3158B"/>
    <w:rsid w:val="00A3707A"/>
    <w:rsid w:val="00A53595"/>
    <w:rsid w:val="00A53D04"/>
    <w:rsid w:val="00A54B78"/>
    <w:rsid w:val="00A551C3"/>
    <w:rsid w:val="00A6676F"/>
    <w:rsid w:val="00A67C6D"/>
    <w:rsid w:val="00A7069B"/>
    <w:rsid w:val="00A70FC0"/>
    <w:rsid w:val="00A74E6B"/>
    <w:rsid w:val="00A76426"/>
    <w:rsid w:val="00A76D5C"/>
    <w:rsid w:val="00A831D3"/>
    <w:rsid w:val="00A84DC4"/>
    <w:rsid w:val="00A85882"/>
    <w:rsid w:val="00A878E4"/>
    <w:rsid w:val="00A93162"/>
    <w:rsid w:val="00A93359"/>
    <w:rsid w:val="00AA515A"/>
    <w:rsid w:val="00AB1498"/>
    <w:rsid w:val="00AB67A5"/>
    <w:rsid w:val="00AB6F6B"/>
    <w:rsid w:val="00AC163A"/>
    <w:rsid w:val="00AC365E"/>
    <w:rsid w:val="00AD0DD4"/>
    <w:rsid w:val="00AD5CA7"/>
    <w:rsid w:val="00AE485A"/>
    <w:rsid w:val="00AF0B26"/>
    <w:rsid w:val="00AF36B9"/>
    <w:rsid w:val="00AF445F"/>
    <w:rsid w:val="00AF6EF1"/>
    <w:rsid w:val="00B01469"/>
    <w:rsid w:val="00B03220"/>
    <w:rsid w:val="00B07DF7"/>
    <w:rsid w:val="00B138D4"/>
    <w:rsid w:val="00B16E01"/>
    <w:rsid w:val="00B1726E"/>
    <w:rsid w:val="00B215F9"/>
    <w:rsid w:val="00B25B54"/>
    <w:rsid w:val="00B26B38"/>
    <w:rsid w:val="00B32AAA"/>
    <w:rsid w:val="00B4483D"/>
    <w:rsid w:val="00B4580E"/>
    <w:rsid w:val="00B527F0"/>
    <w:rsid w:val="00B5569D"/>
    <w:rsid w:val="00B55A5B"/>
    <w:rsid w:val="00B56C9B"/>
    <w:rsid w:val="00B65464"/>
    <w:rsid w:val="00B6657D"/>
    <w:rsid w:val="00B67FD7"/>
    <w:rsid w:val="00B752E2"/>
    <w:rsid w:val="00B756D5"/>
    <w:rsid w:val="00B804C5"/>
    <w:rsid w:val="00B80D93"/>
    <w:rsid w:val="00B81662"/>
    <w:rsid w:val="00B81C41"/>
    <w:rsid w:val="00B81E53"/>
    <w:rsid w:val="00B83AD4"/>
    <w:rsid w:val="00B83FEA"/>
    <w:rsid w:val="00B9172D"/>
    <w:rsid w:val="00B91FCD"/>
    <w:rsid w:val="00B931D5"/>
    <w:rsid w:val="00B942EB"/>
    <w:rsid w:val="00B95D00"/>
    <w:rsid w:val="00B9699E"/>
    <w:rsid w:val="00BA0F3D"/>
    <w:rsid w:val="00BA27D3"/>
    <w:rsid w:val="00BB1839"/>
    <w:rsid w:val="00BB2759"/>
    <w:rsid w:val="00BB4B78"/>
    <w:rsid w:val="00BC3353"/>
    <w:rsid w:val="00BC7AA4"/>
    <w:rsid w:val="00BC7EE3"/>
    <w:rsid w:val="00BD0AFB"/>
    <w:rsid w:val="00BD12A0"/>
    <w:rsid w:val="00BD14E8"/>
    <w:rsid w:val="00BD1E2D"/>
    <w:rsid w:val="00BD1E2F"/>
    <w:rsid w:val="00BE3B2F"/>
    <w:rsid w:val="00BE591D"/>
    <w:rsid w:val="00BF65C2"/>
    <w:rsid w:val="00BF71B2"/>
    <w:rsid w:val="00C04E05"/>
    <w:rsid w:val="00C051B0"/>
    <w:rsid w:val="00C20AD1"/>
    <w:rsid w:val="00C2237B"/>
    <w:rsid w:val="00C2344D"/>
    <w:rsid w:val="00C247F0"/>
    <w:rsid w:val="00C26036"/>
    <w:rsid w:val="00C27195"/>
    <w:rsid w:val="00C34609"/>
    <w:rsid w:val="00C355FD"/>
    <w:rsid w:val="00C36ECF"/>
    <w:rsid w:val="00C37775"/>
    <w:rsid w:val="00C404ED"/>
    <w:rsid w:val="00C464B5"/>
    <w:rsid w:val="00C5241F"/>
    <w:rsid w:val="00C5504F"/>
    <w:rsid w:val="00C55410"/>
    <w:rsid w:val="00C57704"/>
    <w:rsid w:val="00C6014E"/>
    <w:rsid w:val="00C60217"/>
    <w:rsid w:val="00C61234"/>
    <w:rsid w:val="00C6226C"/>
    <w:rsid w:val="00C67A41"/>
    <w:rsid w:val="00C7084A"/>
    <w:rsid w:val="00C741A4"/>
    <w:rsid w:val="00C7515C"/>
    <w:rsid w:val="00C80411"/>
    <w:rsid w:val="00C80487"/>
    <w:rsid w:val="00C84842"/>
    <w:rsid w:val="00C84D08"/>
    <w:rsid w:val="00C93D8F"/>
    <w:rsid w:val="00C940F0"/>
    <w:rsid w:val="00C9628A"/>
    <w:rsid w:val="00CA119C"/>
    <w:rsid w:val="00CA5397"/>
    <w:rsid w:val="00CB1B5B"/>
    <w:rsid w:val="00CB614C"/>
    <w:rsid w:val="00CD1FBA"/>
    <w:rsid w:val="00CD2DE1"/>
    <w:rsid w:val="00CD4487"/>
    <w:rsid w:val="00CD62D2"/>
    <w:rsid w:val="00CE06D2"/>
    <w:rsid w:val="00CE1363"/>
    <w:rsid w:val="00CE160E"/>
    <w:rsid w:val="00CE4078"/>
    <w:rsid w:val="00CE6930"/>
    <w:rsid w:val="00CF3A2C"/>
    <w:rsid w:val="00CF56CE"/>
    <w:rsid w:val="00CF6385"/>
    <w:rsid w:val="00CF66FA"/>
    <w:rsid w:val="00D026C0"/>
    <w:rsid w:val="00D03DF2"/>
    <w:rsid w:val="00D05584"/>
    <w:rsid w:val="00D21F0E"/>
    <w:rsid w:val="00D22766"/>
    <w:rsid w:val="00D34490"/>
    <w:rsid w:val="00D37BE4"/>
    <w:rsid w:val="00D406C5"/>
    <w:rsid w:val="00D4074F"/>
    <w:rsid w:val="00D434E7"/>
    <w:rsid w:val="00D51AC5"/>
    <w:rsid w:val="00D60862"/>
    <w:rsid w:val="00D65375"/>
    <w:rsid w:val="00D71EE7"/>
    <w:rsid w:val="00D73F1C"/>
    <w:rsid w:val="00D74E5D"/>
    <w:rsid w:val="00D82916"/>
    <w:rsid w:val="00D86A26"/>
    <w:rsid w:val="00D9179B"/>
    <w:rsid w:val="00D96468"/>
    <w:rsid w:val="00D9761D"/>
    <w:rsid w:val="00DA5753"/>
    <w:rsid w:val="00DB2BEA"/>
    <w:rsid w:val="00DB2D80"/>
    <w:rsid w:val="00DB4FD7"/>
    <w:rsid w:val="00DB57F4"/>
    <w:rsid w:val="00DC45E9"/>
    <w:rsid w:val="00DC548C"/>
    <w:rsid w:val="00DC6729"/>
    <w:rsid w:val="00DC7C71"/>
    <w:rsid w:val="00DD1B42"/>
    <w:rsid w:val="00DD2830"/>
    <w:rsid w:val="00DD6127"/>
    <w:rsid w:val="00DD73E0"/>
    <w:rsid w:val="00DE3DF2"/>
    <w:rsid w:val="00DE4BC8"/>
    <w:rsid w:val="00DE559E"/>
    <w:rsid w:val="00DE6033"/>
    <w:rsid w:val="00DE6437"/>
    <w:rsid w:val="00DE7ABB"/>
    <w:rsid w:val="00DF0EB2"/>
    <w:rsid w:val="00E02D08"/>
    <w:rsid w:val="00E05DA9"/>
    <w:rsid w:val="00E1039A"/>
    <w:rsid w:val="00E1262D"/>
    <w:rsid w:val="00E2085A"/>
    <w:rsid w:val="00E20A2E"/>
    <w:rsid w:val="00E211D3"/>
    <w:rsid w:val="00E21803"/>
    <w:rsid w:val="00E27AD1"/>
    <w:rsid w:val="00E35053"/>
    <w:rsid w:val="00E35D55"/>
    <w:rsid w:val="00E406E8"/>
    <w:rsid w:val="00E40F88"/>
    <w:rsid w:val="00E466F7"/>
    <w:rsid w:val="00E478DD"/>
    <w:rsid w:val="00E5025A"/>
    <w:rsid w:val="00E52634"/>
    <w:rsid w:val="00E545F2"/>
    <w:rsid w:val="00E60E3C"/>
    <w:rsid w:val="00E657A1"/>
    <w:rsid w:val="00E65AA0"/>
    <w:rsid w:val="00E67912"/>
    <w:rsid w:val="00E754E9"/>
    <w:rsid w:val="00E800EB"/>
    <w:rsid w:val="00E821F9"/>
    <w:rsid w:val="00E82F1C"/>
    <w:rsid w:val="00E864FA"/>
    <w:rsid w:val="00E912B5"/>
    <w:rsid w:val="00E929D0"/>
    <w:rsid w:val="00E94C9B"/>
    <w:rsid w:val="00E96168"/>
    <w:rsid w:val="00E9724A"/>
    <w:rsid w:val="00EA3472"/>
    <w:rsid w:val="00EA7D09"/>
    <w:rsid w:val="00EB0469"/>
    <w:rsid w:val="00EB0746"/>
    <w:rsid w:val="00EB0E91"/>
    <w:rsid w:val="00EB1782"/>
    <w:rsid w:val="00EB3C9A"/>
    <w:rsid w:val="00EC0DC8"/>
    <w:rsid w:val="00EC17E1"/>
    <w:rsid w:val="00EC5AE5"/>
    <w:rsid w:val="00EC75A1"/>
    <w:rsid w:val="00ED62D0"/>
    <w:rsid w:val="00ED7C9F"/>
    <w:rsid w:val="00EE0406"/>
    <w:rsid w:val="00EE2322"/>
    <w:rsid w:val="00EE56DD"/>
    <w:rsid w:val="00EF3CE3"/>
    <w:rsid w:val="00EF63AE"/>
    <w:rsid w:val="00F0281B"/>
    <w:rsid w:val="00F02EDE"/>
    <w:rsid w:val="00F03FB7"/>
    <w:rsid w:val="00F04ECB"/>
    <w:rsid w:val="00F07474"/>
    <w:rsid w:val="00F167B7"/>
    <w:rsid w:val="00F1704D"/>
    <w:rsid w:val="00F17E52"/>
    <w:rsid w:val="00F23743"/>
    <w:rsid w:val="00F26766"/>
    <w:rsid w:val="00F27DA9"/>
    <w:rsid w:val="00F31E6B"/>
    <w:rsid w:val="00F42C1D"/>
    <w:rsid w:val="00F4315E"/>
    <w:rsid w:val="00F461C1"/>
    <w:rsid w:val="00F4751A"/>
    <w:rsid w:val="00F47B41"/>
    <w:rsid w:val="00F47D59"/>
    <w:rsid w:val="00F520B9"/>
    <w:rsid w:val="00F544BF"/>
    <w:rsid w:val="00F57A6B"/>
    <w:rsid w:val="00F60DAE"/>
    <w:rsid w:val="00F631FB"/>
    <w:rsid w:val="00F64282"/>
    <w:rsid w:val="00F665ED"/>
    <w:rsid w:val="00F678D2"/>
    <w:rsid w:val="00F7183B"/>
    <w:rsid w:val="00F7469C"/>
    <w:rsid w:val="00F77BB2"/>
    <w:rsid w:val="00F77E8C"/>
    <w:rsid w:val="00F82D61"/>
    <w:rsid w:val="00F95338"/>
    <w:rsid w:val="00FA0C5C"/>
    <w:rsid w:val="00FA4C49"/>
    <w:rsid w:val="00FA5E55"/>
    <w:rsid w:val="00FB2E12"/>
    <w:rsid w:val="00FB4A9D"/>
    <w:rsid w:val="00FB7074"/>
    <w:rsid w:val="00FC053C"/>
    <w:rsid w:val="00FC11B6"/>
    <w:rsid w:val="00FC1426"/>
    <w:rsid w:val="00FC2822"/>
    <w:rsid w:val="00FC3407"/>
    <w:rsid w:val="00FC3E46"/>
    <w:rsid w:val="00FD1EC0"/>
    <w:rsid w:val="00FD5BD5"/>
    <w:rsid w:val="00FE0D11"/>
    <w:rsid w:val="00FE378E"/>
    <w:rsid w:val="00FF19FB"/>
    <w:rsid w:val="00FF244B"/>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912C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FA4C49"/>
    <w:pPr>
      <w:spacing w:after="0" w:line="240" w:lineRule="auto"/>
    </w:pPr>
    <w:rPr>
      <w:rFonts w:ascii="Times New Roman" w:eastAsia="Times New Roman" w:hAnsi="Times New Roman" w:cs="Times New Roman"/>
      <w:sz w:val="24"/>
      <w:szCs w:val="24"/>
      <w:lang w:val="de-AT" w:eastAsia="de-DE"/>
    </w:rPr>
  </w:style>
  <w:style w:type="paragraph" w:styleId="berschrift1">
    <w:name w:val="heading 1"/>
    <w:basedOn w:val="Standard"/>
    <w:next w:val="Standard"/>
    <w:link w:val="berschrift1Zchn"/>
    <w:uiPriority w:val="9"/>
    <w:qFormat/>
    <w:rsid w:val="005E18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445E1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5">
    <w:name w:val="heading 5"/>
    <w:basedOn w:val="Standard"/>
    <w:next w:val="Standard"/>
    <w:link w:val="berschrift5Zchn"/>
    <w:uiPriority w:val="9"/>
    <w:semiHidden/>
    <w:unhideWhenUsed/>
    <w:qFormat/>
    <w:rsid w:val="00216CE5"/>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18FF"/>
    <w:rPr>
      <w:rFonts w:asciiTheme="majorHAnsi" w:eastAsiaTheme="majorEastAsia" w:hAnsiTheme="majorHAnsi" w:cstheme="majorBidi"/>
      <w:b/>
      <w:bCs/>
      <w:color w:val="365F91" w:themeColor="accent1" w:themeShade="BF"/>
      <w:sz w:val="28"/>
      <w:szCs w:val="28"/>
      <w:lang w:val="en-GB" w:eastAsia="en-GB" w:bidi="en-GB"/>
    </w:rPr>
  </w:style>
  <w:style w:type="paragraph" w:customStyle="1" w:styleId="GRBetreff">
    <w:name w:val="GR_Betreff"/>
    <w:basedOn w:val="Standard"/>
    <w:uiPriority w:val="99"/>
    <w:rsid w:val="005E18FF"/>
    <w:pPr>
      <w:suppressAutoHyphens/>
      <w:snapToGrid w:val="0"/>
    </w:pPr>
    <w:rPr>
      <w:rFonts w:ascii="Grundig DIN" w:hAnsi="Grundig DIN" w:cs="Arial"/>
      <w:b/>
      <w:bCs/>
      <w:sz w:val="36"/>
      <w:szCs w:val="36"/>
    </w:rPr>
  </w:style>
  <w:style w:type="paragraph" w:styleId="Kopfzeile">
    <w:name w:val="header"/>
    <w:basedOn w:val="Standard"/>
    <w:link w:val="KopfzeileZchn"/>
    <w:uiPriority w:val="99"/>
    <w:unhideWhenUsed/>
    <w:rsid w:val="005E18FF"/>
    <w:pPr>
      <w:tabs>
        <w:tab w:val="center" w:pos="4536"/>
        <w:tab w:val="right" w:pos="9072"/>
      </w:tabs>
    </w:pPr>
  </w:style>
  <w:style w:type="character" w:customStyle="1" w:styleId="KopfzeileZchn">
    <w:name w:val="Kopfzeile Zchn"/>
    <w:basedOn w:val="Absatz-Standardschriftart"/>
    <w:link w:val="Kopfzeile"/>
    <w:uiPriority w:val="99"/>
    <w:rsid w:val="005E18FF"/>
    <w:rPr>
      <w:rFonts w:ascii="BMWType V2 Light" w:eastAsia="Times New Roman" w:hAnsi="BMWType V2 Light" w:cs="Times New Roman"/>
      <w:szCs w:val="24"/>
      <w:lang w:val="en-GB" w:eastAsia="en-GB" w:bidi="en-GB"/>
    </w:rPr>
  </w:style>
  <w:style w:type="paragraph" w:styleId="Fuzeile">
    <w:name w:val="footer"/>
    <w:basedOn w:val="Standard"/>
    <w:link w:val="FuzeileZchn"/>
    <w:uiPriority w:val="99"/>
    <w:unhideWhenUsed/>
    <w:rsid w:val="005E18FF"/>
    <w:pPr>
      <w:tabs>
        <w:tab w:val="center" w:pos="4536"/>
        <w:tab w:val="right" w:pos="9072"/>
      </w:tabs>
    </w:pPr>
  </w:style>
  <w:style w:type="character" w:customStyle="1" w:styleId="FuzeileZchn">
    <w:name w:val="Fußzeile Zchn"/>
    <w:basedOn w:val="Absatz-Standardschriftart"/>
    <w:link w:val="Fuzeile"/>
    <w:uiPriority w:val="99"/>
    <w:rsid w:val="005E18FF"/>
    <w:rPr>
      <w:rFonts w:ascii="BMWType V2 Light" w:eastAsia="Times New Roman" w:hAnsi="BMWType V2 Light" w:cs="Times New Roman"/>
      <w:szCs w:val="24"/>
      <w:lang w:val="en-GB" w:eastAsia="en-GB" w:bidi="en-GB"/>
    </w:rPr>
  </w:style>
  <w:style w:type="character" w:styleId="Kommentarzeichen">
    <w:name w:val="annotation reference"/>
    <w:basedOn w:val="Absatz-Standardschriftart"/>
    <w:uiPriority w:val="99"/>
    <w:semiHidden/>
    <w:unhideWhenUsed/>
    <w:rsid w:val="0042332F"/>
    <w:rPr>
      <w:sz w:val="16"/>
      <w:szCs w:val="16"/>
    </w:rPr>
  </w:style>
  <w:style w:type="paragraph" w:styleId="Kommentartext">
    <w:name w:val="annotation text"/>
    <w:basedOn w:val="Standard"/>
    <w:link w:val="KommentartextZchn"/>
    <w:uiPriority w:val="99"/>
    <w:unhideWhenUsed/>
    <w:rsid w:val="0042332F"/>
    <w:rPr>
      <w:sz w:val="20"/>
      <w:szCs w:val="20"/>
    </w:rPr>
  </w:style>
  <w:style w:type="character" w:customStyle="1" w:styleId="KommentartextZchn">
    <w:name w:val="Kommentartext Zchn"/>
    <w:basedOn w:val="Absatz-Standardschriftart"/>
    <w:link w:val="Kommentartext"/>
    <w:uiPriority w:val="99"/>
    <w:rsid w:val="0042332F"/>
    <w:rPr>
      <w:rFonts w:ascii="BMWType V2 Light" w:eastAsia="Times New Roman" w:hAnsi="BMWType V2 Light" w:cs="Times New Roman"/>
      <w:sz w:val="20"/>
      <w:szCs w:val="20"/>
      <w:lang w:val="en-GB" w:eastAsia="en-GB" w:bidi="en-GB"/>
    </w:rPr>
  </w:style>
  <w:style w:type="paragraph" w:styleId="Kommentarthema">
    <w:name w:val="annotation subject"/>
    <w:basedOn w:val="Kommentartext"/>
    <w:next w:val="Kommentartext"/>
    <w:link w:val="KommentarthemaZchn"/>
    <w:uiPriority w:val="99"/>
    <w:semiHidden/>
    <w:unhideWhenUsed/>
    <w:rsid w:val="0042332F"/>
    <w:rPr>
      <w:b/>
      <w:bCs/>
    </w:rPr>
  </w:style>
  <w:style w:type="character" w:customStyle="1" w:styleId="KommentarthemaZchn">
    <w:name w:val="Kommentarthema Zchn"/>
    <w:basedOn w:val="KommentartextZchn"/>
    <w:link w:val="Kommentarthema"/>
    <w:uiPriority w:val="99"/>
    <w:semiHidden/>
    <w:rsid w:val="0042332F"/>
    <w:rPr>
      <w:rFonts w:ascii="BMWType V2 Light" w:eastAsia="Times New Roman" w:hAnsi="BMWType V2 Light" w:cs="Times New Roman"/>
      <w:b/>
      <w:bCs/>
      <w:sz w:val="20"/>
      <w:szCs w:val="20"/>
      <w:lang w:val="en-GB" w:eastAsia="en-GB" w:bidi="en-GB"/>
    </w:rPr>
  </w:style>
  <w:style w:type="paragraph" w:styleId="Sprechblasentext">
    <w:name w:val="Balloon Text"/>
    <w:basedOn w:val="Standard"/>
    <w:link w:val="SprechblasentextZchn"/>
    <w:uiPriority w:val="99"/>
    <w:semiHidden/>
    <w:unhideWhenUsed/>
    <w:rsid w:val="00423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332F"/>
    <w:rPr>
      <w:rFonts w:ascii="Tahoma" w:eastAsia="Times New Roman" w:hAnsi="Tahoma" w:cs="Tahoma"/>
      <w:sz w:val="16"/>
      <w:szCs w:val="16"/>
      <w:lang w:val="en-GB" w:eastAsia="en-GB" w:bidi="en-GB"/>
    </w:rPr>
  </w:style>
  <w:style w:type="table" w:styleId="Tabellenraster">
    <w:name w:val="Table Grid"/>
    <w:basedOn w:val="NormaleTabelle"/>
    <w:uiPriority w:val="59"/>
    <w:rsid w:val="009C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9C6876"/>
    <w:rPr>
      <w:color w:val="0000FF"/>
      <w:u w:val="single"/>
    </w:rPr>
  </w:style>
  <w:style w:type="character" w:styleId="Fett">
    <w:name w:val="Strong"/>
    <w:basedOn w:val="Absatz-Standardschriftart"/>
    <w:uiPriority w:val="22"/>
    <w:qFormat/>
    <w:rsid w:val="00B26B38"/>
    <w:rPr>
      <w:b/>
      <w:bCs/>
    </w:rPr>
  </w:style>
  <w:style w:type="paragraph" w:customStyle="1" w:styleId="Default">
    <w:name w:val="Default"/>
    <w:rsid w:val="00E02D08"/>
    <w:pPr>
      <w:autoSpaceDE w:val="0"/>
      <w:autoSpaceDN w:val="0"/>
      <w:adjustRightInd w:val="0"/>
      <w:spacing w:after="0" w:line="240" w:lineRule="auto"/>
    </w:pPr>
    <w:rPr>
      <w:rFonts w:ascii="Grundig DIN" w:hAnsi="Grundig DIN" w:cs="Grundig DIN"/>
      <w:color w:val="000000"/>
      <w:sz w:val="24"/>
      <w:szCs w:val="24"/>
      <w:lang w:val="en-GB"/>
    </w:rPr>
  </w:style>
  <w:style w:type="paragraph" w:styleId="Listenabsatz">
    <w:name w:val="List Paragraph"/>
    <w:basedOn w:val="Standard"/>
    <w:uiPriority w:val="34"/>
    <w:qFormat/>
    <w:rsid w:val="00E02D08"/>
    <w:pPr>
      <w:ind w:left="720"/>
      <w:contextualSpacing/>
    </w:pPr>
  </w:style>
  <w:style w:type="paragraph" w:customStyle="1" w:styleId="Fliesstext">
    <w:name w:val="Fliesstext"/>
    <w:basedOn w:val="Standard"/>
    <w:rsid w:val="005E6FED"/>
  </w:style>
  <w:style w:type="character" w:customStyle="1" w:styleId="apple-converted-space">
    <w:name w:val="apple-converted-space"/>
    <w:basedOn w:val="Absatz-Standardschriftart"/>
    <w:rsid w:val="00974F09"/>
  </w:style>
  <w:style w:type="paragraph" w:styleId="StandardWeb">
    <w:name w:val="Normal (Web)"/>
    <w:basedOn w:val="Standard"/>
    <w:uiPriority w:val="99"/>
    <w:unhideWhenUsed/>
    <w:rsid w:val="00DD6127"/>
    <w:pPr>
      <w:spacing w:before="100" w:beforeAutospacing="1" w:after="100" w:afterAutospacing="1"/>
    </w:pPr>
    <w:rPr>
      <w:rFonts w:ascii="Times" w:hAnsi="Times"/>
      <w:sz w:val="20"/>
      <w:szCs w:val="20"/>
    </w:rPr>
  </w:style>
  <w:style w:type="character" w:styleId="BesuchterLink">
    <w:name w:val="FollowedHyperlink"/>
    <w:basedOn w:val="Absatz-Standardschriftart"/>
    <w:uiPriority w:val="99"/>
    <w:semiHidden/>
    <w:unhideWhenUsed/>
    <w:rsid w:val="005E503E"/>
    <w:rPr>
      <w:color w:val="800080" w:themeColor="followedHyperlink"/>
      <w:u w:val="single"/>
    </w:rPr>
  </w:style>
  <w:style w:type="character" w:styleId="NichtaufgelsteErwhnung">
    <w:name w:val="Unresolved Mention"/>
    <w:basedOn w:val="Absatz-Standardschriftart"/>
    <w:uiPriority w:val="99"/>
    <w:rsid w:val="005E503E"/>
    <w:rPr>
      <w:color w:val="808080"/>
      <w:shd w:val="clear" w:color="auto" w:fill="E6E6E6"/>
    </w:rPr>
  </w:style>
  <w:style w:type="character" w:customStyle="1" w:styleId="berschrift2Zchn">
    <w:name w:val="Überschrift 2 Zchn"/>
    <w:basedOn w:val="Absatz-Standardschriftart"/>
    <w:link w:val="berschrift2"/>
    <w:uiPriority w:val="9"/>
    <w:rsid w:val="00445E1D"/>
    <w:rPr>
      <w:rFonts w:asciiTheme="majorHAnsi" w:eastAsiaTheme="majorEastAsia" w:hAnsiTheme="majorHAnsi" w:cstheme="majorBidi"/>
      <w:color w:val="365F91" w:themeColor="accent1" w:themeShade="BF"/>
      <w:sz w:val="26"/>
      <w:szCs w:val="26"/>
      <w:lang w:eastAsia="de-DE"/>
    </w:rPr>
  </w:style>
  <w:style w:type="character" w:customStyle="1" w:styleId="berschrift5Zchn">
    <w:name w:val="Überschrift 5 Zchn"/>
    <w:basedOn w:val="Absatz-Standardschriftart"/>
    <w:link w:val="berschrift5"/>
    <w:uiPriority w:val="9"/>
    <w:semiHidden/>
    <w:rsid w:val="00216CE5"/>
    <w:rPr>
      <w:rFonts w:asciiTheme="majorHAnsi" w:eastAsiaTheme="majorEastAsia" w:hAnsiTheme="majorHAnsi" w:cstheme="majorBidi"/>
      <w:color w:val="365F91" w:themeColor="accent1" w:themeShade="BF"/>
      <w:sz w:val="24"/>
      <w:szCs w:val="24"/>
      <w:lang w:eastAsia="de-DE"/>
    </w:rPr>
  </w:style>
  <w:style w:type="paragraph" w:styleId="Beschriftung">
    <w:name w:val="caption"/>
    <w:basedOn w:val="Standard"/>
    <w:next w:val="Standard"/>
    <w:uiPriority w:val="35"/>
    <w:unhideWhenUsed/>
    <w:qFormat/>
    <w:rsid w:val="008F1B25"/>
    <w:pPr>
      <w:tabs>
        <w:tab w:val="left" w:pos="454"/>
        <w:tab w:val="left" w:pos="4706"/>
      </w:tabs>
      <w:spacing w:after="200"/>
    </w:pPr>
    <w:rPr>
      <w:rFonts w:ascii="BMWType V2 Light" w:hAnsi="BMWType V2 Light"/>
      <w:i/>
      <w:iCs/>
      <w:color w:val="1F497D" w:themeColor="text2"/>
      <w:sz w:val="18"/>
      <w:szCs w:val="18"/>
      <w:lang w:val="en-GB" w:eastAsia="en-GB" w:bidi="en-GB"/>
    </w:rPr>
  </w:style>
  <w:style w:type="paragraph" w:styleId="HTMLVorformatiert">
    <w:name w:val="HTML Preformatted"/>
    <w:basedOn w:val="Standard"/>
    <w:link w:val="HTMLVorformatiertZchn"/>
    <w:uiPriority w:val="99"/>
    <w:unhideWhenUsed/>
    <w:rsid w:val="00F95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F95338"/>
    <w:rPr>
      <w:rFonts w:ascii="Courier New" w:hAnsi="Courier New" w:cs="Courier New"/>
      <w:sz w:val="20"/>
      <w:szCs w:val="20"/>
      <w:lang w:eastAsia="de-DE"/>
    </w:rPr>
  </w:style>
  <w:style w:type="paragraph" w:customStyle="1" w:styleId="paragraph">
    <w:name w:val="paragraph"/>
    <w:basedOn w:val="Standard"/>
    <w:rsid w:val="006A5CFC"/>
    <w:pPr>
      <w:spacing w:before="100" w:beforeAutospacing="1" w:after="100" w:afterAutospacing="1"/>
    </w:pPr>
  </w:style>
  <w:style w:type="character" w:customStyle="1" w:styleId="normaltextrun">
    <w:name w:val="normaltextrun"/>
    <w:basedOn w:val="Absatz-Standardschriftart"/>
    <w:rsid w:val="006A5CFC"/>
  </w:style>
  <w:style w:type="paragraph" w:styleId="Funotentext">
    <w:name w:val="footnote text"/>
    <w:basedOn w:val="Standard"/>
    <w:link w:val="FunotentextZchn"/>
    <w:uiPriority w:val="99"/>
    <w:semiHidden/>
    <w:unhideWhenUsed/>
    <w:rsid w:val="009C33F7"/>
    <w:rPr>
      <w:sz w:val="20"/>
      <w:szCs w:val="20"/>
    </w:rPr>
  </w:style>
  <w:style w:type="character" w:customStyle="1" w:styleId="FunotentextZchn">
    <w:name w:val="Fußnotentext Zchn"/>
    <w:basedOn w:val="Absatz-Standardschriftart"/>
    <w:link w:val="Funotentext"/>
    <w:uiPriority w:val="99"/>
    <w:semiHidden/>
    <w:rsid w:val="009C33F7"/>
    <w:rPr>
      <w:rFonts w:ascii="Times New Roman" w:eastAsia="Times New Roman" w:hAnsi="Times New Roman" w:cs="Times New Roman"/>
      <w:sz w:val="20"/>
      <w:szCs w:val="20"/>
      <w:lang w:val="de-AT" w:eastAsia="de-DE"/>
    </w:rPr>
  </w:style>
  <w:style w:type="character" w:styleId="Funotenzeichen">
    <w:name w:val="footnote reference"/>
    <w:basedOn w:val="Absatz-Standardschriftart"/>
    <w:uiPriority w:val="99"/>
    <w:semiHidden/>
    <w:unhideWhenUsed/>
    <w:rsid w:val="009C33F7"/>
    <w:rPr>
      <w:vertAlign w:val="superscript"/>
    </w:rPr>
  </w:style>
  <w:style w:type="paragraph" w:customStyle="1" w:styleId="ico-listitem">
    <w:name w:val="ico-list__item"/>
    <w:basedOn w:val="Standard"/>
    <w:rsid w:val="00120CFA"/>
    <w:pPr>
      <w:spacing w:before="100" w:beforeAutospacing="1" w:after="100" w:afterAutospacing="1"/>
    </w:pPr>
  </w:style>
  <w:style w:type="paragraph" w:customStyle="1" w:styleId="text">
    <w:name w:val="text"/>
    <w:basedOn w:val="Standard"/>
    <w:rsid w:val="0066666A"/>
    <w:pPr>
      <w:spacing w:before="100" w:beforeAutospacing="1" w:after="100" w:afterAutospacing="1"/>
    </w:pPr>
  </w:style>
  <w:style w:type="paragraph" w:styleId="NurText">
    <w:name w:val="Plain Text"/>
    <w:basedOn w:val="Standard"/>
    <w:link w:val="NurTextZchn"/>
    <w:semiHidden/>
    <w:rsid w:val="00DB4FD7"/>
    <w:rPr>
      <w:rFonts w:ascii="Courier New" w:hAnsi="Courier New"/>
      <w:sz w:val="20"/>
      <w:szCs w:val="20"/>
      <w:lang w:val="de-DE"/>
    </w:rPr>
  </w:style>
  <w:style w:type="character" w:customStyle="1" w:styleId="NurTextZchn">
    <w:name w:val="Nur Text Zchn"/>
    <w:basedOn w:val="Absatz-Standardschriftart"/>
    <w:link w:val="NurText"/>
    <w:semiHidden/>
    <w:rsid w:val="00DB4FD7"/>
    <w:rPr>
      <w:rFonts w:ascii="Courier New" w:eastAsia="Times New Roman" w:hAnsi="Courier New" w:cs="Times New Roman"/>
      <w:sz w:val="20"/>
      <w:szCs w:val="20"/>
      <w:lang w:eastAsia="de-DE"/>
    </w:rPr>
  </w:style>
  <w:style w:type="paragraph" w:styleId="Untertitel">
    <w:name w:val="Subtitle"/>
    <w:basedOn w:val="Standard"/>
    <w:next w:val="Standard"/>
    <w:link w:val="UntertitelZchn"/>
    <w:uiPriority w:val="11"/>
    <w:qFormat/>
    <w:rsid w:val="00754E0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754E0F"/>
    <w:rPr>
      <w:rFonts w:eastAsiaTheme="minorEastAsia"/>
      <w:color w:val="5A5A5A" w:themeColor="text1" w:themeTint="A5"/>
      <w:spacing w:val="15"/>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8932">
      <w:bodyDiv w:val="1"/>
      <w:marLeft w:val="0"/>
      <w:marRight w:val="0"/>
      <w:marTop w:val="0"/>
      <w:marBottom w:val="0"/>
      <w:divBdr>
        <w:top w:val="none" w:sz="0" w:space="0" w:color="auto"/>
        <w:left w:val="none" w:sz="0" w:space="0" w:color="auto"/>
        <w:bottom w:val="none" w:sz="0" w:space="0" w:color="auto"/>
        <w:right w:val="none" w:sz="0" w:space="0" w:color="auto"/>
      </w:divBdr>
    </w:div>
    <w:div w:id="48236903">
      <w:bodyDiv w:val="1"/>
      <w:marLeft w:val="0"/>
      <w:marRight w:val="0"/>
      <w:marTop w:val="0"/>
      <w:marBottom w:val="0"/>
      <w:divBdr>
        <w:top w:val="none" w:sz="0" w:space="0" w:color="auto"/>
        <w:left w:val="none" w:sz="0" w:space="0" w:color="auto"/>
        <w:bottom w:val="none" w:sz="0" w:space="0" w:color="auto"/>
        <w:right w:val="none" w:sz="0" w:space="0" w:color="auto"/>
      </w:divBdr>
    </w:div>
    <w:div w:id="61372670">
      <w:bodyDiv w:val="1"/>
      <w:marLeft w:val="0"/>
      <w:marRight w:val="0"/>
      <w:marTop w:val="0"/>
      <w:marBottom w:val="0"/>
      <w:divBdr>
        <w:top w:val="none" w:sz="0" w:space="0" w:color="auto"/>
        <w:left w:val="none" w:sz="0" w:space="0" w:color="auto"/>
        <w:bottom w:val="none" w:sz="0" w:space="0" w:color="auto"/>
        <w:right w:val="none" w:sz="0" w:space="0" w:color="auto"/>
      </w:divBdr>
    </w:div>
    <w:div w:id="76250408">
      <w:bodyDiv w:val="1"/>
      <w:marLeft w:val="0"/>
      <w:marRight w:val="0"/>
      <w:marTop w:val="0"/>
      <w:marBottom w:val="0"/>
      <w:divBdr>
        <w:top w:val="none" w:sz="0" w:space="0" w:color="auto"/>
        <w:left w:val="none" w:sz="0" w:space="0" w:color="auto"/>
        <w:bottom w:val="none" w:sz="0" w:space="0" w:color="auto"/>
        <w:right w:val="none" w:sz="0" w:space="0" w:color="auto"/>
      </w:divBdr>
    </w:div>
    <w:div w:id="91360316">
      <w:bodyDiv w:val="1"/>
      <w:marLeft w:val="0"/>
      <w:marRight w:val="0"/>
      <w:marTop w:val="0"/>
      <w:marBottom w:val="0"/>
      <w:divBdr>
        <w:top w:val="none" w:sz="0" w:space="0" w:color="auto"/>
        <w:left w:val="none" w:sz="0" w:space="0" w:color="auto"/>
        <w:bottom w:val="none" w:sz="0" w:space="0" w:color="auto"/>
        <w:right w:val="none" w:sz="0" w:space="0" w:color="auto"/>
      </w:divBdr>
    </w:div>
    <w:div w:id="99423893">
      <w:bodyDiv w:val="1"/>
      <w:marLeft w:val="0"/>
      <w:marRight w:val="0"/>
      <w:marTop w:val="0"/>
      <w:marBottom w:val="0"/>
      <w:divBdr>
        <w:top w:val="none" w:sz="0" w:space="0" w:color="auto"/>
        <w:left w:val="none" w:sz="0" w:space="0" w:color="auto"/>
        <w:bottom w:val="none" w:sz="0" w:space="0" w:color="auto"/>
        <w:right w:val="none" w:sz="0" w:space="0" w:color="auto"/>
      </w:divBdr>
    </w:div>
    <w:div w:id="109251094">
      <w:bodyDiv w:val="1"/>
      <w:marLeft w:val="0"/>
      <w:marRight w:val="0"/>
      <w:marTop w:val="0"/>
      <w:marBottom w:val="0"/>
      <w:divBdr>
        <w:top w:val="none" w:sz="0" w:space="0" w:color="auto"/>
        <w:left w:val="none" w:sz="0" w:space="0" w:color="auto"/>
        <w:bottom w:val="none" w:sz="0" w:space="0" w:color="auto"/>
        <w:right w:val="none" w:sz="0" w:space="0" w:color="auto"/>
      </w:divBdr>
    </w:div>
    <w:div w:id="114175442">
      <w:bodyDiv w:val="1"/>
      <w:marLeft w:val="0"/>
      <w:marRight w:val="0"/>
      <w:marTop w:val="0"/>
      <w:marBottom w:val="0"/>
      <w:divBdr>
        <w:top w:val="none" w:sz="0" w:space="0" w:color="auto"/>
        <w:left w:val="none" w:sz="0" w:space="0" w:color="auto"/>
        <w:bottom w:val="none" w:sz="0" w:space="0" w:color="auto"/>
        <w:right w:val="none" w:sz="0" w:space="0" w:color="auto"/>
      </w:divBdr>
    </w:div>
    <w:div w:id="152064319">
      <w:bodyDiv w:val="1"/>
      <w:marLeft w:val="0"/>
      <w:marRight w:val="0"/>
      <w:marTop w:val="0"/>
      <w:marBottom w:val="0"/>
      <w:divBdr>
        <w:top w:val="none" w:sz="0" w:space="0" w:color="auto"/>
        <w:left w:val="none" w:sz="0" w:space="0" w:color="auto"/>
        <w:bottom w:val="none" w:sz="0" w:space="0" w:color="auto"/>
        <w:right w:val="none" w:sz="0" w:space="0" w:color="auto"/>
      </w:divBdr>
    </w:div>
    <w:div w:id="198930427">
      <w:bodyDiv w:val="1"/>
      <w:marLeft w:val="0"/>
      <w:marRight w:val="0"/>
      <w:marTop w:val="0"/>
      <w:marBottom w:val="0"/>
      <w:divBdr>
        <w:top w:val="none" w:sz="0" w:space="0" w:color="auto"/>
        <w:left w:val="none" w:sz="0" w:space="0" w:color="auto"/>
        <w:bottom w:val="none" w:sz="0" w:space="0" w:color="auto"/>
        <w:right w:val="none" w:sz="0" w:space="0" w:color="auto"/>
      </w:divBdr>
    </w:div>
    <w:div w:id="217589128">
      <w:bodyDiv w:val="1"/>
      <w:marLeft w:val="0"/>
      <w:marRight w:val="0"/>
      <w:marTop w:val="0"/>
      <w:marBottom w:val="0"/>
      <w:divBdr>
        <w:top w:val="none" w:sz="0" w:space="0" w:color="auto"/>
        <w:left w:val="none" w:sz="0" w:space="0" w:color="auto"/>
        <w:bottom w:val="none" w:sz="0" w:space="0" w:color="auto"/>
        <w:right w:val="none" w:sz="0" w:space="0" w:color="auto"/>
      </w:divBdr>
      <w:divsChild>
        <w:div w:id="263420628">
          <w:marLeft w:val="0"/>
          <w:marRight w:val="0"/>
          <w:marTop w:val="0"/>
          <w:marBottom w:val="0"/>
          <w:divBdr>
            <w:top w:val="none" w:sz="0" w:space="0" w:color="auto"/>
            <w:left w:val="none" w:sz="0" w:space="0" w:color="auto"/>
            <w:bottom w:val="none" w:sz="0" w:space="0" w:color="auto"/>
            <w:right w:val="none" w:sz="0" w:space="0" w:color="auto"/>
          </w:divBdr>
        </w:div>
        <w:div w:id="990065851">
          <w:marLeft w:val="0"/>
          <w:marRight w:val="0"/>
          <w:marTop w:val="0"/>
          <w:marBottom w:val="0"/>
          <w:divBdr>
            <w:top w:val="none" w:sz="0" w:space="0" w:color="auto"/>
            <w:left w:val="none" w:sz="0" w:space="0" w:color="auto"/>
            <w:bottom w:val="none" w:sz="0" w:space="0" w:color="auto"/>
            <w:right w:val="none" w:sz="0" w:space="0" w:color="auto"/>
          </w:divBdr>
        </w:div>
      </w:divsChild>
    </w:div>
    <w:div w:id="220287186">
      <w:bodyDiv w:val="1"/>
      <w:marLeft w:val="0"/>
      <w:marRight w:val="0"/>
      <w:marTop w:val="0"/>
      <w:marBottom w:val="0"/>
      <w:divBdr>
        <w:top w:val="none" w:sz="0" w:space="0" w:color="auto"/>
        <w:left w:val="none" w:sz="0" w:space="0" w:color="auto"/>
        <w:bottom w:val="none" w:sz="0" w:space="0" w:color="auto"/>
        <w:right w:val="none" w:sz="0" w:space="0" w:color="auto"/>
      </w:divBdr>
    </w:div>
    <w:div w:id="221216311">
      <w:bodyDiv w:val="1"/>
      <w:marLeft w:val="0"/>
      <w:marRight w:val="0"/>
      <w:marTop w:val="0"/>
      <w:marBottom w:val="0"/>
      <w:divBdr>
        <w:top w:val="none" w:sz="0" w:space="0" w:color="auto"/>
        <w:left w:val="none" w:sz="0" w:space="0" w:color="auto"/>
        <w:bottom w:val="none" w:sz="0" w:space="0" w:color="auto"/>
        <w:right w:val="none" w:sz="0" w:space="0" w:color="auto"/>
      </w:divBdr>
    </w:div>
    <w:div w:id="260989737">
      <w:bodyDiv w:val="1"/>
      <w:marLeft w:val="0"/>
      <w:marRight w:val="0"/>
      <w:marTop w:val="0"/>
      <w:marBottom w:val="0"/>
      <w:divBdr>
        <w:top w:val="none" w:sz="0" w:space="0" w:color="auto"/>
        <w:left w:val="none" w:sz="0" w:space="0" w:color="auto"/>
        <w:bottom w:val="none" w:sz="0" w:space="0" w:color="auto"/>
        <w:right w:val="none" w:sz="0" w:space="0" w:color="auto"/>
      </w:divBdr>
    </w:div>
    <w:div w:id="266279165">
      <w:bodyDiv w:val="1"/>
      <w:marLeft w:val="0"/>
      <w:marRight w:val="0"/>
      <w:marTop w:val="0"/>
      <w:marBottom w:val="0"/>
      <w:divBdr>
        <w:top w:val="none" w:sz="0" w:space="0" w:color="auto"/>
        <w:left w:val="none" w:sz="0" w:space="0" w:color="auto"/>
        <w:bottom w:val="none" w:sz="0" w:space="0" w:color="auto"/>
        <w:right w:val="none" w:sz="0" w:space="0" w:color="auto"/>
      </w:divBdr>
    </w:div>
    <w:div w:id="275212482">
      <w:bodyDiv w:val="1"/>
      <w:marLeft w:val="0"/>
      <w:marRight w:val="0"/>
      <w:marTop w:val="0"/>
      <w:marBottom w:val="0"/>
      <w:divBdr>
        <w:top w:val="none" w:sz="0" w:space="0" w:color="auto"/>
        <w:left w:val="none" w:sz="0" w:space="0" w:color="auto"/>
        <w:bottom w:val="none" w:sz="0" w:space="0" w:color="auto"/>
        <w:right w:val="none" w:sz="0" w:space="0" w:color="auto"/>
      </w:divBdr>
    </w:div>
    <w:div w:id="317811861">
      <w:bodyDiv w:val="1"/>
      <w:marLeft w:val="0"/>
      <w:marRight w:val="0"/>
      <w:marTop w:val="0"/>
      <w:marBottom w:val="0"/>
      <w:divBdr>
        <w:top w:val="none" w:sz="0" w:space="0" w:color="auto"/>
        <w:left w:val="none" w:sz="0" w:space="0" w:color="auto"/>
        <w:bottom w:val="none" w:sz="0" w:space="0" w:color="auto"/>
        <w:right w:val="none" w:sz="0" w:space="0" w:color="auto"/>
      </w:divBdr>
    </w:div>
    <w:div w:id="320893336">
      <w:bodyDiv w:val="1"/>
      <w:marLeft w:val="0"/>
      <w:marRight w:val="0"/>
      <w:marTop w:val="0"/>
      <w:marBottom w:val="0"/>
      <w:divBdr>
        <w:top w:val="none" w:sz="0" w:space="0" w:color="auto"/>
        <w:left w:val="none" w:sz="0" w:space="0" w:color="auto"/>
        <w:bottom w:val="none" w:sz="0" w:space="0" w:color="auto"/>
        <w:right w:val="none" w:sz="0" w:space="0" w:color="auto"/>
      </w:divBdr>
    </w:div>
    <w:div w:id="334916193">
      <w:bodyDiv w:val="1"/>
      <w:marLeft w:val="0"/>
      <w:marRight w:val="0"/>
      <w:marTop w:val="0"/>
      <w:marBottom w:val="0"/>
      <w:divBdr>
        <w:top w:val="none" w:sz="0" w:space="0" w:color="auto"/>
        <w:left w:val="none" w:sz="0" w:space="0" w:color="auto"/>
        <w:bottom w:val="none" w:sz="0" w:space="0" w:color="auto"/>
        <w:right w:val="none" w:sz="0" w:space="0" w:color="auto"/>
      </w:divBdr>
    </w:div>
    <w:div w:id="362437582">
      <w:bodyDiv w:val="1"/>
      <w:marLeft w:val="0"/>
      <w:marRight w:val="0"/>
      <w:marTop w:val="0"/>
      <w:marBottom w:val="0"/>
      <w:divBdr>
        <w:top w:val="none" w:sz="0" w:space="0" w:color="auto"/>
        <w:left w:val="none" w:sz="0" w:space="0" w:color="auto"/>
        <w:bottom w:val="none" w:sz="0" w:space="0" w:color="auto"/>
        <w:right w:val="none" w:sz="0" w:space="0" w:color="auto"/>
      </w:divBdr>
    </w:div>
    <w:div w:id="493373017">
      <w:bodyDiv w:val="1"/>
      <w:marLeft w:val="0"/>
      <w:marRight w:val="0"/>
      <w:marTop w:val="0"/>
      <w:marBottom w:val="0"/>
      <w:divBdr>
        <w:top w:val="none" w:sz="0" w:space="0" w:color="auto"/>
        <w:left w:val="none" w:sz="0" w:space="0" w:color="auto"/>
        <w:bottom w:val="none" w:sz="0" w:space="0" w:color="auto"/>
        <w:right w:val="none" w:sz="0" w:space="0" w:color="auto"/>
      </w:divBdr>
      <w:divsChild>
        <w:div w:id="2122259092">
          <w:marLeft w:val="0"/>
          <w:marRight w:val="0"/>
          <w:marTop w:val="0"/>
          <w:marBottom w:val="0"/>
          <w:divBdr>
            <w:top w:val="none" w:sz="0" w:space="0" w:color="auto"/>
            <w:left w:val="none" w:sz="0" w:space="0" w:color="auto"/>
            <w:bottom w:val="none" w:sz="0" w:space="0" w:color="auto"/>
            <w:right w:val="none" w:sz="0" w:space="0" w:color="auto"/>
          </w:divBdr>
          <w:divsChild>
            <w:div w:id="1995183139">
              <w:marLeft w:val="0"/>
              <w:marRight w:val="0"/>
              <w:marTop w:val="0"/>
              <w:marBottom w:val="0"/>
              <w:divBdr>
                <w:top w:val="none" w:sz="0" w:space="0" w:color="auto"/>
                <w:left w:val="none" w:sz="0" w:space="0" w:color="auto"/>
                <w:bottom w:val="none" w:sz="0" w:space="0" w:color="auto"/>
                <w:right w:val="none" w:sz="0" w:space="0" w:color="auto"/>
              </w:divBdr>
              <w:divsChild>
                <w:div w:id="153900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19945">
      <w:bodyDiv w:val="1"/>
      <w:marLeft w:val="0"/>
      <w:marRight w:val="0"/>
      <w:marTop w:val="0"/>
      <w:marBottom w:val="0"/>
      <w:divBdr>
        <w:top w:val="none" w:sz="0" w:space="0" w:color="auto"/>
        <w:left w:val="none" w:sz="0" w:space="0" w:color="auto"/>
        <w:bottom w:val="none" w:sz="0" w:space="0" w:color="auto"/>
        <w:right w:val="none" w:sz="0" w:space="0" w:color="auto"/>
      </w:divBdr>
    </w:div>
    <w:div w:id="537010330">
      <w:bodyDiv w:val="1"/>
      <w:marLeft w:val="0"/>
      <w:marRight w:val="0"/>
      <w:marTop w:val="0"/>
      <w:marBottom w:val="0"/>
      <w:divBdr>
        <w:top w:val="none" w:sz="0" w:space="0" w:color="auto"/>
        <w:left w:val="none" w:sz="0" w:space="0" w:color="auto"/>
        <w:bottom w:val="none" w:sz="0" w:space="0" w:color="auto"/>
        <w:right w:val="none" w:sz="0" w:space="0" w:color="auto"/>
      </w:divBdr>
    </w:div>
    <w:div w:id="537932781">
      <w:bodyDiv w:val="1"/>
      <w:marLeft w:val="0"/>
      <w:marRight w:val="0"/>
      <w:marTop w:val="0"/>
      <w:marBottom w:val="0"/>
      <w:divBdr>
        <w:top w:val="none" w:sz="0" w:space="0" w:color="auto"/>
        <w:left w:val="none" w:sz="0" w:space="0" w:color="auto"/>
        <w:bottom w:val="none" w:sz="0" w:space="0" w:color="auto"/>
        <w:right w:val="none" w:sz="0" w:space="0" w:color="auto"/>
      </w:divBdr>
    </w:div>
    <w:div w:id="558633527">
      <w:bodyDiv w:val="1"/>
      <w:marLeft w:val="0"/>
      <w:marRight w:val="0"/>
      <w:marTop w:val="0"/>
      <w:marBottom w:val="0"/>
      <w:divBdr>
        <w:top w:val="none" w:sz="0" w:space="0" w:color="auto"/>
        <w:left w:val="none" w:sz="0" w:space="0" w:color="auto"/>
        <w:bottom w:val="none" w:sz="0" w:space="0" w:color="auto"/>
        <w:right w:val="none" w:sz="0" w:space="0" w:color="auto"/>
      </w:divBdr>
    </w:div>
    <w:div w:id="597174729">
      <w:bodyDiv w:val="1"/>
      <w:marLeft w:val="0"/>
      <w:marRight w:val="0"/>
      <w:marTop w:val="0"/>
      <w:marBottom w:val="0"/>
      <w:divBdr>
        <w:top w:val="none" w:sz="0" w:space="0" w:color="auto"/>
        <w:left w:val="none" w:sz="0" w:space="0" w:color="auto"/>
        <w:bottom w:val="none" w:sz="0" w:space="0" w:color="auto"/>
        <w:right w:val="none" w:sz="0" w:space="0" w:color="auto"/>
      </w:divBdr>
    </w:div>
    <w:div w:id="600844492">
      <w:bodyDiv w:val="1"/>
      <w:marLeft w:val="0"/>
      <w:marRight w:val="0"/>
      <w:marTop w:val="0"/>
      <w:marBottom w:val="0"/>
      <w:divBdr>
        <w:top w:val="none" w:sz="0" w:space="0" w:color="auto"/>
        <w:left w:val="none" w:sz="0" w:space="0" w:color="auto"/>
        <w:bottom w:val="none" w:sz="0" w:space="0" w:color="auto"/>
        <w:right w:val="none" w:sz="0" w:space="0" w:color="auto"/>
      </w:divBdr>
    </w:div>
    <w:div w:id="647636481">
      <w:bodyDiv w:val="1"/>
      <w:marLeft w:val="0"/>
      <w:marRight w:val="0"/>
      <w:marTop w:val="0"/>
      <w:marBottom w:val="0"/>
      <w:divBdr>
        <w:top w:val="none" w:sz="0" w:space="0" w:color="auto"/>
        <w:left w:val="none" w:sz="0" w:space="0" w:color="auto"/>
        <w:bottom w:val="none" w:sz="0" w:space="0" w:color="auto"/>
        <w:right w:val="none" w:sz="0" w:space="0" w:color="auto"/>
      </w:divBdr>
    </w:div>
    <w:div w:id="768283025">
      <w:bodyDiv w:val="1"/>
      <w:marLeft w:val="0"/>
      <w:marRight w:val="0"/>
      <w:marTop w:val="0"/>
      <w:marBottom w:val="0"/>
      <w:divBdr>
        <w:top w:val="none" w:sz="0" w:space="0" w:color="auto"/>
        <w:left w:val="none" w:sz="0" w:space="0" w:color="auto"/>
        <w:bottom w:val="none" w:sz="0" w:space="0" w:color="auto"/>
        <w:right w:val="none" w:sz="0" w:space="0" w:color="auto"/>
      </w:divBdr>
    </w:div>
    <w:div w:id="819274994">
      <w:bodyDiv w:val="1"/>
      <w:marLeft w:val="0"/>
      <w:marRight w:val="0"/>
      <w:marTop w:val="0"/>
      <w:marBottom w:val="0"/>
      <w:divBdr>
        <w:top w:val="none" w:sz="0" w:space="0" w:color="auto"/>
        <w:left w:val="none" w:sz="0" w:space="0" w:color="auto"/>
        <w:bottom w:val="none" w:sz="0" w:space="0" w:color="auto"/>
        <w:right w:val="none" w:sz="0" w:space="0" w:color="auto"/>
      </w:divBdr>
    </w:div>
    <w:div w:id="832334923">
      <w:bodyDiv w:val="1"/>
      <w:marLeft w:val="0"/>
      <w:marRight w:val="0"/>
      <w:marTop w:val="0"/>
      <w:marBottom w:val="0"/>
      <w:divBdr>
        <w:top w:val="none" w:sz="0" w:space="0" w:color="auto"/>
        <w:left w:val="none" w:sz="0" w:space="0" w:color="auto"/>
        <w:bottom w:val="none" w:sz="0" w:space="0" w:color="auto"/>
        <w:right w:val="none" w:sz="0" w:space="0" w:color="auto"/>
      </w:divBdr>
      <w:divsChild>
        <w:div w:id="741758099">
          <w:marLeft w:val="0"/>
          <w:marRight w:val="0"/>
          <w:marTop w:val="0"/>
          <w:marBottom w:val="0"/>
          <w:divBdr>
            <w:top w:val="none" w:sz="0" w:space="0" w:color="auto"/>
            <w:left w:val="none" w:sz="0" w:space="0" w:color="auto"/>
            <w:bottom w:val="none" w:sz="0" w:space="0" w:color="auto"/>
            <w:right w:val="none" w:sz="0" w:space="0" w:color="auto"/>
          </w:divBdr>
        </w:div>
      </w:divsChild>
    </w:div>
    <w:div w:id="845629429">
      <w:bodyDiv w:val="1"/>
      <w:marLeft w:val="0"/>
      <w:marRight w:val="0"/>
      <w:marTop w:val="0"/>
      <w:marBottom w:val="0"/>
      <w:divBdr>
        <w:top w:val="none" w:sz="0" w:space="0" w:color="auto"/>
        <w:left w:val="none" w:sz="0" w:space="0" w:color="auto"/>
        <w:bottom w:val="none" w:sz="0" w:space="0" w:color="auto"/>
        <w:right w:val="none" w:sz="0" w:space="0" w:color="auto"/>
      </w:divBdr>
    </w:div>
    <w:div w:id="867374829">
      <w:bodyDiv w:val="1"/>
      <w:marLeft w:val="0"/>
      <w:marRight w:val="0"/>
      <w:marTop w:val="0"/>
      <w:marBottom w:val="0"/>
      <w:divBdr>
        <w:top w:val="none" w:sz="0" w:space="0" w:color="auto"/>
        <w:left w:val="none" w:sz="0" w:space="0" w:color="auto"/>
        <w:bottom w:val="none" w:sz="0" w:space="0" w:color="auto"/>
        <w:right w:val="none" w:sz="0" w:space="0" w:color="auto"/>
      </w:divBdr>
    </w:div>
    <w:div w:id="870917690">
      <w:bodyDiv w:val="1"/>
      <w:marLeft w:val="0"/>
      <w:marRight w:val="0"/>
      <w:marTop w:val="0"/>
      <w:marBottom w:val="0"/>
      <w:divBdr>
        <w:top w:val="none" w:sz="0" w:space="0" w:color="auto"/>
        <w:left w:val="none" w:sz="0" w:space="0" w:color="auto"/>
        <w:bottom w:val="none" w:sz="0" w:space="0" w:color="auto"/>
        <w:right w:val="none" w:sz="0" w:space="0" w:color="auto"/>
      </w:divBdr>
      <w:divsChild>
        <w:div w:id="1206991097">
          <w:marLeft w:val="0"/>
          <w:marRight w:val="0"/>
          <w:marTop w:val="0"/>
          <w:marBottom w:val="0"/>
          <w:divBdr>
            <w:top w:val="none" w:sz="0" w:space="0" w:color="auto"/>
            <w:left w:val="none" w:sz="0" w:space="0" w:color="auto"/>
            <w:bottom w:val="none" w:sz="0" w:space="0" w:color="auto"/>
            <w:right w:val="none" w:sz="0" w:space="0" w:color="auto"/>
          </w:divBdr>
        </w:div>
      </w:divsChild>
    </w:div>
    <w:div w:id="937982142">
      <w:bodyDiv w:val="1"/>
      <w:marLeft w:val="0"/>
      <w:marRight w:val="0"/>
      <w:marTop w:val="0"/>
      <w:marBottom w:val="0"/>
      <w:divBdr>
        <w:top w:val="none" w:sz="0" w:space="0" w:color="auto"/>
        <w:left w:val="none" w:sz="0" w:space="0" w:color="auto"/>
        <w:bottom w:val="none" w:sz="0" w:space="0" w:color="auto"/>
        <w:right w:val="none" w:sz="0" w:space="0" w:color="auto"/>
      </w:divBdr>
    </w:div>
    <w:div w:id="949775730">
      <w:bodyDiv w:val="1"/>
      <w:marLeft w:val="0"/>
      <w:marRight w:val="0"/>
      <w:marTop w:val="0"/>
      <w:marBottom w:val="0"/>
      <w:divBdr>
        <w:top w:val="none" w:sz="0" w:space="0" w:color="auto"/>
        <w:left w:val="none" w:sz="0" w:space="0" w:color="auto"/>
        <w:bottom w:val="none" w:sz="0" w:space="0" w:color="auto"/>
        <w:right w:val="none" w:sz="0" w:space="0" w:color="auto"/>
      </w:divBdr>
      <w:divsChild>
        <w:div w:id="816187794">
          <w:marLeft w:val="0"/>
          <w:marRight w:val="0"/>
          <w:marTop w:val="0"/>
          <w:marBottom w:val="0"/>
          <w:divBdr>
            <w:top w:val="none" w:sz="0" w:space="0" w:color="auto"/>
            <w:left w:val="none" w:sz="0" w:space="0" w:color="auto"/>
            <w:bottom w:val="none" w:sz="0" w:space="0" w:color="auto"/>
            <w:right w:val="none" w:sz="0" w:space="0" w:color="auto"/>
          </w:divBdr>
          <w:divsChild>
            <w:div w:id="572936065">
              <w:marLeft w:val="0"/>
              <w:marRight w:val="0"/>
              <w:marTop w:val="0"/>
              <w:marBottom w:val="0"/>
              <w:divBdr>
                <w:top w:val="none" w:sz="0" w:space="0" w:color="auto"/>
                <w:left w:val="none" w:sz="0" w:space="0" w:color="auto"/>
                <w:bottom w:val="none" w:sz="0" w:space="0" w:color="auto"/>
                <w:right w:val="none" w:sz="0" w:space="0" w:color="auto"/>
              </w:divBdr>
              <w:divsChild>
                <w:div w:id="13733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2989">
      <w:bodyDiv w:val="1"/>
      <w:marLeft w:val="0"/>
      <w:marRight w:val="0"/>
      <w:marTop w:val="0"/>
      <w:marBottom w:val="0"/>
      <w:divBdr>
        <w:top w:val="none" w:sz="0" w:space="0" w:color="auto"/>
        <w:left w:val="none" w:sz="0" w:space="0" w:color="auto"/>
        <w:bottom w:val="none" w:sz="0" w:space="0" w:color="auto"/>
        <w:right w:val="none" w:sz="0" w:space="0" w:color="auto"/>
      </w:divBdr>
    </w:div>
    <w:div w:id="983050145">
      <w:bodyDiv w:val="1"/>
      <w:marLeft w:val="0"/>
      <w:marRight w:val="0"/>
      <w:marTop w:val="0"/>
      <w:marBottom w:val="0"/>
      <w:divBdr>
        <w:top w:val="none" w:sz="0" w:space="0" w:color="auto"/>
        <w:left w:val="none" w:sz="0" w:space="0" w:color="auto"/>
        <w:bottom w:val="none" w:sz="0" w:space="0" w:color="auto"/>
        <w:right w:val="none" w:sz="0" w:space="0" w:color="auto"/>
      </w:divBdr>
    </w:div>
    <w:div w:id="1041902579">
      <w:bodyDiv w:val="1"/>
      <w:marLeft w:val="0"/>
      <w:marRight w:val="0"/>
      <w:marTop w:val="0"/>
      <w:marBottom w:val="0"/>
      <w:divBdr>
        <w:top w:val="none" w:sz="0" w:space="0" w:color="auto"/>
        <w:left w:val="none" w:sz="0" w:space="0" w:color="auto"/>
        <w:bottom w:val="none" w:sz="0" w:space="0" w:color="auto"/>
        <w:right w:val="none" w:sz="0" w:space="0" w:color="auto"/>
      </w:divBdr>
      <w:divsChild>
        <w:div w:id="2142917976">
          <w:marLeft w:val="0"/>
          <w:marRight w:val="0"/>
          <w:marTop w:val="0"/>
          <w:marBottom w:val="0"/>
          <w:divBdr>
            <w:top w:val="none" w:sz="0" w:space="0" w:color="auto"/>
            <w:left w:val="none" w:sz="0" w:space="0" w:color="auto"/>
            <w:bottom w:val="none" w:sz="0" w:space="0" w:color="auto"/>
            <w:right w:val="none" w:sz="0" w:space="0" w:color="auto"/>
          </w:divBdr>
        </w:div>
      </w:divsChild>
    </w:div>
    <w:div w:id="1069381288">
      <w:bodyDiv w:val="1"/>
      <w:marLeft w:val="0"/>
      <w:marRight w:val="0"/>
      <w:marTop w:val="0"/>
      <w:marBottom w:val="0"/>
      <w:divBdr>
        <w:top w:val="none" w:sz="0" w:space="0" w:color="auto"/>
        <w:left w:val="none" w:sz="0" w:space="0" w:color="auto"/>
        <w:bottom w:val="none" w:sz="0" w:space="0" w:color="auto"/>
        <w:right w:val="none" w:sz="0" w:space="0" w:color="auto"/>
      </w:divBdr>
      <w:divsChild>
        <w:div w:id="29650413">
          <w:marLeft w:val="0"/>
          <w:marRight w:val="0"/>
          <w:marTop w:val="0"/>
          <w:marBottom w:val="0"/>
          <w:divBdr>
            <w:top w:val="none" w:sz="0" w:space="0" w:color="auto"/>
            <w:left w:val="none" w:sz="0" w:space="0" w:color="auto"/>
            <w:bottom w:val="none" w:sz="0" w:space="0" w:color="auto"/>
            <w:right w:val="none" w:sz="0" w:space="0" w:color="auto"/>
          </w:divBdr>
        </w:div>
        <w:div w:id="1290671692">
          <w:marLeft w:val="0"/>
          <w:marRight w:val="0"/>
          <w:marTop w:val="0"/>
          <w:marBottom w:val="0"/>
          <w:divBdr>
            <w:top w:val="none" w:sz="0" w:space="0" w:color="auto"/>
            <w:left w:val="none" w:sz="0" w:space="0" w:color="auto"/>
            <w:bottom w:val="none" w:sz="0" w:space="0" w:color="auto"/>
            <w:right w:val="none" w:sz="0" w:space="0" w:color="auto"/>
          </w:divBdr>
        </w:div>
        <w:div w:id="1790709296">
          <w:marLeft w:val="0"/>
          <w:marRight w:val="0"/>
          <w:marTop w:val="0"/>
          <w:marBottom w:val="0"/>
          <w:divBdr>
            <w:top w:val="none" w:sz="0" w:space="0" w:color="auto"/>
            <w:left w:val="none" w:sz="0" w:space="0" w:color="auto"/>
            <w:bottom w:val="none" w:sz="0" w:space="0" w:color="auto"/>
            <w:right w:val="none" w:sz="0" w:space="0" w:color="auto"/>
          </w:divBdr>
        </w:div>
      </w:divsChild>
    </w:div>
    <w:div w:id="1087846018">
      <w:bodyDiv w:val="1"/>
      <w:marLeft w:val="0"/>
      <w:marRight w:val="0"/>
      <w:marTop w:val="0"/>
      <w:marBottom w:val="0"/>
      <w:divBdr>
        <w:top w:val="none" w:sz="0" w:space="0" w:color="auto"/>
        <w:left w:val="none" w:sz="0" w:space="0" w:color="auto"/>
        <w:bottom w:val="none" w:sz="0" w:space="0" w:color="auto"/>
        <w:right w:val="none" w:sz="0" w:space="0" w:color="auto"/>
      </w:divBdr>
    </w:div>
    <w:div w:id="1097753148">
      <w:bodyDiv w:val="1"/>
      <w:marLeft w:val="0"/>
      <w:marRight w:val="0"/>
      <w:marTop w:val="0"/>
      <w:marBottom w:val="0"/>
      <w:divBdr>
        <w:top w:val="none" w:sz="0" w:space="0" w:color="auto"/>
        <w:left w:val="none" w:sz="0" w:space="0" w:color="auto"/>
        <w:bottom w:val="none" w:sz="0" w:space="0" w:color="auto"/>
        <w:right w:val="none" w:sz="0" w:space="0" w:color="auto"/>
      </w:divBdr>
    </w:div>
    <w:div w:id="1186166134">
      <w:bodyDiv w:val="1"/>
      <w:marLeft w:val="0"/>
      <w:marRight w:val="0"/>
      <w:marTop w:val="0"/>
      <w:marBottom w:val="0"/>
      <w:divBdr>
        <w:top w:val="none" w:sz="0" w:space="0" w:color="auto"/>
        <w:left w:val="none" w:sz="0" w:space="0" w:color="auto"/>
        <w:bottom w:val="none" w:sz="0" w:space="0" w:color="auto"/>
        <w:right w:val="none" w:sz="0" w:space="0" w:color="auto"/>
      </w:divBdr>
    </w:div>
    <w:div w:id="1207638419">
      <w:bodyDiv w:val="1"/>
      <w:marLeft w:val="0"/>
      <w:marRight w:val="0"/>
      <w:marTop w:val="0"/>
      <w:marBottom w:val="0"/>
      <w:divBdr>
        <w:top w:val="none" w:sz="0" w:space="0" w:color="auto"/>
        <w:left w:val="none" w:sz="0" w:space="0" w:color="auto"/>
        <w:bottom w:val="none" w:sz="0" w:space="0" w:color="auto"/>
        <w:right w:val="none" w:sz="0" w:space="0" w:color="auto"/>
      </w:divBdr>
      <w:divsChild>
        <w:div w:id="153381625">
          <w:marLeft w:val="0"/>
          <w:marRight w:val="0"/>
          <w:marTop w:val="0"/>
          <w:marBottom w:val="0"/>
          <w:divBdr>
            <w:top w:val="none" w:sz="0" w:space="0" w:color="auto"/>
            <w:left w:val="none" w:sz="0" w:space="0" w:color="auto"/>
            <w:bottom w:val="none" w:sz="0" w:space="0" w:color="auto"/>
            <w:right w:val="none" w:sz="0" w:space="0" w:color="auto"/>
          </w:divBdr>
        </w:div>
      </w:divsChild>
    </w:div>
    <w:div w:id="1218392193">
      <w:bodyDiv w:val="1"/>
      <w:marLeft w:val="0"/>
      <w:marRight w:val="0"/>
      <w:marTop w:val="0"/>
      <w:marBottom w:val="0"/>
      <w:divBdr>
        <w:top w:val="none" w:sz="0" w:space="0" w:color="auto"/>
        <w:left w:val="none" w:sz="0" w:space="0" w:color="auto"/>
        <w:bottom w:val="none" w:sz="0" w:space="0" w:color="auto"/>
        <w:right w:val="none" w:sz="0" w:space="0" w:color="auto"/>
      </w:divBdr>
    </w:div>
    <w:div w:id="1225410518">
      <w:bodyDiv w:val="1"/>
      <w:marLeft w:val="0"/>
      <w:marRight w:val="0"/>
      <w:marTop w:val="0"/>
      <w:marBottom w:val="0"/>
      <w:divBdr>
        <w:top w:val="none" w:sz="0" w:space="0" w:color="auto"/>
        <w:left w:val="none" w:sz="0" w:space="0" w:color="auto"/>
        <w:bottom w:val="none" w:sz="0" w:space="0" w:color="auto"/>
        <w:right w:val="none" w:sz="0" w:space="0" w:color="auto"/>
      </w:divBdr>
    </w:div>
    <w:div w:id="1252161714">
      <w:bodyDiv w:val="1"/>
      <w:marLeft w:val="0"/>
      <w:marRight w:val="0"/>
      <w:marTop w:val="0"/>
      <w:marBottom w:val="0"/>
      <w:divBdr>
        <w:top w:val="none" w:sz="0" w:space="0" w:color="auto"/>
        <w:left w:val="none" w:sz="0" w:space="0" w:color="auto"/>
        <w:bottom w:val="none" w:sz="0" w:space="0" w:color="auto"/>
        <w:right w:val="none" w:sz="0" w:space="0" w:color="auto"/>
      </w:divBdr>
    </w:div>
    <w:div w:id="1288583840">
      <w:bodyDiv w:val="1"/>
      <w:marLeft w:val="0"/>
      <w:marRight w:val="0"/>
      <w:marTop w:val="0"/>
      <w:marBottom w:val="0"/>
      <w:divBdr>
        <w:top w:val="none" w:sz="0" w:space="0" w:color="auto"/>
        <w:left w:val="none" w:sz="0" w:space="0" w:color="auto"/>
        <w:bottom w:val="none" w:sz="0" w:space="0" w:color="auto"/>
        <w:right w:val="none" w:sz="0" w:space="0" w:color="auto"/>
      </w:divBdr>
    </w:div>
    <w:div w:id="1308902517">
      <w:bodyDiv w:val="1"/>
      <w:marLeft w:val="0"/>
      <w:marRight w:val="0"/>
      <w:marTop w:val="0"/>
      <w:marBottom w:val="0"/>
      <w:divBdr>
        <w:top w:val="none" w:sz="0" w:space="0" w:color="auto"/>
        <w:left w:val="none" w:sz="0" w:space="0" w:color="auto"/>
        <w:bottom w:val="none" w:sz="0" w:space="0" w:color="auto"/>
        <w:right w:val="none" w:sz="0" w:space="0" w:color="auto"/>
      </w:divBdr>
    </w:div>
    <w:div w:id="1323049751">
      <w:bodyDiv w:val="1"/>
      <w:marLeft w:val="0"/>
      <w:marRight w:val="0"/>
      <w:marTop w:val="0"/>
      <w:marBottom w:val="0"/>
      <w:divBdr>
        <w:top w:val="none" w:sz="0" w:space="0" w:color="auto"/>
        <w:left w:val="none" w:sz="0" w:space="0" w:color="auto"/>
        <w:bottom w:val="none" w:sz="0" w:space="0" w:color="auto"/>
        <w:right w:val="none" w:sz="0" w:space="0" w:color="auto"/>
      </w:divBdr>
    </w:div>
    <w:div w:id="1348866029">
      <w:bodyDiv w:val="1"/>
      <w:marLeft w:val="0"/>
      <w:marRight w:val="0"/>
      <w:marTop w:val="0"/>
      <w:marBottom w:val="0"/>
      <w:divBdr>
        <w:top w:val="none" w:sz="0" w:space="0" w:color="auto"/>
        <w:left w:val="none" w:sz="0" w:space="0" w:color="auto"/>
        <w:bottom w:val="none" w:sz="0" w:space="0" w:color="auto"/>
        <w:right w:val="none" w:sz="0" w:space="0" w:color="auto"/>
      </w:divBdr>
    </w:div>
    <w:div w:id="1393382247">
      <w:bodyDiv w:val="1"/>
      <w:marLeft w:val="0"/>
      <w:marRight w:val="0"/>
      <w:marTop w:val="0"/>
      <w:marBottom w:val="0"/>
      <w:divBdr>
        <w:top w:val="none" w:sz="0" w:space="0" w:color="auto"/>
        <w:left w:val="none" w:sz="0" w:space="0" w:color="auto"/>
        <w:bottom w:val="none" w:sz="0" w:space="0" w:color="auto"/>
        <w:right w:val="none" w:sz="0" w:space="0" w:color="auto"/>
      </w:divBdr>
    </w:div>
    <w:div w:id="1451363195">
      <w:bodyDiv w:val="1"/>
      <w:marLeft w:val="0"/>
      <w:marRight w:val="0"/>
      <w:marTop w:val="0"/>
      <w:marBottom w:val="0"/>
      <w:divBdr>
        <w:top w:val="none" w:sz="0" w:space="0" w:color="auto"/>
        <w:left w:val="none" w:sz="0" w:space="0" w:color="auto"/>
        <w:bottom w:val="none" w:sz="0" w:space="0" w:color="auto"/>
        <w:right w:val="none" w:sz="0" w:space="0" w:color="auto"/>
      </w:divBdr>
    </w:div>
    <w:div w:id="1484928670">
      <w:bodyDiv w:val="1"/>
      <w:marLeft w:val="0"/>
      <w:marRight w:val="0"/>
      <w:marTop w:val="0"/>
      <w:marBottom w:val="0"/>
      <w:divBdr>
        <w:top w:val="none" w:sz="0" w:space="0" w:color="auto"/>
        <w:left w:val="none" w:sz="0" w:space="0" w:color="auto"/>
        <w:bottom w:val="none" w:sz="0" w:space="0" w:color="auto"/>
        <w:right w:val="none" w:sz="0" w:space="0" w:color="auto"/>
      </w:divBdr>
    </w:div>
    <w:div w:id="1499924810">
      <w:bodyDiv w:val="1"/>
      <w:marLeft w:val="0"/>
      <w:marRight w:val="0"/>
      <w:marTop w:val="0"/>
      <w:marBottom w:val="0"/>
      <w:divBdr>
        <w:top w:val="none" w:sz="0" w:space="0" w:color="auto"/>
        <w:left w:val="none" w:sz="0" w:space="0" w:color="auto"/>
        <w:bottom w:val="none" w:sz="0" w:space="0" w:color="auto"/>
        <w:right w:val="none" w:sz="0" w:space="0" w:color="auto"/>
      </w:divBdr>
    </w:div>
    <w:div w:id="1513690206">
      <w:bodyDiv w:val="1"/>
      <w:marLeft w:val="0"/>
      <w:marRight w:val="0"/>
      <w:marTop w:val="0"/>
      <w:marBottom w:val="0"/>
      <w:divBdr>
        <w:top w:val="none" w:sz="0" w:space="0" w:color="auto"/>
        <w:left w:val="none" w:sz="0" w:space="0" w:color="auto"/>
        <w:bottom w:val="none" w:sz="0" w:space="0" w:color="auto"/>
        <w:right w:val="none" w:sz="0" w:space="0" w:color="auto"/>
      </w:divBdr>
    </w:div>
    <w:div w:id="1544708716">
      <w:bodyDiv w:val="1"/>
      <w:marLeft w:val="0"/>
      <w:marRight w:val="0"/>
      <w:marTop w:val="0"/>
      <w:marBottom w:val="0"/>
      <w:divBdr>
        <w:top w:val="none" w:sz="0" w:space="0" w:color="auto"/>
        <w:left w:val="none" w:sz="0" w:space="0" w:color="auto"/>
        <w:bottom w:val="none" w:sz="0" w:space="0" w:color="auto"/>
        <w:right w:val="none" w:sz="0" w:space="0" w:color="auto"/>
      </w:divBdr>
      <w:divsChild>
        <w:div w:id="61216231">
          <w:marLeft w:val="0"/>
          <w:marRight w:val="0"/>
          <w:marTop w:val="0"/>
          <w:marBottom w:val="0"/>
          <w:divBdr>
            <w:top w:val="none" w:sz="0" w:space="0" w:color="auto"/>
            <w:left w:val="none" w:sz="0" w:space="0" w:color="auto"/>
            <w:bottom w:val="none" w:sz="0" w:space="0" w:color="auto"/>
            <w:right w:val="none" w:sz="0" w:space="0" w:color="auto"/>
          </w:divBdr>
          <w:divsChild>
            <w:div w:id="372579343">
              <w:marLeft w:val="0"/>
              <w:marRight w:val="0"/>
              <w:marTop w:val="0"/>
              <w:marBottom w:val="0"/>
              <w:divBdr>
                <w:top w:val="none" w:sz="0" w:space="0" w:color="auto"/>
                <w:left w:val="none" w:sz="0" w:space="0" w:color="auto"/>
                <w:bottom w:val="none" w:sz="0" w:space="0" w:color="auto"/>
                <w:right w:val="none" w:sz="0" w:space="0" w:color="auto"/>
              </w:divBdr>
              <w:divsChild>
                <w:div w:id="3610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97023">
      <w:bodyDiv w:val="1"/>
      <w:marLeft w:val="0"/>
      <w:marRight w:val="0"/>
      <w:marTop w:val="0"/>
      <w:marBottom w:val="0"/>
      <w:divBdr>
        <w:top w:val="none" w:sz="0" w:space="0" w:color="auto"/>
        <w:left w:val="none" w:sz="0" w:space="0" w:color="auto"/>
        <w:bottom w:val="none" w:sz="0" w:space="0" w:color="auto"/>
        <w:right w:val="none" w:sz="0" w:space="0" w:color="auto"/>
      </w:divBdr>
    </w:div>
    <w:div w:id="1578325750">
      <w:bodyDiv w:val="1"/>
      <w:marLeft w:val="0"/>
      <w:marRight w:val="0"/>
      <w:marTop w:val="0"/>
      <w:marBottom w:val="0"/>
      <w:divBdr>
        <w:top w:val="none" w:sz="0" w:space="0" w:color="auto"/>
        <w:left w:val="none" w:sz="0" w:space="0" w:color="auto"/>
        <w:bottom w:val="none" w:sz="0" w:space="0" w:color="auto"/>
        <w:right w:val="none" w:sz="0" w:space="0" w:color="auto"/>
      </w:divBdr>
    </w:div>
    <w:div w:id="1603107959">
      <w:bodyDiv w:val="1"/>
      <w:marLeft w:val="0"/>
      <w:marRight w:val="0"/>
      <w:marTop w:val="0"/>
      <w:marBottom w:val="0"/>
      <w:divBdr>
        <w:top w:val="none" w:sz="0" w:space="0" w:color="auto"/>
        <w:left w:val="none" w:sz="0" w:space="0" w:color="auto"/>
        <w:bottom w:val="none" w:sz="0" w:space="0" w:color="auto"/>
        <w:right w:val="none" w:sz="0" w:space="0" w:color="auto"/>
      </w:divBdr>
    </w:div>
    <w:div w:id="1605722834">
      <w:bodyDiv w:val="1"/>
      <w:marLeft w:val="0"/>
      <w:marRight w:val="0"/>
      <w:marTop w:val="0"/>
      <w:marBottom w:val="0"/>
      <w:divBdr>
        <w:top w:val="none" w:sz="0" w:space="0" w:color="auto"/>
        <w:left w:val="none" w:sz="0" w:space="0" w:color="auto"/>
        <w:bottom w:val="none" w:sz="0" w:space="0" w:color="auto"/>
        <w:right w:val="none" w:sz="0" w:space="0" w:color="auto"/>
      </w:divBdr>
    </w:div>
    <w:div w:id="1631127619">
      <w:bodyDiv w:val="1"/>
      <w:marLeft w:val="0"/>
      <w:marRight w:val="0"/>
      <w:marTop w:val="0"/>
      <w:marBottom w:val="0"/>
      <w:divBdr>
        <w:top w:val="none" w:sz="0" w:space="0" w:color="auto"/>
        <w:left w:val="none" w:sz="0" w:space="0" w:color="auto"/>
        <w:bottom w:val="none" w:sz="0" w:space="0" w:color="auto"/>
        <w:right w:val="none" w:sz="0" w:space="0" w:color="auto"/>
      </w:divBdr>
    </w:div>
    <w:div w:id="1675649097">
      <w:bodyDiv w:val="1"/>
      <w:marLeft w:val="0"/>
      <w:marRight w:val="0"/>
      <w:marTop w:val="0"/>
      <w:marBottom w:val="0"/>
      <w:divBdr>
        <w:top w:val="none" w:sz="0" w:space="0" w:color="auto"/>
        <w:left w:val="none" w:sz="0" w:space="0" w:color="auto"/>
        <w:bottom w:val="none" w:sz="0" w:space="0" w:color="auto"/>
        <w:right w:val="none" w:sz="0" w:space="0" w:color="auto"/>
      </w:divBdr>
    </w:div>
    <w:div w:id="1688287804">
      <w:bodyDiv w:val="1"/>
      <w:marLeft w:val="0"/>
      <w:marRight w:val="0"/>
      <w:marTop w:val="0"/>
      <w:marBottom w:val="0"/>
      <w:divBdr>
        <w:top w:val="none" w:sz="0" w:space="0" w:color="auto"/>
        <w:left w:val="none" w:sz="0" w:space="0" w:color="auto"/>
        <w:bottom w:val="none" w:sz="0" w:space="0" w:color="auto"/>
        <w:right w:val="none" w:sz="0" w:space="0" w:color="auto"/>
      </w:divBdr>
    </w:div>
    <w:div w:id="1715079135">
      <w:bodyDiv w:val="1"/>
      <w:marLeft w:val="0"/>
      <w:marRight w:val="0"/>
      <w:marTop w:val="0"/>
      <w:marBottom w:val="0"/>
      <w:divBdr>
        <w:top w:val="none" w:sz="0" w:space="0" w:color="auto"/>
        <w:left w:val="none" w:sz="0" w:space="0" w:color="auto"/>
        <w:bottom w:val="none" w:sz="0" w:space="0" w:color="auto"/>
        <w:right w:val="none" w:sz="0" w:space="0" w:color="auto"/>
      </w:divBdr>
      <w:divsChild>
        <w:div w:id="680544190">
          <w:marLeft w:val="0"/>
          <w:marRight w:val="0"/>
          <w:marTop w:val="0"/>
          <w:marBottom w:val="0"/>
          <w:divBdr>
            <w:top w:val="none" w:sz="0" w:space="0" w:color="auto"/>
            <w:left w:val="none" w:sz="0" w:space="0" w:color="auto"/>
            <w:bottom w:val="none" w:sz="0" w:space="0" w:color="auto"/>
            <w:right w:val="none" w:sz="0" w:space="0" w:color="auto"/>
          </w:divBdr>
          <w:divsChild>
            <w:div w:id="800226270">
              <w:marLeft w:val="0"/>
              <w:marRight w:val="0"/>
              <w:marTop w:val="0"/>
              <w:marBottom w:val="0"/>
              <w:divBdr>
                <w:top w:val="none" w:sz="0" w:space="0" w:color="auto"/>
                <w:left w:val="none" w:sz="0" w:space="0" w:color="auto"/>
                <w:bottom w:val="none" w:sz="0" w:space="0" w:color="auto"/>
                <w:right w:val="none" w:sz="0" w:space="0" w:color="auto"/>
              </w:divBdr>
              <w:divsChild>
                <w:div w:id="1412652410">
                  <w:marLeft w:val="0"/>
                  <w:marRight w:val="0"/>
                  <w:marTop w:val="0"/>
                  <w:marBottom w:val="0"/>
                  <w:divBdr>
                    <w:top w:val="none" w:sz="0" w:space="0" w:color="auto"/>
                    <w:left w:val="none" w:sz="0" w:space="0" w:color="auto"/>
                    <w:bottom w:val="none" w:sz="0" w:space="0" w:color="auto"/>
                    <w:right w:val="none" w:sz="0" w:space="0" w:color="auto"/>
                  </w:divBdr>
                  <w:divsChild>
                    <w:div w:id="20100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813571">
      <w:bodyDiv w:val="1"/>
      <w:marLeft w:val="0"/>
      <w:marRight w:val="0"/>
      <w:marTop w:val="0"/>
      <w:marBottom w:val="0"/>
      <w:divBdr>
        <w:top w:val="none" w:sz="0" w:space="0" w:color="auto"/>
        <w:left w:val="none" w:sz="0" w:space="0" w:color="auto"/>
        <w:bottom w:val="none" w:sz="0" w:space="0" w:color="auto"/>
        <w:right w:val="none" w:sz="0" w:space="0" w:color="auto"/>
      </w:divBdr>
    </w:div>
    <w:div w:id="1725522215">
      <w:bodyDiv w:val="1"/>
      <w:marLeft w:val="0"/>
      <w:marRight w:val="0"/>
      <w:marTop w:val="0"/>
      <w:marBottom w:val="0"/>
      <w:divBdr>
        <w:top w:val="none" w:sz="0" w:space="0" w:color="auto"/>
        <w:left w:val="none" w:sz="0" w:space="0" w:color="auto"/>
        <w:bottom w:val="none" w:sz="0" w:space="0" w:color="auto"/>
        <w:right w:val="none" w:sz="0" w:space="0" w:color="auto"/>
      </w:divBdr>
    </w:div>
    <w:div w:id="1747992727">
      <w:bodyDiv w:val="1"/>
      <w:marLeft w:val="0"/>
      <w:marRight w:val="0"/>
      <w:marTop w:val="0"/>
      <w:marBottom w:val="0"/>
      <w:divBdr>
        <w:top w:val="none" w:sz="0" w:space="0" w:color="auto"/>
        <w:left w:val="none" w:sz="0" w:space="0" w:color="auto"/>
        <w:bottom w:val="none" w:sz="0" w:space="0" w:color="auto"/>
        <w:right w:val="none" w:sz="0" w:space="0" w:color="auto"/>
      </w:divBdr>
    </w:div>
    <w:div w:id="1766489758">
      <w:bodyDiv w:val="1"/>
      <w:marLeft w:val="0"/>
      <w:marRight w:val="0"/>
      <w:marTop w:val="0"/>
      <w:marBottom w:val="0"/>
      <w:divBdr>
        <w:top w:val="none" w:sz="0" w:space="0" w:color="auto"/>
        <w:left w:val="none" w:sz="0" w:space="0" w:color="auto"/>
        <w:bottom w:val="none" w:sz="0" w:space="0" w:color="auto"/>
        <w:right w:val="none" w:sz="0" w:space="0" w:color="auto"/>
      </w:divBdr>
    </w:div>
    <w:div w:id="1787961860">
      <w:bodyDiv w:val="1"/>
      <w:marLeft w:val="0"/>
      <w:marRight w:val="0"/>
      <w:marTop w:val="0"/>
      <w:marBottom w:val="0"/>
      <w:divBdr>
        <w:top w:val="none" w:sz="0" w:space="0" w:color="auto"/>
        <w:left w:val="none" w:sz="0" w:space="0" w:color="auto"/>
        <w:bottom w:val="none" w:sz="0" w:space="0" w:color="auto"/>
        <w:right w:val="none" w:sz="0" w:space="0" w:color="auto"/>
      </w:divBdr>
      <w:divsChild>
        <w:div w:id="841310998">
          <w:marLeft w:val="0"/>
          <w:marRight w:val="0"/>
          <w:marTop w:val="0"/>
          <w:marBottom w:val="0"/>
          <w:divBdr>
            <w:top w:val="none" w:sz="0" w:space="0" w:color="auto"/>
            <w:left w:val="none" w:sz="0" w:space="0" w:color="auto"/>
            <w:bottom w:val="none" w:sz="0" w:space="0" w:color="auto"/>
            <w:right w:val="none" w:sz="0" w:space="0" w:color="auto"/>
          </w:divBdr>
          <w:divsChild>
            <w:div w:id="2039894210">
              <w:marLeft w:val="0"/>
              <w:marRight w:val="0"/>
              <w:marTop w:val="0"/>
              <w:marBottom w:val="0"/>
              <w:divBdr>
                <w:top w:val="none" w:sz="0" w:space="0" w:color="auto"/>
                <w:left w:val="none" w:sz="0" w:space="0" w:color="auto"/>
                <w:bottom w:val="none" w:sz="0" w:space="0" w:color="auto"/>
                <w:right w:val="none" w:sz="0" w:space="0" w:color="auto"/>
              </w:divBdr>
              <w:divsChild>
                <w:div w:id="1942637379">
                  <w:marLeft w:val="0"/>
                  <w:marRight w:val="0"/>
                  <w:marTop w:val="0"/>
                  <w:marBottom w:val="0"/>
                  <w:divBdr>
                    <w:top w:val="none" w:sz="0" w:space="0" w:color="auto"/>
                    <w:left w:val="none" w:sz="0" w:space="0" w:color="auto"/>
                    <w:bottom w:val="none" w:sz="0" w:space="0" w:color="auto"/>
                    <w:right w:val="none" w:sz="0" w:space="0" w:color="auto"/>
                  </w:divBdr>
                  <w:divsChild>
                    <w:div w:id="1222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013459">
      <w:bodyDiv w:val="1"/>
      <w:marLeft w:val="0"/>
      <w:marRight w:val="0"/>
      <w:marTop w:val="0"/>
      <w:marBottom w:val="0"/>
      <w:divBdr>
        <w:top w:val="none" w:sz="0" w:space="0" w:color="auto"/>
        <w:left w:val="none" w:sz="0" w:space="0" w:color="auto"/>
        <w:bottom w:val="none" w:sz="0" w:space="0" w:color="auto"/>
        <w:right w:val="none" w:sz="0" w:space="0" w:color="auto"/>
      </w:divBdr>
      <w:divsChild>
        <w:div w:id="436488602">
          <w:marLeft w:val="0"/>
          <w:marRight w:val="0"/>
          <w:marTop w:val="0"/>
          <w:marBottom w:val="0"/>
          <w:divBdr>
            <w:top w:val="none" w:sz="0" w:space="0" w:color="auto"/>
            <w:left w:val="none" w:sz="0" w:space="0" w:color="auto"/>
            <w:bottom w:val="none" w:sz="0" w:space="0" w:color="auto"/>
            <w:right w:val="none" w:sz="0" w:space="0" w:color="auto"/>
          </w:divBdr>
        </w:div>
        <w:div w:id="1038357573">
          <w:marLeft w:val="0"/>
          <w:marRight w:val="0"/>
          <w:marTop w:val="0"/>
          <w:marBottom w:val="0"/>
          <w:divBdr>
            <w:top w:val="none" w:sz="0" w:space="0" w:color="auto"/>
            <w:left w:val="none" w:sz="0" w:space="0" w:color="auto"/>
            <w:bottom w:val="none" w:sz="0" w:space="0" w:color="auto"/>
            <w:right w:val="none" w:sz="0" w:space="0" w:color="auto"/>
          </w:divBdr>
        </w:div>
        <w:div w:id="897937962">
          <w:marLeft w:val="0"/>
          <w:marRight w:val="0"/>
          <w:marTop w:val="0"/>
          <w:marBottom w:val="0"/>
          <w:divBdr>
            <w:top w:val="none" w:sz="0" w:space="0" w:color="auto"/>
            <w:left w:val="none" w:sz="0" w:space="0" w:color="auto"/>
            <w:bottom w:val="none" w:sz="0" w:space="0" w:color="auto"/>
            <w:right w:val="none" w:sz="0" w:space="0" w:color="auto"/>
          </w:divBdr>
        </w:div>
        <w:div w:id="1765343612">
          <w:marLeft w:val="0"/>
          <w:marRight w:val="0"/>
          <w:marTop w:val="0"/>
          <w:marBottom w:val="0"/>
          <w:divBdr>
            <w:top w:val="none" w:sz="0" w:space="0" w:color="auto"/>
            <w:left w:val="none" w:sz="0" w:space="0" w:color="auto"/>
            <w:bottom w:val="none" w:sz="0" w:space="0" w:color="auto"/>
            <w:right w:val="none" w:sz="0" w:space="0" w:color="auto"/>
          </w:divBdr>
        </w:div>
        <w:div w:id="1886334693">
          <w:marLeft w:val="0"/>
          <w:marRight w:val="0"/>
          <w:marTop w:val="0"/>
          <w:marBottom w:val="0"/>
          <w:divBdr>
            <w:top w:val="none" w:sz="0" w:space="0" w:color="auto"/>
            <w:left w:val="none" w:sz="0" w:space="0" w:color="auto"/>
            <w:bottom w:val="none" w:sz="0" w:space="0" w:color="auto"/>
            <w:right w:val="none" w:sz="0" w:space="0" w:color="auto"/>
          </w:divBdr>
        </w:div>
        <w:div w:id="345180447">
          <w:marLeft w:val="0"/>
          <w:marRight w:val="0"/>
          <w:marTop w:val="0"/>
          <w:marBottom w:val="0"/>
          <w:divBdr>
            <w:top w:val="none" w:sz="0" w:space="0" w:color="auto"/>
            <w:left w:val="none" w:sz="0" w:space="0" w:color="auto"/>
            <w:bottom w:val="none" w:sz="0" w:space="0" w:color="auto"/>
            <w:right w:val="none" w:sz="0" w:space="0" w:color="auto"/>
          </w:divBdr>
        </w:div>
      </w:divsChild>
    </w:div>
    <w:div w:id="1818910056">
      <w:bodyDiv w:val="1"/>
      <w:marLeft w:val="0"/>
      <w:marRight w:val="0"/>
      <w:marTop w:val="0"/>
      <w:marBottom w:val="0"/>
      <w:divBdr>
        <w:top w:val="none" w:sz="0" w:space="0" w:color="auto"/>
        <w:left w:val="none" w:sz="0" w:space="0" w:color="auto"/>
        <w:bottom w:val="none" w:sz="0" w:space="0" w:color="auto"/>
        <w:right w:val="none" w:sz="0" w:space="0" w:color="auto"/>
      </w:divBdr>
    </w:div>
    <w:div w:id="1847474306">
      <w:bodyDiv w:val="1"/>
      <w:marLeft w:val="0"/>
      <w:marRight w:val="0"/>
      <w:marTop w:val="0"/>
      <w:marBottom w:val="0"/>
      <w:divBdr>
        <w:top w:val="none" w:sz="0" w:space="0" w:color="auto"/>
        <w:left w:val="none" w:sz="0" w:space="0" w:color="auto"/>
        <w:bottom w:val="none" w:sz="0" w:space="0" w:color="auto"/>
        <w:right w:val="none" w:sz="0" w:space="0" w:color="auto"/>
      </w:divBdr>
    </w:div>
    <w:div w:id="1847939602">
      <w:bodyDiv w:val="1"/>
      <w:marLeft w:val="0"/>
      <w:marRight w:val="0"/>
      <w:marTop w:val="0"/>
      <w:marBottom w:val="0"/>
      <w:divBdr>
        <w:top w:val="none" w:sz="0" w:space="0" w:color="auto"/>
        <w:left w:val="none" w:sz="0" w:space="0" w:color="auto"/>
        <w:bottom w:val="none" w:sz="0" w:space="0" w:color="auto"/>
        <w:right w:val="none" w:sz="0" w:space="0" w:color="auto"/>
      </w:divBdr>
    </w:div>
    <w:div w:id="1850100193">
      <w:bodyDiv w:val="1"/>
      <w:marLeft w:val="0"/>
      <w:marRight w:val="0"/>
      <w:marTop w:val="0"/>
      <w:marBottom w:val="0"/>
      <w:divBdr>
        <w:top w:val="none" w:sz="0" w:space="0" w:color="auto"/>
        <w:left w:val="none" w:sz="0" w:space="0" w:color="auto"/>
        <w:bottom w:val="none" w:sz="0" w:space="0" w:color="auto"/>
        <w:right w:val="none" w:sz="0" w:space="0" w:color="auto"/>
      </w:divBdr>
    </w:div>
    <w:div w:id="1860194010">
      <w:bodyDiv w:val="1"/>
      <w:marLeft w:val="0"/>
      <w:marRight w:val="0"/>
      <w:marTop w:val="0"/>
      <w:marBottom w:val="0"/>
      <w:divBdr>
        <w:top w:val="none" w:sz="0" w:space="0" w:color="auto"/>
        <w:left w:val="none" w:sz="0" w:space="0" w:color="auto"/>
        <w:bottom w:val="none" w:sz="0" w:space="0" w:color="auto"/>
        <w:right w:val="none" w:sz="0" w:space="0" w:color="auto"/>
      </w:divBdr>
    </w:div>
    <w:div w:id="1890877108">
      <w:bodyDiv w:val="1"/>
      <w:marLeft w:val="0"/>
      <w:marRight w:val="0"/>
      <w:marTop w:val="0"/>
      <w:marBottom w:val="0"/>
      <w:divBdr>
        <w:top w:val="none" w:sz="0" w:space="0" w:color="auto"/>
        <w:left w:val="none" w:sz="0" w:space="0" w:color="auto"/>
        <w:bottom w:val="none" w:sz="0" w:space="0" w:color="auto"/>
        <w:right w:val="none" w:sz="0" w:space="0" w:color="auto"/>
      </w:divBdr>
    </w:div>
    <w:div w:id="1894392444">
      <w:bodyDiv w:val="1"/>
      <w:marLeft w:val="0"/>
      <w:marRight w:val="0"/>
      <w:marTop w:val="0"/>
      <w:marBottom w:val="0"/>
      <w:divBdr>
        <w:top w:val="none" w:sz="0" w:space="0" w:color="auto"/>
        <w:left w:val="none" w:sz="0" w:space="0" w:color="auto"/>
        <w:bottom w:val="none" w:sz="0" w:space="0" w:color="auto"/>
        <w:right w:val="none" w:sz="0" w:space="0" w:color="auto"/>
      </w:divBdr>
    </w:div>
    <w:div w:id="1904097434">
      <w:bodyDiv w:val="1"/>
      <w:marLeft w:val="0"/>
      <w:marRight w:val="0"/>
      <w:marTop w:val="0"/>
      <w:marBottom w:val="0"/>
      <w:divBdr>
        <w:top w:val="none" w:sz="0" w:space="0" w:color="auto"/>
        <w:left w:val="none" w:sz="0" w:space="0" w:color="auto"/>
        <w:bottom w:val="none" w:sz="0" w:space="0" w:color="auto"/>
        <w:right w:val="none" w:sz="0" w:space="0" w:color="auto"/>
      </w:divBdr>
    </w:div>
    <w:div w:id="1957786332">
      <w:bodyDiv w:val="1"/>
      <w:marLeft w:val="0"/>
      <w:marRight w:val="0"/>
      <w:marTop w:val="0"/>
      <w:marBottom w:val="0"/>
      <w:divBdr>
        <w:top w:val="none" w:sz="0" w:space="0" w:color="auto"/>
        <w:left w:val="none" w:sz="0" w:space="0" w:color="auto"/>
        <w:bottom w:val="none" w:sz="0" w:space="0" w:color="auto"/>
        <w:right w:val="none" w:sz="0" w:space="0" w:color="auto"/>
      </w:divBdr>
    </w:div>
    <w:div w:id="2020885032">
      <w:bodyDiv w:val="1"/>
      <w:marLeft w:val="0"/>
      <w:marRight w:val="0"/>
      <w:marTop w:val="0"/>
      <w:marBottom w:val="0"/>
      <w:divBdr>
        <w:top w:val="none" w:sz="0" w:space="0" w:color="auto"/>
        <w:left w:val="none" w:sz="0" w:space="0" w:color="auto"/>
        <w:bottom w:val="none" w:sz="0" w:space="0" w:color="auto"/>
        <w:right w:val="none" w:sz="0" w:space="0" w:color="auto"/>
      </w:divBdr>
    </w:div>
    <w:div w:id="2028434919">
      <w:bodyDiv w:val="1"/>
      <w:marLeft w:val="0"/>
      <w:marRight w:val="0"/>
      <w:marTop w:val="0"/>
      <w:marBottom w:val="0"/>
      <w:divBdr>
        <w:top w:val="none" w:sz="0" w:space="0" w:color="auto"/>
        <w:left w:val="none" w:sz="0" w:space="0" w:color="auto"/>
        <w:bottom w:val="none" w:sz="0" w:space="0" w:color="auto"/>
        <w:right w:val="none" w:sz="0" w:space="0" w:color="auto"/>
      </w:divBdr>
    </w:div>
    <w:div w:id="2096903424">
      <w:bodyDiv w:val="1"/>
      <w:marLeft w:val="0"/>
      <w:marRight w:val="0"/>
      <w:marTop w:val="0"/>
      <w:marBottom w:val="0"/>
      <w:divBdr>
        <w:top w:val="none" w:sz="0" w:space="0" w:color="auto"/>
        <w:left w:val="none" w:sz="0" w:space="0" w:color="auto"/>
        <w:bottom w:val="none" w:sz="0" w:space="0" w:color="auto"/>
        <w:right w:val="none" w:sz="0" w:space="0" w:color="auto"/>
      </w:divBdr>
    </w:div>
    <w:div w:id="212785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undig.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hilipp.breitenecker@elektrabregenz.com" TargetMode="External"/><Relationship Id="rId4" Type="http://schemas.openxmlformats.org/officeDocument/2006/relationships/settings" Target="settings.xml"/><Relationship Id="rId9" Type="http://schemas.openxmlformats.org/officeDocument/2006/relationships/hyperlink" Target="mailto:alexandra.vasak@reiterp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F5DED-3406-D44E-800D-C9FB341DC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1257</Words>
  <Characters>7392</Characters>
  <Application>Microsoft Office Word</Application>
  <DocSecurity>0</DocSecurity>
  <Lines>142</Lines>
  <Paragraphs>62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8587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62</cp:revision>
  <cp:lastPrinted>2016-08-26T13:03:00Z</cp:lastPrinted>
  <dcterms:created xsi:type="dcterms:W3CDTF">2019-11-12T17:02:00Z</dcterms:created>
  <dcterms:modified xsi:type="dcterms:W3CDTF">2021-07-22T12:10:00Z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2017-08-25T11:26:27.6094769+02:00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