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60295" w14:textId="77777777" w:rsidR="004A3ECB" w:rsidRPr="008C5EE4" w:rsidRDefault="004A3ECB" w:rsidP="00B96C34">
      <w:pPr>
        <w:rPr>
          <w:rFonts w:ascii="SohoGothicPro-Regular" w:hAnsi="SohoGothicPro-Regular" w:cs="SohoGothicPro-Regular"/>
          <w:color w:val="000000"/>
          <w:sz w:val="18"/>
          <w:szCs w:val="18"/>
        </w:rPr>
      </w:pPr>
    </w:p>
    <w:p w14:paraId="1847E83A" w14:textId="357953EA" w:rsidR="00FC77A7" w:rsidRDefault="0005733A" w:rsidP="00B96C34">
      <w:pPr>
        <w:pStyle w:val="Body"/>
        <w:spacing w:after="0" w:line="240" w:lineRule="auto"/>
        <w:rPr>
          <w:rFonts w:ascii="Soho Gothic Pro ExtraBold" w:eastAsia="Arial Unicode MS" w:hAnsi="Soho Gothic Pro ExtraBold" w:cs="Times New Roman"/>
          <w:b/>
          <w:color w:val="auto"/>
          <w:sz w:val="26"/>
          <w:szCs w:val="56"/>
          <w:lang w:val="de-DE"/>
          <w14:textOutline w14:w="0" w14:cap="rnd" w14:cmpd="sng" w14:algn="ctr">
            <w14:noFill/>
            <w14:prstDash w14:val="solid"/>
            <w14:bevel/>
          </w14:textOutline>
        </w:rPr>
      </w:pPr>
      <w:bookmarkStart w:id="0" w:name="OLE_LINK3"/>
      <w:bookmarkStart w:id="1" w:name="OLE_LINK4"/>
      <w:proofErr w:type="spellStart"/>
      <w:r>
        <w:rPr>
          <w:rFonts w:ascii="Soho Gothic Pro ExtraBold" w:eastAsia="Arial Unicode MS" w:hAnsi="Soho Gothic Pro ExtraBold" w:cs="Times New Roman"/>
          <w:b/>
          <w:color w:val="auto"/>
          <w:sz w:val="26"/>
          <w:szCs w:val="56"/>
          <w:lang w:val="de-DE"/>
          <w14:textOutline w14:w="0" w14:cap="rnd" w14:cmpd="sng" w14:algn="ctr">
            <w14:noFill/>
            <w14:prstDash w14:val="solid"/>
            <w14:bevel/>
          </w14:textOutline>
        </w:rPr>
        <w:t>Beko</w:t>
      </w:r>
      <w:proofErr w:type="spellEnd"/>
      <w:r>
        <w:rPr>
          <w:rFonts w:ascii="Soho Gothic Pro ExtraBold" w:eastAsia="Arial Unicode MS" w:hAnsi="Soho Gothic Pro ExtraBold" w:cs="Times New Roman"/>
          <w:b/>
          <w:color w:val="auto"/>
          <w:sz w:val="26"/>
          <w:szCs w:val="56"/>
          <w:lang w:val="de-DE"/>
          <w14:textOutline w14:w="0" w14:cap="rnd" w14:cmpd="sng" w14:algn="ctr">
            <w14:noFill/>
            <w14:prstDash w14:val="solid"/>
            <w14:bevel/>
          </w14:textOutline>
        </w:rPr>
        <w:t xml:space="preserve"> macht die Luft einfach sauber</w:t>
      </w:r>
    </w:p>
    <w:p w14:paraId="22914761" w14:textId="77777777" w:rsidR="00E3161B" w:rsidRDefault="00E3161B" w:rsidP="007059E1">
      <w:pPr>
        <w:rPr>
          <w:rFonts w:ascii="Soho Gothic Pro" w:eastAsiaTheme="minorHAnsi" w:hAnsi="Soho Gothic Pro" w:cstheme="minorBidi"/>
          <w:b/>
          <w:sz w:val="22"/>
          <w:lang w:val="de-DE"/>
        </w:rPr>
      </w:pPr>
    </w:p>
    <w:p w14:paraId="17CACAE7" w14:textId="48A74CC1" w:rsidR="00D9569D" w:rsidRDefault="00E3161B" w:rsidP="0008542E">
      <w:pPr>
        <w:jc w:val="both"/>
        <w:rPr>
          <w:rFonts w:ascii="Soho Gothic Pro" w:eastAsiaTheme="minorHAnsi" w:hAnsi="Soho Gothic Pro" w:cstheme="minorBidi"/>
          <w:b/>
          <w:sz w:val="22"/>
          <w:lang w:val="de-DE"/>
        </w:rPr>
      </w:pPr>
      <w:r>
        <w:rPr>
          <w:rFonts w:ascii="Soho Gothic Pro" w:eastAsiaTheme="minorHAnsi" w:hAnsi="Soho Gothic Pro" w:cstheme="minorBidi"/>
          <w:b/>
          <w:sz w:val="22"/>
          <w:lang w:val="de-DE"/>
        </w:rPr>
        <w:t>R</w:t>
      </w:r>
      <w:r w:rsidR="007059E1" w:rsidRPr="007059E1">
        <w:rPr>
          <w:rFonts w:ascii="Soho Gothic Pro" w:eastAsiaTheme="minorHAnsi" w:hAnsi="Soho Gothic Pro" w:cstheme="minorBidi"/>
          <w:b/>
          <w:sz w:val="22"/>
          <w:lang w:val="de-DE"/>
        </w:rPr>
        <w:t xml:space="preserve">egelmäßiges und ausgedehntes Lüften </w:t>
      </w:r>
      <w:r>
        <w:rPr>
          <w:rFonts w:ascii="Soho Gothic Pro" w:eastAsiaTheme="minorHAnsi" w:hAnsi="Soho Gothic Pro" w:cstheme="minorBidi"/>
          <w:b/>
          <w:sz w:val="22"/>
          <w:lang w:val="de-DE"/>
        </w:rPr>
        <w:t xml:space="preserve">reduziert </w:t>
      </w:r>
      <w:r w:rsidR="007059E1" w:rsidRPr="007059E1">
        <w:rPr>
          <w:rFonts w:ascii="Soho Gothic Pro" w:eastAsiaTheme="minorHAnsi" w:hAnsi="Soho Gothic Pro" w:cstheme="minorBidi"/>
          <w:b/>
          <w:sz w:val="22"/>
          <w:lang w:val="de-DE"/>
        </w:rPr>
        <w:t xml:space="preserve">die Aerosole in der Raumluft. Doch von </w:t>
      </w:r>
      <w:r>
        <w:rPr>
          <w:rFonts w:ascii="Soho Gothic Pro" w:eastAsiaTheme="minorHAnsi" w:hAnsi="Soho Gothic Pro" w:cstheme="minorBidi"/>
          <w:b/>
          <w:sz w:val="22"/>
          <w:lang w:val="de-DE"/>
        </w:rPr>
        <w:t xml:space="preserve">draußen strömt nicht immer nur frische Luft, </w:t>
      </w:r>
      <w:r w:rsidR="007059E1" w:rsidRPr="007059E1">
        <w:rPr>
          <w:rFonts w:ascii="Soho Gothic Pro" w:eastAsiaTheme="minorHAnsi" w:hAnsi="Soho Gothic Pro" w:cstheme="minorBidi"/>
          <w:b/>
          <w:sz w:val="22"/>
          <w:lang w:val="de-DE"/>
        </w:rPr>
        <w:t xml:space="preserve">sondern auch Kälte, Lärm oder Pollen </w:t>
      </w:r>
      <w:r>
        <w:rPr>
          <w:rFonts w:ascii="Soho Gothic Pro" w:eastAsiaTheme="minorHAnsi" w:hAnsi="Soho Gothic Pro" w:cstheme="minorBidi"/>
          <w:b/>
          <w:sz w:val="22"/>
          <w:lang w:val="de-DE"/>
        </w:rPr>
        <w:t xml:space="preserve">ins Innere. </w:t>
      </w:r>
      <w:r w:rsidR="007059E1" w:rsidRPr="007059E1">
        <w:rPr>
          <w:rFonts w:ascii="Soho Gothic Pro" w:eastAsiaTheme="minorHAnsi" w:hAnsi="Soho Gothic Pro" w:cstheme="minorBidi"/>
          <w:b/>
          <w:sz w:val="22"/>
          <w:lang w:val="de-DE"/>
        </w:rPr>
        <w:t>Faktoren, die dazu führen, dass nicht so häufig gelüftet wird</w:t>
      </w:r>
      <w:r>
        <w:rPr>
          <w:rFonts w:ascii="Soho Gothic Pro" w:eastAsiaTheme="minorHAnsi" w:hAnsi="Soho Gothic Pro" w:cstheme="minorBidi"/>
          <w:b/>
          <w:sz w:val="22"/>
          <w:lang w:val="de-DE"/>
        </w:rPr>
        <w:t xml:space="preserve">. </w:t>
      </w:r>
      <w:r w:rsidR="00067E5F">
        <w:rPr>
          <w:rFonts w:ascii="Soho Gothic Pro" w:eastAsiaTheme="minorHAnsi" w:hAnsi="Soho Gothic Pro" w:cstheme="minorBidi"/>
          <w:b/>
          <w:sz w:val="22"/>
          <w:lang w:val="de-DE"/>
        </w:rPr>
        <w:t>Damit die Luft dennoch sauber wird, dafür sorgen Luftreiniger</w:t>
      </w:r>
      <w:r w:rsidR="0008542E">
        <w:rPr>
          <w:rFonts w:ascii="Soho Gothic Pro" w:eastAsiaTheme="minorHAnsi" w:hAnsi="Soho Gothic Pro" w:cstheme="minorBidi"/>
          <w:b/>
          <w:sz w:val="22"/>
          <w:lang w:val="de-DE"/>
        </w:rPr>
        <w:t xml:space="preserve">. </w:t>
      </w:r>
      <w:proofErr w:type="spellStart"/>
      <w:r w:rsidR="0008542E">
        <w:rPr>
          <w:rFonts w:ascii="Soho Gothic Pro" w:eastAsiaTheme="minorHAnsi" w:hAnsi="Soho Gothic Pro" w:cstheme="minorBidi"/>
          <w:b/>
          <w:sz w:val="22"/>
          <w:lang w:val="de-DE"/>
        </w:rPr>
        <w:t>Beko</w:t>
      </w:r>
      <w:proofErr w:type="spellEnd"/>
      <w:r w:rsidR="0008542E">
        <w:rPr>
          <w:rFonts w:ascii="Soho Gothic Pro" w:eastAsiaTheme="minorHAnsi" w:hAnsi="Soho Gothic Pro" w:cstheme="minorBidi"/>
          <w:b/>
          <w:sz w:val="22"/>
          <w:lang w:val="de-DE"/>
        </w:rPr>
        <w:t xml:space="preserve"> bringt mit </w:t>
      </w:r>
      <w:r w:rsidR="00D977E5">
        <w:rPr>
          <w:rFonts w:ascii="Soho Gothic Pro" w:eastAsiaTheme="minorHAnsi" w:hAnsi="Soho Gothic Pro" w:cstheme="minorBidi"/>
          <w:b/>
          <w:sz w:val="22"/>
          <w:lang w:val="de-DE"/>
        </w:rPr>
        <w:t>Mitte</w:t>
      </w:r>
      <w:r w:rsidR="00AD7C86">
        <w:rPr>
          <w:rFonts w:ascii="Soho Gothic Pro" w:eastAsiaTheme="minorHAnsi" w:hAnsi="Soho Gothic Pro" w:cstheme="minorBidi"/>
          <w:b/>
          <w:sz w:val="22"/>
          <w:lang w:val="de-DE"/>
        </w:rPr>
        <w:t xml:space="preserve"> April</w:t>
      </w:r>
      <w:r w:rsidR="00DC522F">
        <w:rPr>
          <w:rFonts w:ascii="Soho Gothic Pro" w:eastAsiaTheme="minorHAnsi" w:hAnsi="Soho Gothic Pro" w:cstheme="minorBidi"/>
          <w:b/>
          <w:sz w:val="22"/>
          <w:lang w:val="de-DE"/>
        </w:rPr>
        <w:t xml:space="preserve"> 2021 </w:t>
      </w:r>
      <w:r w:rsidR="00D977E5">
        <w:rPr>
          <w:rFonts w:ascii="Soho Gothic Pro" w:eastAsiaTheme="minorHAnsi" w:hAnsi="Soho Gothic Pro" w:cstheme="minorBidi"/>
          <w:b/>
          <w:sz w:val="22"/>
          <w:lang w:val="de-DE"/>
        </w:rPr>
        <w:t>zw</w:t>
      </w:r>
      <w:r w:rsidR="00AD7C86">
        <w:rPr>
          <w:rFonts w:ascii="Soho Gothic Pro" w:eastAsiaTheme="minorHAnsi" w:hAnsi="Soho Gothic Pro" w:cstheme="minorBidi"/>
          <w:b/>
          <w:sz w:val="22"/>
          <w:lang w:val="de-DE"/>
        </w:rPr>
        <w:t xml:space="preserve">ei </w:t>
      </w:r>
      <w:r w:rsidR="0008542E">
        <w:rPr>
          <w:rFonts w:ascii="Soho Gothic Pro" w:eastAsiaTheme="minorHAnsi" w:hAnsi="Soho Gothic Pro" w:cstheme="minorBidi"/>
          <w:b/>
          <w:sz w:val="22"/>
          <w:lang w:val="de-DE"/>
        </w:rPr>
        <w:t>besonders effiziente</w:t>
      </w:r>
      <w:r w:rsidR="007059E1">
        <w:rPr>
          <w:rFonts w:ascii="Soho Gothic Pro" w:eastAsiaTheme="minorHAnsi" w:hAnsi="Soho Gothic Pro" w:cstheme="minorBidi"/>
          <w:b/>
          <w:sz w:val="22"/>
          <w:lang w:val="de-DE"/>
        </w:rPr>
        <w:t xml:space="preserve"> </w:t>
      </w:r>
      <w:r w:rsidR="00AD7C86">
        <w:rPr>
          <w:rFonts w:ascii="Soho Gothic Pro" w:eastAsiaTheme="minorHAnsi" w:hAnsi="Soho Gothic Pro" w:cstheme="minorBidi"/>
          <w:b/>
          <w:sz w:val="22"/>
          <w:lang w:val="de-DE"/>
        </w:rPr>
        <w:t>Luftreiniger</w:t>
      </w:r>
      <w:r w:rsidR="00D977E5">
        <w:rPr>
          <w:rFonts w:ascii="Soho Gothic Pro" w:eastAsiaTheme="minorHAnsi" w:hAnsi="Soho Gothic Pro" w:cstheme="minorBidi"/>
          <w:b/>
          <w:sz w:val="22"/>
          <w:lang w:val="de-DE"/>
        </w:rPr>
        <w:t xml:space="preserve"> </w:t>
      </w:r>
      <w:r w:rsidR="00D977E5" w:rsidRPr="00DC522F">
        <w:rPr>
          <w:rFonts w:ascii="Soho Gothic Pro" w:eastAsiaTheme="minorHAnsi" w:hAnsi="Soho Gothic Pro" w:cstheme="minorBidi"/>
          <w:b/>
          <w:sz w:val="22"/>
          <w:lang w:val="de-DE"/>
        </w:rPr>
        <w:t>i</w:t>
      </w:r>
      <w:r w:rsidR="00D977E5">
        <w:rPr>
          <w:rFonts w:ascii="Soho Gothic Pro" w:eastAsiaTheme="minorHAnsi" w:hAnsi="Soho Gothic Pro" w:cstheme="minorBidi"/>
          <w:b/>
          <w:sz w:val="22"/>
          <w:lang w:val="de-DE"/>
        </w:rPr>
        <w:t>n den</w:t>
      </w:r>
      <w:r w:rsidR="00D977E5" w:rsidRPr="00DC522F">
        <w:rPr>
          <w:rFonts w:ascii="Soho Gothic Pro" w:eastAsiaTheme="minorHAnsi" w:hAnsi="Soho Gothic Pro" w:cstheme="minorBidi"/>
          <w:b/>
          <w:sz w:val="22"/>
          <w:lang w:val="de-DE"/>
        </w:rPr>
        <w:t xml:space="preserve"> Handel</w:t>
      </w:r>
      <w:r w:rsidR="00D977E5">
        <w:rPr>
          <w:rFonts w:ascii="Soho Gothic Pro" w:eastAsiaTheme="minorHAnsi" w:hAnsi="Soho Gothic Pro" w:cstheme="minorBidi"/>
          <w:b/>
          <w:sz w:val="22"/>
          <w:lang w:val="de-DE"/>
        </w:rPr>
        <w:t>:  Den</w:t>
      </w:r>
      <w:r w:rsidR="00AD7C86">
        <w:rPr>
          <w:rFonts w:ascii="Soho Gothic Pro" w:eastAsiaTheme="minorHAnsi" w:hAnsi="Soho Gothic Pro" w:cstheme="minorBidi"/>
          <w:b/>
          <w:sz w:val="22"/>
          <w:lang w:val="de-DE"/>
        </w:rPr>
        <w:t xml:space="preserve"> ATP7100l</w:t>
      </w:r>
      <w:r w:rsidR="00D977E5">
        <w:rPr>
          <w:rFonts w:ascii="Soho Gothic Pro" w:eastAsiaTheme="minorHAnsi" w:hAnsi="Soho Gothic Pro" w:cstheme="minorBidi"/>
          <w:b/>
          <w:sz w:val="22"/>
          <w:lang w:val="de-DE"/>
        </w:rPr>
        <w:t xml:space="preserve"> und den</w:t>
      </w:r>
      <w:r w:rsidR="00AD7C86">
        <w:rPr>
          <w:rFonts w:ascii="Soho Gothic Pro" w:eastAsiaTheme="minorHAnsi" w:hAnsi="Soho Gothic Pro" w:cstheme="minorBidi"/>
          <w:b/>
          <w:sz w:val="22"/>
          <w:lang w:val="de-DE"/>
        </w:rPr>
        <w:t xml:space="preserve"> ATP610</w:t>
      </w:r>
      <w:r w:rsidR="00D977E5">
        <w:rPr>
          <w:rFonts w:ascii="Soho Gothic Pro" w:eastAsiaTheme="minorHAnsi" w:hAnsi="Soho Gothic Pro" w:cstheme="minorBidi"/>
          <w:b/>
          <w:sz w:val="22"/>
          <w:lang w:val="de-DE"/>
        </w:rPr>
        <w:t>0l</w:t>
      </w:r>
      <w:r w:rsidR="00DC522F" w:rsidRPr="00DC522F">
        <w:rPr>
          <w:rFonts w:ascii="Soho Gothic Pro" w:eastAsiaTheme="minorHAnsi" w:hAnsi="Soho Gothic Pro" w:cstheme="minorBidi"/>
          <w:b/>
          <w:sz w:val="22"/>
          <w:lang w:val="de-DE"/>
        </w:rPr>
        <w:t>.</w:t>
      </w:r>
      <w:r w:rsidR="0008542E">
        <w:rPr>
          <w:rFonts w:ascii="Soho Gothic Pro" w:eastAsiaTheme="minorHAnsi" w:hAnsi="Soho Gothic Pro" w:cstheme="minorBidi"/>
          <w:b/>
          <w:sz w:val="22"/>
          <w:lang w:val="de-DE"/>
        </w:rPr>
        <w:t xml:space="preserve"> </w:t>
      </w:r>
      <w:r w:rsidR="0050354D">
        <w:rPr>
          <w:rFonts w:ascii="Soho Gothic Pro" w:eastAsiaTheme="minorHAnsi" w:hAnsi="Soho Gothic Pro" w:cstheme="minorBidi"/>
          <w:b/>
          <w:sz w:val="22"/>
          <w:lang w:val="de-DE"/>
        </w:rPr>
        <w:t xml:space="preserve">Einfach, leise und absolut </w:t>
      </w:r>
      <w:r w:rsidR="0050354D" w:rsidRPr="0050354D">
        <w:rPr>
          <w:rFonts w:ascii="Soho Gothic Pro" w:eastAsiaTheme="minorHAnsi" w:hAnsi="Soho Gothic Pro" w:cstheme="minorBidi"/>
          <w:b/>
          <w:sz w:val="22"/>
          <w:lang w:val="de-DE"/>
        </w:rPr>
        <w:t>zuverlässig</w:t>
      </w:r>
      <w:r w:rsidR="007208C1" w:rsidRPr="0050354D">
        <w:rPr>
          <w:rFonts w:ascii="Soho Gothic Pro" w:eastAsiaTheme="minorHAnsi" w:hAnsi="Soho Gothic Pro" w:cstheme="minorBidi"/>
          <w:b/>
          <w:sz w:val="22"/>
          <w:lang w:val="de-DE"/>
        </w:rPr>
        <w:t>.</w:t>
      </w:r>
      <w:r w:rsidR="007208C1" w:rsidRPr="0050354D">
        <w:rPr>
          <w:rFonts w:ascii="SohoGothicPro-Regular" w:hAnsi="SohoGothicPro-Regular" w:cs="SohoGothicPro-Regular"/>
          <w:b/>
          <w:color w:val="000000"/>
          <w:sz w:val="22"/>
          <w:szCs w:val="22"/>
        </w:rPr>
        <w:t xml:space="preserve"> </w:t>
      </w:r>
      <w:r w:rsidR="0050354D" w:rsidRPr="0050354D">
        <w:rPr>
          <w:rFonts w:ascii="SohoGothicPro-Regular" w:hAnsi="SohoGothicPro-Regular" w:cs="SohoGothicPro-Regular"/>
          <w:b/>
          <w:color w:val="000000"/>
          <w:sz w:val="22"/>
          <w:szCs w:val="22"/>
        </w:rPr>
        <w:t>Und das Besondere: Sie entfernen 99,9 Prozent der Viren.</w:t>
      </w:r>
      <w:r w:rsidR="00E15047">
        <w:rPr>
          <w:rStyle w:val="Funotenzeichen"/>
          <w:rFonts w:ascii="SohoGothicPro-Regular" w:hAnsi="SohoGothicPro-Regular" w:cs="SohoGothicPro-Regular"/>
          <w:b/>
          <w:color w:val="000000"/>
          <w:sz w:val="22"/>
          <w:szCs w:val="22"/>
        </w:rPr>
        <w:footnoteReference w:customMarkFollows="1" w:id="1"/>
        <w:t>*</w:t>
      </w:r>
      <w:r w:rsidR="0050354D">
        <w:rPr>
          <w:rFonts w:ascii="SohoGothicPro-Regular" w:hAnsi="SohoGothicPro-Regular" w:cs="SohoGothicPro-Regular"/>
          <w:color w:val="000000"/>
          <w:sz w:val="22"/>
          <w:szCs w:val="22"/>
        </w:rPr>
        <w:t xml:space="preserve"> </w:t>
      </w:r>
    </w:p>
    <w:p w14:paraId="1833176A" w14:textId="69E41695" w:rsidR="00230B00" w:rsidRPr="00D9569D" w:rsidRDefault="00230B00" w:rsidP="00496E7E">
      <w:pPr>
        <w:jc w:val="both"/>
        <w:rPr>
          <w:rFonts w:ascii="Soho Gothic Pro" w:eastAsiaTheme="minorHAnsi" w:hAnsi="Soho Gothic Pro" w:cstheme="minorBidi"/>
          <w:b/>
          <w:sz w:val="22"/>
          <w:lang w:val="de-DE"/>
        </w:rPr>
      </w:pPr>
    </w:p>
    <w:p w14:paraId="3386DD6F" w14:textId="429ADE21" w:rsidR="001A053A" w:rsidRPr="001A053A" w:rsidRDefault="00580B21" w:rsidP="00C03B0C">
      <w:pPr>
        <w:jc w:val="both"/>
        <w:rPr>
          <w:rFonts w:ascii="SohoGothicPro-Regular" w:hAnsi="SohoGothicPro-Regular" w:cs="SohoGothicPro-Regular"/>
          <w:color w:val="000000"/>
          <w:sz w:val="22"/>
          <w:szCs w:val="22"/>
        </w:rPr>
      </w:pPr>
      <w:r w:rsidRPr="008E3D38">
        <w:rPr>
          <w:rFonts w:ascii="SohoGothicPro-Regular" w:hAnsi="SohoGothicPro-Regular" w:cs="SohoGothicPro-Regular"/>
          <w:color w:val="000000"/>
          <w:sz w:val="22"/>
          <w:szCs w:val="22"/>
        </w:rPr>
        <w:t xml:space="preserve">Wien, </w:t>
      </w:r>
      <w:r w:rsidR="00AD7C86">
        <w:rPr>
          <w:rFonts w:ascii="SohoGothicPro-Regular" w:hAnsi="SohoGothicPro-Regular" w:cs="SohoGothicPro-Regular"/>
          <w:color w:val="000000"/>
          <w:sz w:val="22"/>
          <w:szCs w:val="22"/>
        </w:rPr>
        <w:t>1</w:t>
      </w:r>
      <w:r w:rsidR="0008542E">
        <w:rPr>
          <w:rFonts w:ascii="SohoGothicPro-Regular" w:hAnsi="SohoGothicPro-Regular" w:cs="SohoGothicPro-Regular"/>
          <w:color w:val="000000"/>
          <w:sz w:val="22"/>
          <w:szCs w:val="22"/>
        </w:rPr>
        <w:t>3</w:t>
      </w:r>
      <w:r w:rsidR="00AD7C86">
        <w:rPr>
          <w:rFonts w:ascii="SohoGothicPro-Regular" w:hAnsi="SohoGothicPro-Regular" w:cs="SohoGothicPro-Regular"/>
          <w:color w:val="000000"/>
          <w:sz w:val="22"/>
          <w:szCs w:val="22"/>
        </w:rPr>
        <w:t xml:space="preserve">. April </w:t>
      </w:r>
      <w:r>
        <w:rPr>
          <w:rFonts w:ascii="SohoGothicPro-Regular" w:hAnsi="SohoGothicPro-Regular" w:cs="SohoGothicPro-Regular"/>
          <w:color w:val="000000"/>
          <w:sz w:val="22"/>
          <w:szCs w:val="22"/>
        </w:rPr>
        <w:t>2021</w:t>
      </w:r>
      <w:r w:rsidRPr="008E3D38">
        <w:rPr>
          <w:rFonts w:ascii="SohoGothicPro-Regular" w:hAnsi="SohoGothicPro-Regular" w:cs="SohoGothicPro-Regular"/>
          <w:color w:val="000000"/>
          <w:sz w:val="22"/>
          <w:szCs w:val="22"/>
        </w:rPr>
        <w:t xml:space="preserve">. </w:t>
      </w:r>
      <w:bookmarkStart w:id="2" w:name="_Hlk485025675"/>
      <w:r w:rsidR="001A053A">
        <w:rPr>
          <w:rFonts w:ascii="SohoGothicPro-Regular" w:hAnsi="SohoGothicPro-Regular" w:cs="SohoGothicPro-Regular"/>
          <w:color w:val="000000"/>
          <w:sz w:val="22"/>
          <w:szCs w:val="22"/>
        </w:rPr>
        <w:t xml:space="preserve">Weil saubere Luft einfach gesünder ist. </w:t>
      </w:r>
      <w:r w:rsidR="00E15047">
        <w:rPr>
          <w:rFonts w:ascii="SohoGothicPro-Regular" w:hAnsi="SohoGothicPro-Regular" w:cs="SohoGothicPro-Regular"/>
          <w:color w:val="000000"/>
          <w:sz w:val="22"/>
          <w:szCs w:val="22"/>
        </w:rPr>
        <w:t xml:space="preserve">Und das nicht nur für Allergiker. </w:t>
      </w:r>
      <w:r w:rsidR="009171FB">
        <w:rPr>
          <w:rFonts w:ascii="SohoGothicPro-Regular" w:hAnsi="SohoGothicPro-Regular" w:cs="SohoGothicPro-Regular"/>
          <w:color w:val="000000"/>
          <w:sz w:val="22"/>
          <w:szCs w:val="22"/>
        </w:rPr>
        <w:t xml:space="preserve">Gerade im letzten Jahr ist </w:t>
      </w:r>
      <w:r w:rsidR="0039642C">
        <w:rPr>
          <w:rFonts w:ascii="SohoGothicPro-Regular" w:hAnsi="SohoGothicPro-Regular" w:cs="SohoGothicPro-Regular"/>
          <w:color w:val="000000"/>
          <w:sz w:val="22"/>
          <w:szCs w:val="22"/>
        </w:rPr>
        <w:t>das Thema Luftreinigung</w:t>
      </w:r>
      <w:r w:rsidR="009171FB">
        <w:rPr>
          <w:rFonts w:ascii="SohoGothicPro-Regular" w:hAnsi="SohoGothicPro-Regular" w:cs="SohoGothicPro-Regular"/>
          <w:color w:val="000000"/>
          <w:sz w:val="22"/>
          <w:szCs w:val="22"/>
        </w:rPr>
        <w:t xml:space="preserve"> zunehmend in den Mittelpunkt des Interesses gerückt. </w:t>
      </w:r>
      <w:r w:rsidR="00C03B0C">
        <w:rPr>
          <w:rFonts w:ascii="SohoGothicPro-Regular" w:hAnsi="SohoGothicPro-Regular" w:cs="SohoGothicPro-Regular"/>
          <w:color w:val="000000"/>
          <w:sz w:val="22"/>
          <w:szCs w:val="22"/>
        </w:rPr>
        <w:t xml:space="preserve">Die </w:t>
      </w:r>
      <w:r w:rsidR="00D977E5">
        <w:rPr>
          <w:rFonts w:ascii="SohoGothicPro-Regular" w:hAnsi="SohoGothicPro-Regular" w:cs="SohoGothicPro-Regular"/>
          <w:color w:val="000000"/>
          <w:sz w:val="22"/>
          <w:szCs w:val="22"/>
        </w:rPr>
        <w:t>zwei</w:t>
      </w:r>
      <w:r w:rsidR="0039642C">
        <w:rPr>
          <w:rFonts w:ascii="SohoGothicPro-Regular" w:hAnsi="SohoGothicPro-Regular" w:cs="SohoGothicPro-Regular"/>
          <w:color w:val="000000"/>
          <w:sz w:val="22"/>
          <w:szCs w:val="22"/>
        </w:rPr>
        <w:t xml:space="preserve"> </w:t>
      </w:r>
      <w:r w:rsidR="00C03B0C">
        <w:rPr>
          <w:rFonts w:ascii="SohoGothicPro-Regular" w:hAnsi="SohoGothicPro-Regular" w:cs="SohoGothicPro-Regular"/>
          <w:color w:val="000000"/>
          <w:sz w:val="22"/>
          <w:szCs w:val="22"/>
        </w:rPr>
        <w:t xml:space="preserve">neuen </w:t>
      </w:r>
      <w:proofErr w:type="spellStart"/>
      <w:r w:rsidR="00C03B0C">
        <w:rPr>
          <w:rFonts w:ascii="SohoGothicPro-Regular" w:hAnsi="SohoGothicPro-Regular" w:cs="SohoGothicPro-Regular"/>
          <w:color w:val="000000"/>
          <w:sz w:val="22"/>
          <w:szCs w:val="22"/>
        </w:rPr>
        <w:t>Beko</w:t>
      </w:r>
      <w:proofErr w:type="spellEnd"/>
      <w:r w:rsidR="00C03B0C">
        <w:rPr>
          <w:rFonts w:ascii="SohoGothicPro-Regular" w:hAnsi="SohoGothicPro-Regular" w:cs="SohoGothicPro-Regular"/>
          <w:color w:val="000000"/>
          <w:sz w:val="22"/>
          <w:szCs w:val="22"/>
        </w:rPr>
        <w:t xml:space="preserve"> Luftreiniger sorgen für eine Verbesserung </w:t>
      </w:r>
      <w:r w:rsidR="00B17F6A">
        <w:rPr>
          <w:rFonts w:ascii="Calibri" w:hAnsi="Calibri" w:cs="Calibri"/>
          <w:color w:val="000000"/>
          <w:sz w:val="22"/>
          <w:szCs w:val="22"/>
        </w:rPr>
        <w:t>der Luftqualität</w:t>
      </w:r>
      <w:r w:rsidR="00C03B0C">
        <w:rPr>
          <w:rFonts w:ascii="Calibri" w:hAnsi="Calibri" w:cs="Calibri"/>
          <w:color w:val="000000"/>
          <w:sz w:val="22"/>
          <w:szCs w:val="22"/>
        </w:rPr>
        <w:t xml:space="preserve">, entfernen unangenehme Gerüche und schaffen so </w:t>
      </w:r>
      <w:r w:rsidR="00876351" w:rsidRPr="009171FB">
        <w:rPr>
          <w:rFonts w:ascii="SohoGothicPro-Regular" w:hAnsi="SohoGothicPro-Regular" w:cs="SohoGothicPro-Regular"/>
          <w:color w:val="000000"/>
          <w:sz w:val="22"/>
          <w:szCs w:val="22"/>
        </w:rPr>
        <w:t>saubere</w:t>
      </w:r>
      <w:r w:rsidR="00C03B0C">
        <w:rPr>
          <w:rFonts w:ascii="SohoGothicPro-Regular" w:hAnsi="SohoGothicPro-Regular" w:cs="SohoGothicPro-Regular"/>
          <w:color w:val="000000"/>
          <w:sz w:val="22"/>
          <w:szCs w:val="22"/>
        </w:rPr>
        <w:t xml:space="preserve"> und</w:t>
      </w:r>
      <w:r w:rsidR="00876351" w:rsidRPr="009171FB">
        <w:rPr>
          <w:rFonts w:ascii="SohoGothicPro-Regular" w:hAnsi="SohoGothicPro-Regular" w:cs="SohoGothicPro-Regular"/>
          <w:color w:val="000000"/>
          <w:sz w:val="22"/>
          <w:szCs w:val="22"/>
        </w:rPr>
        <w:t xml:space="preserve"> frische Luft. </w:t>
      </w:r>
      <w:r w:rsidR="0005733A">
        <w:rPr>
          <w:rFonts w:ascii="SohoGothicPro-Regular" w:hAnsi="SohoGothicPro-Regular" w:cs="SohoGothicPro-Regular"/>
          <w:color w:val="000000"/>
          <w:sz w:val="22"/>
          <w:szCs w:val="22"/>
        </w:rPr>
        <w:t>D</w:t>
      </w:r>
      <w:r w:rsidR="003417B9">
        <w:rPr>
          <w:rFonts w:ascii="SohoGothicPro-Regular" w:hAnsi="SohoGothicPro-Regular" w:cs="SohoGothicPro-Regular"/>
          <w:color w:val="000000"/>
          <w:sz w:val="22"/>
          <w:szCs w:val="22"/>
        </w:rPr>
        <w:t>er</w:t>
      </w:r>
      <w:r w:rsidR="0005733A">
        <w:rPr>
          <w:rFonts w:ascii="SohoGothicPro-Regular" w:hAnsi="SohoGothicPro-Regular" w:cs="SohoGothicPro-Regular"/>
          <w:color w:val="000000"/>
          <w:sz w:val="22"/>
          <w:szCs w:val="22"/>
        </w:rPr>
        <w:t xml:space="preserve"> ATP7100l und der ATP6100l</w:t>
      </w:r>
      <w:r w:rsidR="00C03B0C">
        <w:rPr>
          <w:rFonts w:ascii="SohoGothicPro-Regular" w:hAnsi="SohoGothicPro-Regular" w:cs="SohoGothicPro-Regular"/>
          <w:color w:val="000000"/>
          <w:sz w:val="22"/>
          <w:szCs w:val="22"/>
        </w:rPr>
        <w:t xml:space="preserve"> entfernen nicht nur </w:t>
      </w:r>
      <w:r w:rsidR="00C03B0C" w:rsidRPr="00D4787E">
        <w:rPr>
          <w:rFonts w:ascii="SohoGothicPro-Regular" w:hAnsi="SohoGothicPro-Regular" w:cs="SohoGothicPro-Regular"/>
          <w:color w:val="000000"/>
          <w:sz w:val="22"/>
          <w:szCs w:val="22"/>
        </w:rPr>
        <w:t>Staub, Milben, Pollen</w:t>
      </w:r>
      <w:r w:rsidR="00C03B0C">
        <w:rPr>
          <w:rFonts w:ascii="SohoGothicPro-Regular" w:hAnsi="SohoGothicPro-Regular" w:cs="SohoGothicPro-Regular"/>
          <w:color w:val="000000"/>
          <w:sz w:val="22"/>
          <w:szCs w:val="22"/>
        </w:rPr>
        <w:t>, Sporen</w:t>
      </w:r>
      <w:r w:rsidR="00C03B0C" w:rsidRPr="00D4787E">
        <w:rPr>
          <w:rFonts w:ascii="SohoGothicPro-Regular" w:hAnsi="SohoGothicPro-Regular" w:cs="SohoGothicPro-Regular"/>
          <w:color w:val="000000"/>
          <w:sz w:val="22"/>
          <w:szCs w:val="22"/>
        </w:rPr>
        <w:t xml:space="preserve"> und Bakterien</w:t>
      </w:r>
      <w:r w:rsidR="00C03B0C">
        <w:rPr>
          <w:rFonts w:ascii="SohoGothicPro-Regular" w:hAnsi="SohoGothicPro-Regular" w:cs="SohoGothicPro-Regular"/>
          <w:color w:val="000000"/>
          <w:sz w:val="22"/>
          <w:szCs w:val="22"/>
        </w:rPr>
        <w:t xml:space="preserve">, sondern auch Viren. So </w:t>
      </w:r>
      <w:r w:rsidR="0050354D">
        <w:rPr>
          <w:rFonts w:ascii="SohoGothicPro-Regular" w:hAnsi="SohoGothicPro-Regular" w:cs="SohoGothicPro-Regular"/>
          <w:color w:val="000000"/>
          <w:sz w:val="22"/>
          <w:szCs w:val="22"/>
        </w:rPr>
        <w:t xml:space="preserve">machen </w:t>
      </w:r>
      <w:r w:rsidR="007059E1">
        <w:rPr>
          <w:rFonts w:ascii="SohoGothicPro-Regular" w:hAnsi="SohoGothicPro-Regular" w:cs="SohoGothicPro-Regular"/>
          <w:color w:val="000000"/>
          <w:sz w:val="22"/>
          <w:szCs w:val="22"/>
        </w:rPr>
        <w:t>s</w:t>
      </w:r>
      <w:r w:rsidR="00C03B0C">
        <w:rPr>
          <w:rFonts w:ascii="SohoGothicPro-Regular" w:hAnsi="SohoGothicPro-Regular" w:cs="SohoGothicPro-Regular"/>
          <w:color w:val="000000"/>
          <w:sz w:val="22"/>
          <w:szCs w:val="22"/>
        </w:rPr>
        <w:t xml:space="preserve">ie </w:t>
      </w:r>
      <w:r w:rsidR="0050354D">
        <w:rPr>
          <w:rFonts w:ascii="SohoGothicPro-Regular" w:hAnsi="SohoGothicPro-Regular" w:cs="SohoGothicPro-Regular"/>
          <w:color w:val="000000"/>
          <w:sz w:val="22"/>
          <w:szCs w:val="22"/>
        </w:rPr>
        <w:t xml:space="preserve">das </w:t>
      </w:r>
      <w:r w:rsidR="001A053A" w:rsidRPr="001A053A">
        <w:rPr>
          <w:rFonts w:ascii="SohoGothicPro-Regular" w:hAnsi="SohoGothicPro-Regular" w:cs="SohoGothicPro-Regular"/>
          <w:color w:val="000000"/>
          <w:sz w:val="22"/>
          <w:szCs w:val="22"/>
        </w:rPr>
        <w:t xml:space="preserve">Zusammenleben </w:t>
      </w:r>
      <w:r w:rsidR="0050354D">
        <w:rPr>
          <w:rFonts w:ascii="SohoGothicPro-Regular" w:hAnsi="SohoGothicPro-Regular" w:cs="SohoGothicPro-Regular"/>
          <w:color w:val="000000"/>
          <w:sz w:val="22"/>
          <w:szCs w:val="22"/>
        </w:rPr>
        <w:t>einfach um ein Vielfaches</w:t>
      </w:r>
      <w:r w:rsidR="001A053A" w:rsidRPr="001A053A">
        <w:rPr>
          <w:rFonts w:ascii="SohoGothicPro-Regular" w:hAnsi="SohoGothicPro-Regular" w:cs="SohoGothicPro-Regular"/>
          <w:color w:val="000000"/>
          <w:sz w:val="22"/>
          <w:szCs w:val="22"/>
        </w:rPr>
        <w:t xml:space="preserve"> angenehmer. </w:t>
      </w:r>
      <w:r w:rsidR="0005733A">
        <w:rPr>
          <w:rFonts w:ascii="SohoGothicPro-Regular" w:hAnsi="SohoGothicPro-Regular" w:cs="SohoGothicPro-Regular"/>
          <w:color w:val="000000"/>
          <w:sz w:val="22"/>
          <w:szCs w:val="22"/>
        </w:rPr>
        <w:t xml:space="preserve">Bestätigt wurde ihr </w:t>
      </w:r>
      <w:r w:rsidR="001A053A" w:rsidRPr="001A053A">
        <w:rPr>
          <w:rFonts w:ascii="SohoGothicPro-Regular" w:hAnsi="SohoGothicPro-Regular" w:cs="SohoGothicPro-Regular"/>
          <w:color w:val="000000"/>
          <w:sz w:val="22"/>
          <w:szCs w:val="22"/>
        </w:rPr>
        <w:t>maximale</w:t>
      </w:r>
      <w:r w:rsidR="0005733A">
        <w:rPr>
          <w:rFonts w:ascii="SohoGothicPro-Regular" w:hAnsi="SohoGothicPro-Regular" w:cs="SohoGothicPro-Regular"/>
          <w:color w:val="000000"/>
          <w:sz w:val="22"/>
          <w:szCs w:val="22"/>
        </w:rPr>
        <w:t>r</w:t>
      </w:r>
      <w:r w:rsidR="001A053A" w:rsidRPr="001A053A">
        <w:rPr>
          <w:rFonts w:ascii="SohoGothicPro-Regular" w:hAnsi="SohoGothicPro-Regular" w:cs="SohoGothicPro-Regular"/>
          <w:color w:val="000000"/>
          <w:sz w:val="22"/>
          <w:szCs w:val="22"/>
        </w:rPr>
        <w:t xml:space="preserve"> Schutz </w:t>
      </w:r>
      <w:r w:rsidR="00A66BF0">
        <w:rPr>
          <w:rFonts w:ascii="SohoGothicPro-Regular" w:hAnsi="SohoGothicPro-Regular" w:cs="SohoGothicPro-Regular"/>
          <w:color w:val="000000"/>
          <w:sz w:val="22"/>
          <w:szCs w:val="22"/>
        </w:rPr>
        <w:t>vor</w:t>
      </w:r>
      <w:r w:rsidR="001A053A" w:rsidRPr="001A053A">
        <w:rPr>
          <w:rFonts w:ascii="SohoGothicPro-Regular" w:hAnsi="SohoGothicPro-Regular" w:cs="SohoGothicPro-Regular"/>
          <w:color w:val="000000"/>
          <w:sz w:val="22"/>
          <w:szCs w:val="22"/>
        </w:rPr>
        <w:t xml:space="preserve"> Viren</w:t>
      </w:r>
      <w:r w:rsidR="0005733A">
        <w:rPr>
          <w:rFonts w:ascii="SohoGothicPro-Regular" w:hAnsi="SohoGothicPro-Regular" w:cs="SohoGothicPro-Regular"/>
          <w:color w:val="000000"/>
          <w:sz w:val="22"/>
          <w:szCs w:val="22"/>
        </w:rPr>
        <w:t xml:space="preserve"> von </w:t>
      </w:r>
      <w:proofErr w:type="spellStart"/>
      <w:r w:rsidR="00ED0092">
        <w:rPr>
          <w:rFonts w:ascii="SohoGothicPro-Regular" w:hAnsi="SohoGothicPro-Regular" w:cs="SohoGothicPro-Regular"/>
          <w:color w:val="000000"/>
          <w:sz w:val="22"/>
          <w:szCs w:val="22"/>
        </w:rPr>
        <w:t>Airmid</w:t>
      </w:r>
      <w:proofErr w:type="spellEnd"/>
      <w:r w:rsidR="00ED0092">
        <w:rPr>
          <w:rFonts w:ascii="SohoGothicPro-Regular" w:hAnsi="SohoGothicPro-Regular" w:cs="SohoGothicPro-Regular"/>
          <w:color w:val="000000"/>
          <w:sz w:val="22"/>
          <w:szCs w:val="22"/>
        </w:rPr>
        <w:t xml:space="preserve"> </w:t>
      </w:r>
      <w:proofErr w:type="spellStart"/>
      <w:r w:rsidR="00ED0092">
        <w:rPr>
          <w:rFonts w:ascii="SohoGothicPro-Regular" w:hAnsi="SohoGothicPro-Regular" w:cs="SohoGothicPro-Regular"/>
          <w:color w:val="000000"/>
          <w:sz w:val="22"/>
          <w:szCs w:val="22"/>
        </w:rPr>
        <w:t>Healthgroup</w:t>
      </w:r>
      <w:proofErr w:type="spellEnd"/>
      <w:r w:rsidR="00ED0092">
        <w:rPr>
          <w:rFonts w:ascii="SohoGothicPro-Regular" w:hAnsi="SohoGothicPro-Regular" w:cs="SohoGothicPro-Regular"/>
          <w:color w:val="000000"/>
          <w:sz w:val="22"/>
          <w:szCs w:val="22"/>
        </w:rPr>
        <w:t xml:space="preserve">, einer biomedizinischen Forschungsorganisation, die sich auf Aerobiologie spezialisiert hat. </w:t>
      </w:r>
    </w:p>
    <w:p w14:paraId="297D16B8" w14:textId="77777777" w:rsidR="00876351" w:rsidRPr="00876351" w:rsidRDefault="00876351" w:rsidP="00876351">
      <w:pPr>
        <w:jc w:val="both"/>
        <w:rPr>
          <w:rFonts w:ascii="Calibri" w:hAnsi="Calibri" w:cs="Calibri"/>
          <w:color w:val="000000"/>
          <w:sz w:val="22"/>
          <w:szCs w:val="22"/>
        </w:rPr>
      </w:pPr>
    </w:p>
    <w:p w14:paraId="13CE0705" w14:textId="5AB192D9" w:rsidR="00A72DD5" w:rsidRPr="00A72DD5" w:rsidRDefault="00A72DD5" w:rsidP="001A053A">
      <w:pPr>
        <w:jc w:val="both"/>
        <w:rPr>
          <w:rFonts w:ascii="Calibri" w:hAnsi="Calibri" w:cs="Calibri"/>
          <w:b/>
          <w:bCs/>
          <w:color w:val="000000"/>
          <w:sz w:val="22"/>
          <w:szCs w:val="22"/>
        </w:rPr>
      </w:pPr>
      <w:r>
        <w:rPr>
          <w:rFonts w:ascii="Calibri" w:hAnsi="Calibri" w:cs="Calibri"/>
          <w:b/>
          <w:bCs/>
          <w:color w:val="000000"/>
          <w:sz w:val="22"/>
          <w:szCs w:val="22"/>
        </w:rPr>
        <w:t xml:space="preserve">Drei Filtersysteme sorgen für </w:t>
      </w:r>
      <w:r w:rsidR="00233D70">
        <w:rPr>
          <w:rFonts w:ascii="Calibri" w:hAnsi="Calibri" w:cs="Calibri"/>
          <w:b/>
          <w:bCs/>
          <w:color w:val="000000"/>
          <w:sz w:val="22"/>
          <w:szCs w:val="22"/>
        </w:rPr>
        <w:t>saubere</w:t>
      </w:r>
      <w:r>
        <w:rPr>
          <w:rFonts w:ascii="Calibri" w:hAnsi="Calibri" w:cs="Calibri"/>
          <w:b/>
          <w:bCs/>
          <w:color w:val="000000"/>
          <w:sz w:val="22"/>
          <w:szCs w:val="22"/>
        </w:rPr>
        <w:t xml:space="preserve"> Luft</w:t>
      </w:r>
    </w:p>
    <w:p w14:paraId="5BAD78CB" w14:textId="0C65E351" w:rsidR="00C272F4" w:rsidRPr="00D4787E" w:rsidRDefault="00876351" w:rsidP="001A053A">
      <w:pPr>
        <w:jc w:val="both"/>
        <w:rPr>
          <w:rFonts w:ascii="SohoGothicPro-Regular" w:hAnsi="SohoGothicPro-Regular" w:cs="SohoGothicPro-Regular"/>
          <w:color w:val="000000"/>
          <w:sz w:val="22"/>
          <w:szCs w:val="22"/>
        </w:rPr>
      </w:pPr>
      <w:r w:rsidRPr="00876351">
        <w:rPr>
          <w:rFonts w:ascii="Calibri" w:hAnsi="Calibri" w:cs="Calibri"/>
          <w:color w:val="000000"/>
          <w:sz w:val="22"/>
          <w:szCs w:val="22"/>
        </w:rPr>
        <w:t>Die Luft wird durch den Luftreiniger zirkuliert und durch eine Reihe von Filtern geleitet, die schädliche Partikel abfangen, von den gröbsten, wie Tierhaare oder Staub, bis hin zu den mikroskopisch kleinen</w:t>
      </w:r>
      <w:r w:rsidR="00A57777">
        <w:rPr>
          <w:rFonts w:ascii="Calibri" w:hAnsi="Calibri" w:cs="Calibri"/>
          <w:color w:val="000000"/>
          <w:sz w:val="22"/>
          <w:szCs w:val="22"/>
        </w:rPr>
        <w:t>, wie</w:t>
      </w:r>
      <w:r w:rsidRPr="00876351">
        <w:rPr>
          <w:rFonts w:ascii="Calibri" w:hAnsi="Calibri" w:cs="Calibri"/>
          <w:color w:val="000000"/>
          <w:sz w:val="22"/>
          <w:szCs w:val="22"/>
        </w:rPr>
        <w:t xml:space="preserve"> Pollen, Staubmilben</w:t>
      </w:r>
      <w:r w:rsidR="00A57777">
        <w:rPr>
          <w:rFonts w:ascii="Calibri" w:hAnsi="Calibri" w:cs="Calibri"/>
          <w:color w:val="000000"/>
          <w:sz w:val="22"/>
          <w:szCs w:val="22"/>
        </w:rPr>
        <w:t xml:space="preserve"> oder</w:t>
      </w:r>
      <w:r w:rsidRPr="00876351">
        <w:rPr>
          <w:rFonts w:ascii="Calibri" w:hAnsi="Calibri" w:cs="Calibri"/>
          <w:color w:val="000000"/>
          <w:sz w:val="22"/>
          <w:szCs w:val="22"/>
        </w:rPr>
        <w:t xml:space="preserve"> Keime.</w:t>
      </w:r>
      <w:r w:rsidR="00B17F6A">
        <w:rPr>
          <w:rFonts w:ascii="Calibri" w:hAnsi="Calibri" w:cs="Calibri"/>
          <w:color w:val="000000"/>
          <w:sz w:val="22"/>
          <w:szCs w:val="22"/>
        </w:rPr>
        <w:t xml:space="preserve"> </w:t>
      </w:r>
      <w:r w:rsidR="00C272F4">
        <w:rPr>
          <w:rFonts w:ascii="SohoGothicPro-Regular" w:hAnsi="SohoGothicPro-Regular" w:cs="SohoGothicPro-Regular"/>
          <w:color w:val="000000"/>
          <w:sz w:val="22"/>
          <w:szCs w:val="22"/>
        </w:rPr>
        <w:t xml:space="preserve">Die </w:t>
      </w:r>
      <w:r w:rsidR="0051117D">
        <w:rPr>
          <w:rFonts w:ascii="SohoGothicPro-Regular" w:hAnsi="SohoGothicPro-Regular" w:cs="SohoGothicPro-Regular"/>
          <w:color w:val="000000"/>
          <w:sz w:val="22"/>
          <w:szCs w:val="22"/>
        </w:rPr>
        <w:t xml:space="preserve">beiden </w:t>
      </w:r>
      <w:r w:rsidR="003417B9">
        <w:rPr>
          <w:rFonts w:ascii="SohoGothicPro-Regular" w:hAnsi="SohoGothicPro-Regular" w:cs="SohoGothicPro-Regular"/>
          <w:color w:val="000000"/>
          <w:sz w:val="22"/>
          <w:szCs w:val="22"/>
        </w:rPr>
        <w:t>New White Line Luftreiniger</w:t>
      </w:r>
      <w:r w:rsidR="00C272F4">
        <w:rPr>
          <w:rFonts w:ascii="SohoGothicPro-Regular" w:hAnsi="SohoGothicPro-Regular" w:cs="SohoGothicPro-Regular"/>
          <w:color w:val="000000"/>
          <w:sz w:val="22"/>
          <w:szCs w:val="22"/>
        </w:rPr>
        <w:t xml:space="preserve"> </w:t>
      </w:r>
      <w:r w:rsidR="003417B9">
        <w:rPr>
          <w:rFonts w:ascii="SohoGothicPro-Regular" w:hAnsi="SohoGothicPro-Regular" w:cs="SohoGothicPro-Regular"/>
          <w:color w:val="000000"/>
          <w:sz w:val="22"/>
          <w:szCs w:val="22"/>
        </w:rPr>
        <w:t>ATP7100l und ATP6100l</w:t>
      </w:r>
      <w:r w:rsidR="00C272F4">
        <w:rPr>
          <w:rFonts w:ascii="SohoGothicPro-Regular" w:hAnsi="SohoGothicPro-Regular" w:cs="SohoGothicPro-Regular"/>
          <w:color w:val="000000"/>
          <w:sz w:val="22"/>
          <w:szCs w:val="22"/>
        </w:rPr>
        <w:t xml:space="preserve"> sind mit je drei</w:t>
      </w:r>
      <w:r w:rsidR="00C272F4" w:rsidRPr="00D4787E">
        <w:rPr>
          <w:rFonts w:ascii="SohoGothicPro-Regular" w:hAnsi="SohoGothicPro-Regular" w:cs="SohoGothicPro-Regular"/>
          <w:color w:val="000000"/>
          <w:sz w:val="22"/>
          <w:szCs w:val="22"/>
        </w:rPr>
        <w:t xml:space="preserve"> Filtersystemen</w:t>
      </w:r>
      <w:r w:rsidR="00C272F4">
        <w:rPr>
          <w:rFonts w:ascii="SohoGothicPro-Regular" w:hAnsi="SohoGothicPro-Regular" w:cs="SohoGothicPro-Regular"/>
          <w:color w:val="000000"/>
          <w:sz w:val="22"/>
          <w:szCs w:val="22"/>
        </w:rPr>
        <w:t xml:space="preserve"> – einem </w:t>
      </w:r>
      <w:r w:rsidR="00C272F4" w:rsidRPr="00D4787E">
        <w:rPr>
          <w:rFonts w:ascii="SohoGothicPro-Regular" w:hAnsi="SohoGothicPro-Regular" w:cs="SohoGothicPro-Regular"/>
          <w:color w:val="000000"/>
          <w:sz w:val="22"/>
          <w:szCs w:val="22"/>
        </w:rPr>
        <w:t>HEPA 13 Filter,</w:t>
      </w:r>
      <w:r w:rsidR="00C272F4">
        <w:rPr>
          <w:rFonts w:ascii="SohoGothicPro-Regular" w:hAnsi="SohoGothicPro-Regular" w:cs="SohoGothicPro-Regular"/>
          <w:color w:val="000000"/>
          <w:sz w:val="22"/>
          <w:szCs w:val="22"/>
        </w:rPr>
        <w:t xml:space="preserve"> einem</w:t>
      </w:r>
      <w:r w:rsidR="00C272F4" w:rsidRPr="00D4787E">
        <w:rPr>
          <w:rFonts w:ascii="SohoGothicPro-Regular" w:hAnsi="SohoGothicPro-Regular" w:cs="SohoGothicPro-Regular"/>
          <w:color w:val="000000"/>
          <w:sz w:val="22"/>
          <w:szCs w:val="22"/>
        </w:rPr>
        <w:t xml:space="preserve"> Aktivkohlefilter und </w:t>
      </w:r>
      <w:r w:rsidR="00C272F4">
        <w:rPr>
          <w:rFonts w:ascii="SohoGothicPro-Regular" w:hAnsi="SohoGothicPro-Regular" w:cs="SohoGothicPro-Regular"/>
          <w:color w:val="000000"/>
          <w:sz w:val="22"/>
          <w:szCs w:val="22"/>
        </w:rPr>
        <w:t xml:space="preserve">einem </w:t>
      </w:r>
      <w:r w:rsidR="00C272F4" w:rsidRPr="00D4787E">
        <w:rPr>
          <w:rFonts w:ascii="SohoGothicPro-Regular" w:hAnsi="SohoGothicPro-Regular" w:cs="SohoGothicPro-Regular"/>
          <w:color w:val="000000"/>
          <w:sz w:val="22"/>
          <w:szCs w:val="22"/>
        </w:rPr>
        <w:t>Vorfilter</w:t>
      </w:r>
      <w:r w:rsidR="00C272F4">
        <w:rPr>
          <w:rFonts w:ascii="SohoGothicPro-Regular" w:hAnsi="SohoGothicPro-Regular" w:cs="SohoGothicPro-Regular"/>
          <w:color w:val="000000"/>
          <w:sz w:val="22"/>
          <w:szCs w:val="22"/>
        </w:rPr>
        <w:t xml:space="preserve"> – ausgestattet</w:t>
      </w:r>
      <w:r w:rsidR="00C272F4" w:rsidRPr="00D4787E">
        <w:rPr>
          <w:rFonts w:ascii="SohoGothicPro-Regular" w:hAnsi="SohoGothicPro-Regular" w:cs="SohoGothicPro-Regular"/>
          <w:color w:val="000000"/>
          <w:sz w:val="22"/>
          <w:szCs w:val="22"/>
        </w:rPr>
        <w:t>.</w:t>
      </w:r>
      <w:r w:rsidR="00C272F4">
        <w:rPr>
          <w:rFonts w:ascii="SohoGothicPro-Regular" w:hAnsi="SohoGothicPro-Regular" w:cs="SohoGothicPro-Regular"/>
          <w:color w:val="000000"/>
          <w:sz w:val="22"/>
          <w:szCs w:val="22"/>
        </w:rPr>
        <w:t xml:space="preserve"> Der </w:t>
      </w:r>
      <w:r w:rsidR="00C272F4" w:rsidRPr="00D4787E">
        <w:rPr>
          <w:rFonts w:ascii="SohoGothicPro-Regular" w:hAnsi="SohoGothicPro-Regular" w:cs="SohoGothicPro-Regular"/>
          <w:color w:val="000000"/>
          <w:sz w:val="22"/>
          <w:szCs w:val="22"/>
        </w:rPr>
        <w:t>HEPA 13-</w:t>
      </w:r>
      <w:r w:rsidR="00C272F4">
        <w:rPr>
          <w:rFonts w:ascii="SohoGothicPro-Regular" w:hAnsi="SohoGothicPro-Regular" w:cs="SohoGothicPro-Regular"/>
          <w:color w:val="000000"/>
          <w:sz w:val="22"/>
          <w:szCs w:val="22"/>
        </w:rPr>
        <w:t>Filter</w:t>
      </w:r>
      <w:r w:rsidR="00C272F4" w:rsidRPr="00D4787E">
        <w:rPr>
          <w:rFonts w:ascii="SohoGothicPro-Regular" w:hAnsi="SohoGothicPro-Regular" w:cs="SohoGothicPro-Regular"/>
          <w:color w:val="000000"/>
          <w:sz w:val="22"/>
          <w:szCs w:val="22"/>
        </w:rPr>
        <w:t xml:space="preserve"> filtert 99,97% aller Partikel mit einer Größe von über 0,3 Mikron (µm)</w:t>
      </w:r>
      <w:r w:rsidR="00C272F4">
        <w:rPr>
          <w:rFonts w:ascii="SohoGothicPro-Regular" w:hAnsi="SohoGothicPro-Regular" w:cs="SohoGothicPro-Regular"/>
          <w:color w:val="000000"/>
          <w:sz w:val="22"/>
          <w:szCs w:val="22"/>
        </w:rPr>
        <w:t xml:space="preserve">. </w:t>
      </w:r>
      <w:r w:rsidR="00C272F4" w:rsidRPr="00D4787E">
        <w:rPr>
          <w:rFonts w:ascii="SohoGothicPro-Regular" w:hAnsi="SohoGothicPro-Regular" w:cs="SohoGothicPro-Regular"/>
          <w:color w:val="000000"/>
          <w:sz w:val="22"/>
          <w:szCs w:val="22"/>
        </w:rPr>
        <w:t>HEPA-Filter sind für die effektive Luftreinigung von Staub, Milben, Pollen</w:t>
      </w:r>
      <w:r w:rsidR="00C272F4">
        <w:rPr>
          <w:rFonts w:ascii="SohoGothicPro-Regular" w:hAnsi="SohoGothicPro-Regular" w:cs="SohoGothicPro-Regular"/>
          <w:color w:val="000000"/>
          <w:sz w:val="22"/>
          <w:szCs w:val="22"/>
        </w:rPr>
        <w:t>, Sporen</w:t>
      </w:r>
      <w:r w:rsidR="00C272F4" w:rsidRPr="00D4787E">
        <w:rPr>
          <w:rFonts w:ascii="SohoGothicPro-Regular" w:hAnsi="SohoGothicPro-Regular" w:cs="SohoGothicPro-Regular"/>
          <w:color w:val="000000"/>
          <w:sz w:val="22"/>
          <w:szCs w:val="22"/>
        </w:rPr>
        <w:t xml:space="preserve"> und Bakterien verantwortlich.</w:t>
      </w:r>
      <w:r w:rsidR="00C272F4">
        <w:rPr>
          <w:rFonts w:ascii="SohoGothicPro-Regular" w:hAnsi="SohoGothicPro-Regular" w:cs="SohoGothicPro-Regular"/>
          <w:color w:val="000000"/>
          <w:sz w:val="22"/>
          <w:szCs w:val="22"/>
        </w:rPr>
        <w:t xml:space="preserve"> Der </w:t>
      </w:r>
      <w:r w:rsidR="00C272F4" w:rsidRPr="00D4787E">
        <w:rPr>
          <w:rFonts w:ascii="SohoGothicPro-Regular" w:hAnsi="SohoGothicPro-Regular" w:cs="SohoGothicPro-Regular"/>
          <w:color w:val="000000"/>
          <w:sz w:val="22"/>
          <w:szCs w:val="22"/>
        </w:rPr>
        <w:t>Aktivkohlefilter</w:t>
      </w:r>
      <w:r w:rsidR="00C272F4">
        <w:rPr>
          <w:rFonts w:ascii="SohoGothicPro-Regular" w:hAnsi="SohoGothicPro-Regular" w:cs="SohoGothicPro-Regular"/>
          <w:color w:val="000000"/>
          <w:sz w:val="22"/>
          <w:szCs w:val="22"/>
        </w:rPr>
        <w:t xml:space="preserve"> fängt</w:t>
      </w:r>
      <w:r w:rsidR="00C272F4" w:rsidRPr="00D4787E">
        <w:rPr>
          <w:rFonts w:ascii="SohoGothicPro-Regular" w:hAnsi="SohoGothicPro-Regular" w:cs="SohoGothicPro-Regular"/>
          <w:color w:val="000000"/>
          <w:sz w:val="22"/>
          <w:szCs w:val="22"/>
        </w:rPr>
        <w:t xml:space="preserve"> flüchtige organische Verbindungen</w:t>
      </w:r>
      <w:r w:rsidR="00C272F4">
        <w:rPr>
          <w:rFonts w:ascii="SohoGothicPro-Regular" w:hAnsi="SohoGothicPro-Regular" w:cs="SohoGothicPro-Regular"/>
          <w:color w:val="000000"/>
          <w:sz w:val="22"/>
          <w:szCs w:val="22"/>
        </w:rPr>
        <w:t xml:space="preserve"> und</w:t>
      </w:r>
      <w:r w:rsidR="00C272F4" w:rsidRPr="00D4787E">
        <w:rPr>
          <w:rFonts w:ascii="SohoGothicPro-Regular" w:hAnsi="SohoGothicPro-Regular" w:cs="SohoGothicPro-Regular"/>
          <w:color w:val="000000"/>
          <w:sz w:val="22"/>
          <w:szCs w:val="22"/>
        </w:rPr>
        <w:t xml:space="preserve"> hilft die Luft von Zigarettenrauch und schlechten Gerüchen zu reinigen.</w:t>
      </w:r>
      <w:r w:rsidR="00C272F4">
        <w:rPr>
          <w:rFonts w:ascii="SohoGothicPro-Regular" w:hAnsi="SohoGothicPro-Regular" w:cs="SohoGothicPro-Regular"/>
          <w:color w:val="000000"/>
          <w:sz w:val="22"/>
          <w:szCs w:val="22"/>
        </w:rPr>
        <w:t xml:space="preserve"> Der abwaschbare </w:t>
      </w:r>
      <w:r w:rsidR="00C272F4" w:rsidRPr="00D4787E">
        <w:rPr>
          <w:rFonts w:ascii="SohoGothicPro-Regular" w:hAnsi="SohoGothicPro-Regular" w:cs="SohoGothicPro-Regular"/>
          <w:color w:val="000000"/>
          <w:sz w:val="22"/>
          <w:szCs w:val="22"/>
        </w:rPr>
        <w:t xml:space="preserve">Vorfilter sammelt größere Verunreinigungen wie Haare </w:t>
      </w:r>
      <w:r w:rsidR="00C272F4">
        <w:rPr>
          <w:rFonts w:ascii="SohoGothicPro-Regular" w:hAnsi="SohoGothicPro-Regular" w:cs="SohoGothicPro-Regular"/>
          <w:color w:val="000000"/>
          <w:sz w:val="22"/>
          <w:szCs w:val="22"/>
        </w:rPr>
        <w:t>und</w:t>
      </w:r>
      <w:r w:rsidR="00C272F4" w:rsidRPr="00D4787E">
        <w:rPr>
          <w:rFonts w:ascii="SohoGothicPro-Regular" w:hAnsi="SohoGothicPro-Regular" w:cs="SohoGothicPro-Regular"/>
          <w:color w:val="000000"/>
          <w:sz w:val="22"/>
          <w:szCs w:val="22"/>
        </w:rPr>
        <w:t xml:space="preserve"> Staub. E</w:t>
      </w:r>
      <w:r w:rsidR="00C272F4">
        <w:rPr>
          <w:rFonts w:ascii="SohoGothicPro-Regular" w:hAnsi="SohoGothicPro-Regular" w:cs="SohoGothicPro-Regular"/>
          <w:color w:val="000000"/>
          <w:sz w:val="22"/>
          <w:szCs w:val="22"/>
        </w:rPr>
        <w:t xml:space="preserve">in </w:t>
      </w:r>
      <w:r w:rsidR="00C272F4" w:rsidRPr="00D4787E">
        <w:rPr>
          <w:rFonts w:ascii="SohoGothicPro-Regular" w:hAnsi="SohoGothicPro-Regular" w:cs="SohoGothicPro-Regular"/>
          <w:color w:val="000000"/>
          <w:sz w:val="22"/>
          <w:szCs w:val="22"/>
        </w:rPr>
        <w:t>integrierte</w:t>
      </w:r>
      <w:r w:rsidR="00C272F4">
        <w:rPr>
          <w:rFonts w:ascii="SohoGothicPro-Regular" w:hAnsi="SohoGothicPro-Regular" w:cs="SohoGothicPro-Regular"/>
          <w:color w:val="000000"/>
          <w:sz w:val="22"/>
          <w:szCs w:val="22"/>
        </w:rPr>
        <w:t>r</w:t>
      </w:r>
      <w:r w:rsidR="00C272F4" w:rsidRPr="00D4787E">
        <w:rPr>
          <w:rFonts w:ascii="SohoGothicPro-Regular" w:hAnsi="SohoGothicPro-Regular" w:cs="SohoGothicPro-Regular"/>
          <w:color w:val="000000"/>
          <w:sz w:val="22"/>
          <w:szCs w:val="22"/>
        </w:rPr>
        <w:t xml:space="preserve"> </w:t>
      </w:r>
      <w:proofErr w:type="spellStart"/>
      <w:r w:rsidR="00C272F4" w:rsidRPr="00D4787E">
        <w:rPr>
          <w:rFonts w:ascii="SohoGothicPro-Regular" w:hAnsi="SohoGothicPro-Regular" w:cs="SohoGothicPro-Regular"/>
          <w:color w:val="000000"/>
          <w:sz w:val="22"/>
          <w:szCs w:val="22"/>
        </w:rPr>
        <w:t>Ionisator</w:t>
      </w:r>
      <w:proofErr w:type="spellEnd"/>
      <w:r w:rsidR="00C272F4">
        <w:rPr>
          <w:rFonts w:ascii="SohoGothicPro-Regular" w:hAnsi="SohoGothicPro-Regular" w:cs="SohoGothicPro-Regular"/>
          <w:color w:val="000000"/>
          <w:sz w:val="22"/>
          <w:szCs w:val="22"/>
        </w:rPr>
        <w:t xml:space="preserve"> reduziert</w:t>
      </w:r>
      <w:r w:rsidR="00C272F4" w:rsidRPr="00D4787E">
        <w:rPr>
          <w:rFonts w:ascii="SohoGothicPro-Regular" w:hAnsi="SohoGothicPro-Regular" w:cs="SohoGothicPro-Regular"/>
          <w:color w:val="000000"/>
          <w:sz w:val="22"/>
          <w:szCs w:val="22"/>
        </w:rPr>
        <w:t xml:space="preserve"> Staub und fliegende Allergene deutlich </w:t>
      </w:r>
      <w:r w:rsidR="00C272F4">
        <w:rPr>
          <w:rFonts w:ascii="SohoGothicPro-Regular" w:hAnsi="SohoGothicPro-Regular" w:cs="SohoGothicPro-Regular"/>
          <w:color w:val="000000"/>
          <w:sz w:val="22"/>
          <w:szCs w:val="22"/>
        </w:rPr>
        <w:t>und ist daher</w:t>
      </w:r>
      <w:r w:rsidR="00C272F4" w:rsidRPr="00D4787E">
        <w:rPr>
          <w:rFonts w:ascii="SohoGothicPro-Regular" w:hAnsi="SohoGothicPro-Regular" w:cs="SohoGothicPro-Regular"/>
          <w:color w:val="000000"/>
          <w:sz w:val="22"/>
          <w:szCs w:val="22"/>
        </w:rPr>
        <w:t xml:space="preserve"> besonders empfehlenswert für Allergiker.</w:t>
      </w:r>
      <w:r w:rsidR="00C272F4">
        <w:rPr>
          <w:rFonts w:ascii="SohoGothicPro-Regular" w:hAnsi="SohoGothicPro-Regular" w:cs="SohoGothicPro-Regular"/>
          <w:color w:val="000000"/>
          <w:sz w:val="22"/>
          <w:szCs w:val="22"/>
        </w:rPr>
        <w:t xml:space="preserve"> </w:t>
      </w:r>
      <w:r w:rsidR="00C272F4" w:rsidRPr="00DF32D0">
        <w:rPr>
          <w:rFonts w:ascii="SohoGothicPro-Regular" w:hAnsi="SohoGothicPro-Regular" w:cs="SohoGothicPro-Regular"/>
          <w:color w:val="000000"/>
          <w:sz w:val="22"/>
          <w:szCs w:val="22"/>
        </w:rPr>
        <w:t>De</w:t>
      </w:r>
      <w:r w:rsidR="00C272F4">
        <w:rPr>
          <w:rFonts w:ascii="SohoGothicPro-Regular" w:hAnsi="SohoGothicPro-Regular" w:cs="SohoGothicPro-Regular"/>
          <w:color w:val="000000"/>
          <w:sz w:val="22"/>
          <w:szCs w:val="22"/>
        </w:rPr>
        <w:t>nn der</w:t>
      </w:r>
      <w:r w:rsidR="00C272F4" w:rsidRPr="00DF32D0">
        <w:rPr>
          <w:rFonts w:ascii="SohoGothicPro-Regular" w:hAnsi="SohoGothicPro-Regular" w:cs="SohoGothicPro-Regular"/>
          <w:color w:val="000000"/>
          <w:sz w:val="22"/>
          <w:szCs w:val="22"/>
        </w:rPr>
        <w:t xml:space="preserve"> </w:t>
      </w:r>
      <w:proofErr w:type="spellStart"/>
      <w:r w:rsidR="00C272F4" w:rsidRPr="00DF32D0">
        <w:rPr>
          <w:rFonts w:ascii="SohoGothicPro-Regular" w:hAnsi="SohoGothicPro-Regular" w:cs="SohoGothicPro-Regular"/>
          <w:color w:val="000000"/>
          <w:sz w:val="22"/>
          <w:szCs w:val="22"/>
        </w:rPr>
        <w:t>Ionisator</w:t>
      </w:r>
      <w:proofErr w:type="spellEnd"/>
      <w:r w:rsidR="00C272F4" w:rsidRPr="00DF32D0">
        <w:rPr>
          <w:rFonts w:ascii="SohoGothicPro-Regular" w:hAnsi="SohoGothicPro-Regular" w:cs="SohoGothicPro-Regular"/>
          <w:color w:val="000000"/>
          <w:sz w:val="22"/>
          <w:szCs w:val="22"/>
        </w:rPr>
        <w:t xml:space="preserve"> erhöht die Effizienz des HEPA-Filters, indem er die Partikel durch den Beitrag negativer Ionen schwerer macht und die Luftschadstoffe neutralisiert und desinfiziert.</w:t>
      </w:r>
      <w:bookmarkEnd w:id="2"/>
      <w:r w:rsidR="001A053A">
        <w:rPr>
          <w:rFonts w:ascii="SohoGothicPro-Regular" w:hAnsi="SohoGothicPro-Regular" w:cs="SohoGothicPro-Regular"/>
          <w:color w:val="000000"/>
          <w:sz w:val="22"/>
          <w:szCs w:val="22"/>
        </w:rPr>
        <w:t xml:space="preserve"> </w:t>
      </w:r>
      <w:r w:rsidR="00D977E5">
        <w:rPr>
          <w:rFonts w:ascii="SohoGothicPro-Regular" w:hAnsi="SohoGothicPro-Regular" w:cs="SohoGothicPro-Regular"/>
          <w:color w:val="000000"/>
          <w:sz w:val="22"/>
          <w:szCs w:val="22"/>
        </w:rPr>
        <w:t>Beide</w:t>
      </w:r>
      <w:r w:rsidR="00067E5F">
        <w:rPr>
          <w:rFonts w:ascii="SohoGothicPro-Regular" w:hAnsi="SohoGothicPro-Regular" w:cs="SohoGothicPro-Regular"/>
          <w:color w:val="000000"/>
          <w:sz w:val="22"/>
          <w:szCs w:val="22"/>
        </w:rPr>
        <w:t xml:space="preserve"> Modelle verfügen über eine </w:t>
      </w:r>
      <w:r w:rsidR="00C272F4">
        <w:rPr>
          <w:rFonts w:ascii="SohoGothicPro-Regular" w:hAnsi="SohoGothicPro-Regular" w:cs="SohoGothicPro-Regular"/>
          <w:color w:val="000000"/>
          <w:sz w:val="22"/>
          <w:szCs w:val="22"/>
        </w:rPr>
        <w:t>Filterwechselanzeige</w:t>
      </w:r>
      <w:r w:rsidR="00067E5F">
        <w:rPr>
          <w:rFonts w:ascii="SohoGothicPro-Regular" w:hAnsi="SohoGothicPro-Regular" w:cs="SohoGothicPro-Regular"/>
          <w:color w:val="000000"/>
          <w:sz w:val="22"/>
          <w:szCs w:val="22"/>
        </w:rPr>
        <w:t xml:space="preserve">. </w:t>
      </w:r>
    </w:p>
    <w:p w14:paraId="00EC5560" w14:textId="581B6FFC" w:rsidR="00A57777" w:rsidRDefault="00A57777" w:rsidP="00B17F6A">
      <w:pPr>
        <w:jc w:val="both"/>
        <w:rPr>
          <w:rFonts w:ascii="SohoGothicPro-Regular" w:hAnsi="SohoGothicPro-Regular" w:cs="SohoGothicPro-Regular"/>
          <w:color w:val="000000"/>
          <w:sz w:val="22"/>
          <w:szCs w:val="22"/>
        </w:rPr>
      </w:pPr>
    </w:p>
    <w:p w14:paraId="2FA4012C" w14:textId="6BCD61CD" w:rsidR="00A72DD5" w:rsidRPr="00A72DD5" w:rsidRDefault="00A72DD5" w:rsidP="00B17F6A">
      <w:pPr>
        <w:jc w:val="both"/>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 xml:space="preserve">In </w:t>
      </w:r>
      <w:r w:rsidR="00D977E5">
        <w:rPr>
          <w:rFonts w:ascii="SohoGothicPro-Regular" w:hAnsi="SohoGothicPro-Regular" w:cs="SohoGothicPro-Regular"/>
          <w:b/>
          <w:bCs/>
          <w:color w:val="000000"/>
          <w:sz w:val="22"/>
          <w:szCs w:val="22"/>
        </w:rPr>
        <w:t>zwei</w:t>
      </w:r>
      <w:r>
        <w:rPr>
          <w:rFonts w:ascii="SohoGothicPro-Regular" w:hAnsi="SohoGothicPro-Regular" w:cs="SohoGothicPro-Regular"/>
          <w:b/>
          <w:bCs/>
          <w:color w:val="000000"/>
          <w:sz w:val="22"/>
          <w:szCs w:val="22"/>
        </w:rPr>
        <w:t xml:space="preserve"> Größen</w:t>
      </w:r>
    </w:p>
    <w:p w14:paraId="0C4BDA8F" w14:textId="799C1BA9" w:rsidR="00B17F6A" w:rsidRPr="00B17F6A" w:rsidRDefault="00876351" w:rsidP="00B1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17F6A">
        <w:rPr>
          <w:rFonts w:ascii="Calibri" w:hAnsi="Calibri" w:cs="Calibri"/>
          <w:color w:val="000000"/>
          <w:sz w:val="22"/>
          <w:szCs w:val="22"/>
        </w:rPr>
        <w:t xml:space="preserve">Die </w:t>
      </w:r>
      <w:proofErr w:type="spellStart"/>
      <w:r w:rsidR="00A57777" w:rsidRPr="00B17F6A">
        <w:rPr>
          <w:rFonts w:ascii="Calibri" w:hAnsi="Calibri" w:cs="Calibri"/>
          <w:color w:val="000000"/>
          <w:sz w:val="22"/>
          <w:szCs w:val="22"/>
        </w:rPr>
        <w:t>Beko</w:t>
      </w:r>
      <w:proofErr w:type="spellEnd"/>
      <w:r w:rsidR="00A57777" w:rsidRPr="00B17F6A">
        <w:rPr>
          <w:rFonts w:ascii="Calibri" w:hAnsi="Calibri" w:cs="Calibri"/>
          <w:color w:val="000000"/>
          <w:sz w:val="22"/>
          <w:szCs w:val="22"/>
        </w:rPr>
        <w:t xml:space="preserve"> </w:t>
      </w:r>
      <w:r w:rsidRPr="00B17F6A">
        <w:rPr>
          <w:rFonts w:ascii="Calibri" w:hAnsi="Calibri" w:cs="Calibri"/>
          <w:color w:val="000000"/>
          <w:sz w:val="22"/>
          <w:szCs w:val="22"/>
        </w:rPr>
        <w:t xml:space="preserve">Luftreiniger sind in </w:t>
      </w:r>
      <w:r w:rsidR="00D977E5">
        <w:rPr>
          <w:rFonts w:ascii="Calibri" w:hAnsi="Calibri" w:cs="Calibri"/>
          <w:color w:val="000000"/>
          <w:sz w:val="22"/>
          <w:szCs w:val="22"/>
        </w:rPr>
        <w:t>zwei</w:t>
      </w:r>
      <w:r w:rsidRPr="00B17F6A">
        <w:rPr>
          <w:rFonts w:ascii="Calibri" w:hAnsi="Calibri" w:cs="Calibri"/>
          <w:color w:val="000000"/>
          <w:sz w:val="22"/>
          <w:szCs w:val="22"/>
        </w:rPr>
        <w:t xml:space="preserve"> Größen erhältlich. So gibt es für jede Raumgröße das passende Modell. </w:t>
      </w:r>
      <w:r w:rsidR="00B17F6A">
        <w:rPr>
          <w:rFonts w:ascii="Calibri" w:hAnsi="Calibri" w:cs="Calibri"/>
          <w:color w:val="000000"/>
          <w:sz w:val="22"/>
          <w:szCs w:val="22"/>
        </w:rPr>
        <w:t xml:space="preserve">Der </w:t>
      </w:r>
      <w:proofErr w:type="spellStart"/>
      <w:r w:rsidR="00B17F6A">
        <w:rPr>
          <w:rFonts w:ascii="Calibri" w:hAnsi="Calibri" w:cs="Calibri"/>
          <w:color w:val="000000"/>
          <w:sz w:val="22"/>
          <w:szCs w:val="22"/>
        </w:rPr>
        <w:t>Beko</w:t>
      </w:r>
      <w:proofErr w:type="spellEnd"/>
      <w:r w:rsidR="00B17F6A">
        <w:rPr>
          <w:rFonts w:ascii="Calibri" w:hAnsi="Calibri" w:cs="Calibri"/>
          <w:color w:val="000000"/>
          <w:sz w:val="22"/>
          <w:szCs w:val="22"/>
        </w:rPr>
        <w:t xml:space="preserve"> ATP7100l ist</w:t>
      </w:r>
      <w:r w:rsidR="00A57777" w:rsidRPr="00B17F6A">
        <w:rPr>
          <w:rFonts w:ascii="Calibri" w:hAnsi="Calibri" w:cs="Calibri"/>
          <w:color w:val="000000"/>
          <w:sz w:val="22"/>
          <w:szCs w:val="22"/>
        </w:rPr>
        <w:t xml:space="preserve"> mit einer Abgabe von bis zu 30</w:t>
      </w:r>
      <w:r w:rsidR="00B17F6A" w:rsidRPr="00B17F6A">
        <w:rPr>
          <w:rFonts w:ascii="Calibri" w:hAnsi="Calibri" w:cs="Calibri"/>
          <w:color w:val="000000"/>
          <w:sz w:val="22"/>
          <w:szCs w:val="22"/>
        </w:rPr>
        <w:t>6</w:t>
      </w:r>
      <w:r w:rsidR="00A57777" w:rsidRPr="00B17F6A">
        <w:rPr>
          <w:rFonts w:ascii="Calibri" w:hAnsi="Calibri" w:cs="Calibri"/>
          <w:color w:val="000000"/>
          <w:sz w:val="22"/>
          <w:szCs w:val="22"/>
        </w:rPr>
        <w:t xml:space="preserve"> m³/h perfekt für einen Bereich </w:t>
      </w:r>
      <w:r w:rsidR="00B17F6A">
        <w:rPr>
          <w:rFonts w:ascii="Calibri" w:hAnsi="Calibri" w:cs="Calibri"/>
          <w:color w:val="000000"/>
          <w:sz w:val="22"/>
          <w:szCs w:val="22"/>
        </w:rPr>
        <w:t>von bis zu</w:t>
      </w:r>
      <w:r w:rsidR="00A57777" w:rsidRPr="00B17F6A">
        <w:rPr>
          <w:rFonts w:ascii="Calibri" w:hAnsi="Calibri" w:cs="Calibri"/>
          <w:color w:val="000000"/>
          <w:sz w:val="22"/>
          <w:szCs w:val="22"/>
        </w:rPr>
        <w:t xml:space="preserve"> 36 m²</w:t>
      </w:r>
      <w:r w:rsidR="00D977E5">
        <w:rPr>
          <w:rFonts w:ascii="Calibri" w:hAnsi="Calibri" w:cs="Calibri"/>
          <w:color w:val="000000"/>
          <w:sz w:val="22"/>
          <w:szCs w:val="22"/>
        </w:rPr>
        <w:t xml:space="preserve"> und</w:t>
      </w:r>
      <w:r w:rsidR="00B17F6A">
        <w:rPr>
          <w:rFonts w:ascii="Calibri" w:hAnsi="Calibri" w:cs="Calibri"/>
          <w:color w:val="000000"/>
          <w:sz w:val="22"/>
          <w:szCs w:val="22"/>
        </w:rPr>
        <w:t xml:space="preserve"> der </w:t>
      </w:r>
      <w:proofErr w:type="spellStart"/>
      <w:r w:rsidR="00B17F6A">
        <w:rPr>
          <w:rFonts w:ascii="Calibri" w:hAnsi="Calibri" w:cs="Calibri"/>
          <w:color w:val="000000"/>
          <w:sz w:val="22"/>
          <w:szCs w:val="22"/>
        </w:rPr>
        <w:t>Beko</w:t>
      </w:r>
      <w:proofErr w:type="spellEnd"/>
      <w:r w:rsidR="00B17F6A">
        <w:rPr>
          <w:rFonts w:ascii="Calibri" w:hAnsi="Calibri" w:cs="Calibri"/>
          <w:color w:val="000000"/>
          <w:sz w:val="22"/>
          <w:szCs w:val="22"/>
        </w:rPr>
        <w:t xml:space="preserve"> ATP6100l ist mit</w:t>
      </w:r>
      <w:r w:rsidR="00A57777" w:rsidRPr="00B17F6A">
        <w:rPr>
          <w:rFonts w:ascii="Calibri" w:hAnsi="Calibri" w:cs="Calibri"/>
          <w:color w:val="000000"/>
          <w:sz w:val="22"/>
          <w:szCs w:val="22"/>
        </w:rPr>
        <w:t xml:space="preserve"> 204 </w:t>
      </w:r>
      <w:r w:rsidR="00B17F6A" w:rsidRPr="00B17F6A">
        <w:rPr>
          <w:rFonts w:ascii="Calibri" w:hAnsi="Calibri" w:cs="Calibri"/>
          <w:color w:val="000000"/>
          <w:sz w:val="22"/>
          <w:szCs w:val="22"/>
        </w:rPr>
        <w:t>m³/h</w:t>
      </w:r>
      <w:r w:rsidR="00B17F6A">
        <w:rPr>
          <w:rFonts w:ascii="Calibri" w:hAnsi="Calibri" w:cs="Calibri"/>
          <w:color w:val="000000"/>
          <w:sz w:val="22"/>
          <w:szCs w:val="22"/>
        </w:rPr>
        <w:t xml:space="preserve"> für Räume </w:t>
      </w:r>
      <w:r w:rsidR="00D977E5">
        <w:rPr>
          <w:rFonts w:ascii="Calibri" w:hAnsi="Calibri" w:cs="Calibri"/>
          <w:color w:val="000000"/>
          <w:sz w:val="22"/>
          <w:szCs w:val="22"/>
        </w:rPr>
        <w:t xml:space="preserve">mit </w:t>
      </w:r>
      <w:r w:rsidR="00B17F6A">
        <w:rPr>
          <w:rFonts w:ascii="Calibri" w:hAnsi="Calibri" w:cs="Calibri"/>
          <w:color w:val="000000"/>
          <w:sz w:val="22"/>
          <w:szCs w:val="22"/>
        </w:rPr>
        <w:t xml:space="preserve">bis zu 24 </w:t>
      </w:r>
      <w:r w:rsidR="00B17F6A" w:rsidRPr="00B17F6A">
        <w:rPr>
          <w:rFonts w:ascii="Calibri" w:hAnsi="Calibri" w:cs="Calibri"/>
          <w:color w:val="000000"/>
          <w:sz w:val="22"/>
          <w:szCs w:val="22"/>
        </w:rPr>
        <w:t>m²</w:t>
      </w:r>
      <w:r w:rsidR="00B17F6A">
        <w:rPr>
          <w:rFonts w:ascii="Calibri" w:hAnsi="Calibri" w:cs="Calibri"/>
          <w:color w:val="000000"/>
          <w:sz w:val="22"/>
          <w:szCs w:val="22"/>
        </w:rPr>
        <w:t xml:space="preserve"> geeignet. </w:t>
      </w:r>
      <w:r w:rsidR="00B17F6A" w:rsidRPr="00B17F6A">
        <w:rPr>
          <w:rFonts w:ascii="Calibri" w:hAnsi="Calibri" w:cs="Calibri"/>
          <w:color w:val="000000"/>
          <w:sz w:val="22"/>
          <w:szCs w:val="22"/>
        </w:rPr>
        <w:t xml:space="preserve"> </w:t>
      </w:r>
    </w:p>
    <w:p w14:paraId="6B2BC731" w14:textId="359CE8F5" w:rsidR="00DF32D0" w:rsidRDefault="00DF32D0" w:rsidP="00D4787E">
      <w:pPr>
        <w:pStyle w:val="Default"/>
        <w:rPr>
          <w:rFonts w:ascii="SohoGothicPro-Regular" w:eastAsia="Times New Roman" w:hAnsi="SohoGothicPro-Regular" w:cs="SohoGothicPro-Regular"/>
          <w:sz w:val="22"/>
          <w:szCs w:val="22"/>
          <w:lang w:val="de-AT" w:eastAsia="de-DE"/>
        </w:rPr>
      </w:pPr>
    </w:p>
    <w:p w14:paraId="67624990" w14:textId="6F2D613A" w:rsidR="00D4787E" w:rsidRPr="005F0229" w:rsidRDefault="00D977E5" w:rsidP="005F0229">
      <w:pPr>
        <w:pStyle w:val="Default"/>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 xml:space="preserve">Beide </w:t>
      </w:r>
      <w:r w:rsidR="00B17F6A">
        <w:rPr>
          <w:rFonts w:ascii="SohoGothicPro-Regular" w:eastAsia="Times New Roman" w:hAnsi="SohoGothicPro-Regular" w:cs="SohoGothicPro-Regular"/>
          <w:sz w:val="22"/>
          <w:szCs w:val="22"/>
          <w:lang w:val="de-AT" w:eastAsia="de-DE"/>
        </w:rPr>
        <w:t xml:space="preserve">Geräte verfügen über eine </w:t>
      </w:r>
      <w:r w:rsidR="00876351">
        <w:rPr>
          <w:rFonts w:ascii="SohoGothicPro-Regular" w:eastAsia="Times New Roman" w:hAnsi="SohoGothicPro-Regular" w:cs="SohoGothicPro-Regular"/>
          <w:sz w:val="22"/>
          <w:szCs w:val="22"/>
          <w:lang w:val="de-AT" w:eastAsia="de-DE"/>
        </w:rPr>
        <w:t>360 Grad Luftzirkulation</w:t>
      </w:r>
      <w:r w:rsidR="00B17F6A">
        <w:rPr>
          <w:rFonts w:ascii="SohoGothicPro-Regular" w:eastAsia="Times New Roman" w:hAnsi="SohoGothicPro-Regular" w:cs="SohoGothicPro-Regular"/>
          <w:sz w:val="22"/>
          <w:szCs w:val="22"/>
          <w:lang w:val="de-AT" w:eastAsia="de-DE"/>
        </w:rPr>
        <w:t xml:space="preserve">. Das heißt, die Luft wird aus dem gesamten Raum angesaugt – unabhängig von der Positionierung des Geräts. </w:t>
      </w:r>
      <w:r w:rsidR="005F0229" w:rsidRPr="005F0229">
        <w:rPr>
          <w:rFonts w:ascii="SohoGothicPro-Regular" w:hAnsi="SohoGothicPro-Regular" w:cs="SohoGothicPro-Regular"/>
          <w:sz w:val="22"/>
          <w:szCs w:val="22"/>
          <w:lang w:val="de-AT"/>
        </w:rPr>
        <w:t>Ein smarter</w:t>
      </w:r>
      <w:r w:rsidR="00A547B4" w:rsidRPr="005F0229">
        <w:rPr>
          <w:rFonts w:ascii="SohoGothicPro-Regular" w:hAnsi="SohoGothicPro-Regular" w:cs="SohoGothicPro-Regular"/>
          <w:sz w:val="22"/>
          <w:szCs w:val="22"/>
          <w:lang w:val="de-AT"/>
        </w:rPr>
        <w:t xml:space="preserve"> </w:t>
      </w:r>
      <w:r w:rsidR="00A547B4" w:rsidRPr="00DF32D0">
        <w:rPr>
          <w:rFonts w:ascii="SohoGothicPro-Regular" w:eastAsia="Times New Roman" w:hAnsi="SohoGothicPro-Regular" w:cs="SohoGothicPro-Regular"/>
          <w:sz w:val="22"/>
          <w:szCs w:val="22"/>
          <w:lang w:val="de-AT" w:eastAsia="de-DE"/>
        </w:rPr>
        <w:t>Auto-</w:t>
      </w:r>
      <w:r w:rsidR="00A547B4">
        <w:rPr>
          <w:rFonts w:ascii="SohoGothicPro-Regular" w:eastAsia="Times New Roman" w:hAnsi="SohoGothicPro-Regular" w:cs="SohoGothicPro-Regular"/>
          <w:sz w:val="22"/>
          <w:szCs w:val="22"/>
          <w:lang w:val="de-AT" w:eastAsia="de-DE"/>
        </w:rPr>
        <w:t>Reinigungs-</w:t>
      </w:r>
      <w:r w:rsidR="00A547B4" w:rsidRPr="00DF32D0">
        <w:rPr>
          <w:rFonts w:ascii="SohoGothicPro-Regular" w:eastAsia="Times New Roman" w:hAnsi="SohoGothicPro-Regular" w:cs="SohoGothicPro-Regular"/>
          <w:sz w:val="22"/>
          <w:szCs w:val="22"/>
          <w:lang w:val="de-AT" w:eastAsia="de-DE"/>
        </w:rPr>
        <w:t>Mod</w:t>
      </w:r>
      <w:r w:rsidR="00A547B4">
        <w:rPr>
          <w:rFonts w:ascii="SohoGothicPro-Regular" w:eastAsia="Times New Roman" w:hAnsi="SohoGothicPro-Regular" w:cs="SohoGothicPro-Regular"/>
          <w:sz w:val="22"/>
          <w:szCs w:val="22"/>
          <w:lang w:val="de-AT" w:eastAsia="de-DE"/>
        </w:rPr>
        <w:t>us</w:t>
      </w:r>
      <w:r w:rsidR="00A547B4" w:rsidRPr="00DF32D0">
        <w:rPr>
          <w:rFonts w:ascii="SohoGothicPro-Regular" w:eastAsia="Times New Roman" w:hAnsi="SohoGothicPro-Regular" w:cs="SohoGothicPro-Regular"/>
          <w:sz w:val="22"/>
          <w:szCs w:val="22"/>
          <w:lang w:val="de-AT" w:eastAsia="de-DE"/>
        </w:rPr>
        <w:t xml:space="preserve"> </w:t>
      </w:r>
      <w:r w:rsidR="005F0229" w:rsidRPr="005F0229">
        <w:rPr>
          <w:rFonts w:ascii="SohoGothicPro-Regular" w:hAnsi="SohoGothicPro-Regular" w:cs="SohoGothicPro-Regular"/>
          <w:sz w:val="22"/>
          <w:szCs w:val="22"/>
          <w:lang w:val="de-AT"/>
        </w:rPr>
        <w:t xml:space="preserve">sorgt </w:t>
      </w:r>
      <w:r w:rsidR="00A547B4" w:rsidRPr="005F0229">
        <w:rPr>
          <w:rFonts w:ascii="SohoGothicPro-Regular" w:hAnsi="SohoGothicPro-Regular" w:cs="SohoGothicPro-Regular"/>
          <w:sz w:val="22"/>
          <w:szCs w:val="22"/>
          <w:lang w:val="de-AT"/>
        </w:rPr>
        <w:t>für die Überwachung der</w:t>
      </w:r>
      <w:r w:rsidR="00A547B4" w:rsidRPr="00DF32D0">
        <w:rPr>
          <w:rFonts w:ascii="SohoGothicPro-Regular" w:eastAsia="Times New Roman" w:hAnsi="SohoGothicPro-Regular" w:cs="SohoGothicPro-Regular"/>
          <w:sz w:val="22"/>
          <w:szCs w:val="22"/>
          <w:lang w:val="de-AT" w:eastAsia="de-DE"/>
        </w:rPr>
        <w:t xml:space="preserve"> Luft und passt die Einstellung automatisch an</w:t>
      </w:r>
      <w:r w:rsidR="005F0229" w:rsidRPr="005F0229">
        <w:rPr>
          <w:rFonts w:ascii="SohoGothicPro-Regular" w:hAnsi="SohoGothicPro-Regular" w:cs="SohoGothicPro-Regular"/>
          <w:sz w:val="22"/>
          <w:szCs w:val="22"/>
          <w:lang w:val="de-AT"/>
        </w:rPr>
        <w:t xml:space="preserve">. </w:t>
      </w:r>
      <w:r w:rsidR="009171FB" w:rsidRPr="009171FB">
        <w:rPr>
          <w:rFonts w:ascii="SohoGothicPro-Regular" w:hAnsi="SohoGothicPro-Regular" w:cs="SohoGothicPro-Regular"/>
          <w:sz w:val="22"/>
          <w:szCs w:val="22"/>
          <w:lang w:val="de-AT"/>
        </w:rPr>
        <w:t>Sie verfügen über drei</w:t>
      </w:r>
      <w:r w:rsidR="00D4787E" w:rsidRPr="009171FB">
        <w:rPr>
          <w:rFonts w:ascii="SohoGothicPro-Regular" w:hAnsi="SohoGothicPro-Regular" w:cs="SohoGothicPro-Regular"/>
          <w:sz w:val="22"/>
          <w:szCs w:val="22"/>
          <w:lang w:val="de-AT"/>
        </w:rPr>
        <w:t xml:space="preserve"> </w:t>
      </w:r>
      <w:r w:rsidR="005F0229" w:rsidRPr="009171FB">
        <w:rPr>
          <w:rFonts w:ascii="SohoGothicPro-Regular" w:hAnsi="SohoGothicPro-Regular" w:cs="SohoGothicPro-Regular"/>
          <w:sz w:val="22"/>
          <w:szCs w:val="22"/>
          <w:lang w:val="de-AT"/>
        </w:rPr>
        <w:t>Leistungs</w:t>
      </w:r>
      <w:r w:rsidR="00D4787E" w:rsidRPr="009171FB">
        <w:rPr>
          <w:rFonts w:ascii="SohoGothicPro-Regular" w:hAnsi="SohoGothicPro-Regular" w:cs="SohoGothicPro-Regular"/>
          <w:sz w:val="22"/>
          <w:szCs w:val="22"/>
          <w:lang w:val="de-AT"/>
        </w:rPr>
        <w:t xml:space="preserve">stufen, die </w:t>
      </w:r>
      <w:r w:rsidR="005F0229" w:rsidRPr="009171FB">
        <w:rPr>
          <w:rFonts w:ascii="SohoGothicPro-Regular" w:hAnsi="SohoGothicPro-Regular" w:cs="SohoGothicPro-Regular"/>
          <w:sz w:val="22"/>
          <w:szCs w:val="22"/>
          <w:lang w:val="de-AT"/>
        </w:rPr>
        <w:t>drei</w:t>
      </w:r>
      <w:r w:rsidR="00D4787E" w:rsidRPr="009171FB">
        <w:rPr>
          <w:rFonts w:ascii="SohoGothicPro-Regular" w:hAnsi="SohoGothicPro-Regular" w:cs="SohoGothicPro-Regular"/>
          <w:sz w:val="22"/>
          <w:szCs w:val="22"/>
          <w:lang w:val="de-AT"/>
        </w:rPr>
        <w:t xml:space="preserve"> verschiedene Luftauslässe ermöglichen. </w:t>
      </w:r>
      <w:r w:rsidR="005F0229" w:rsidRPr="00E15047">
        <w:rPr>
          <w:rFonts w:ascii="SohoGothicPro-Regular" w:hAnsi="SohoGothicPro-Regular" w:cs="SohoGothicPro-Regular"/>
          <w:sz w:val="22"/>
          <w:szCs w:val="22"/>
          <w:lang w:val="de-AT"/>
        </w:rPr>
        <w:t xml:space="preserve">Ein </w:t>
      </w:r>
      <w:r w:rsidR="005F0229" w:rsidRPr="00876351">
        <w:rPr>
          <w:rFonts w:ascii="SohoGothicPro-Regular" w:eastAsia="Times New Roman" w:hAnsi="SohoGothicPro-Regular" w:cs="SohoGothicPro-Regular"/>
          <w:sz w:val="22"/>
          <w:szCs w:val="22"/>
          <w:lang w:val="de-AT" w:eastAsia="de-DE"/>
        </w:rPr>
        <w:t>Echtzeit-Luftqualitäts-</w:t>
      </w:r>
      <w:proofErr w:type="spellStart"/>
      <w:r w:rsidR="005F0229" w:rsidRPr="00876351">
        <w:rPr>
          <w:rFonts w:ascii="SohoGothicPro-Regular" w:eastAsia="Times New Roman" w:hAnsi="SohoGothicPro-Regular" w:cs="SohoGothicPro-Regular"/>
          <w:sz w:val="22"/>
          <w:szCs w:val="22"/>
          <w:lang w:val="de-AT" w:eastAsia="de-DE"/>
        </w:rPr>
        <w:t>Tracker</w:t>
      </w:r>
      <w:proofErr w:type="spellEnd"/>
      <w:r w:rsidR="005F0229" w:rsidRPr="00876351">
        <w:rPr>
          <w:rFonts w:ascii="SohoGothicPro-Regular" w:eastAsia="Times New Roman" w:hAnsi="SohoGothicPro-Regular" w:cs="SohoGothicPro-Regular"/>
          <w:sz w:val="22"/>
          <w:szCs w:val="22"/>
          <w:lang w:val="de-AT" w:eastAsia="de-DE"/>
        </w:rPr>
        <w:t xml:space="preserve"> </w:t>
      </w:r>
      <w:proofErr w:type="spellStart"/>
      <w:r w:rsidR="005F0229" w:rsidRPr="00876351">
        <w:rPr>
          <w:rFonts w:ascii="SohoGothicPro-Regular" w:eastAsia="Times New Roman" w:hAnsi="SohoGothicPro-Regular" w:cs="SohoGothicPro-Regular"/>
          <w:sz w:val="22"/>
          <w:szCs w:val="22"/>
          <w:lang w:val="de-AT" w:eastAsia="de-DE"/>
        </w:rPr>
        <w:t>Farbring</w:t>
      </w:r>
      <w:proofErr w:type="spellEnd"/>
      <w:r w:rsidR="00E15047">
        <w:rPr>
          <w:rFonts w:ascii="SohoGothicPro-Regular" w:eastAsia="Times New Roman" w:hAnsi="SohoGothicPro-Regular" w:cs="SohoGothicPro-Regular"/>
          <w:sz w:val="22"/>
          <w:szCs w:val="22"/>
          <w:lang w:val="de-AT" w:eastAsia="de-DE"/>
        </w:rPr>
        <w:t xml:space="preserve"> in den Farben orange, rosa und blau</w:t>
      </w:r>
      <w:r w:rsidR="005F0229" w:rsidRPr="00876351">
        <w:rPr>
          <w:rFonts w:ascii="SohoGothicPro-Regular" w:eastAsia="Times New Roman" w:hAnsi="SohoGothicPro-Regular" w:cs="SohoGothicPro-Regular"/>
          <w:sz w:val="22"/>
          <w:szCs w:val="22"/>
          <w:lang w:val="de-AT" w:eastAsia="de-DE"/>
        </w:rPr>
        <w:t xml:space="preserve"> macht</w:t>
      </w:r>
      <w:r w:rsidR="005F0229">
        <w:rPr>
          <w:rFonts w:ascii="SohoGothicPro-Regular" w:eastAsia="Times New Roman" w:hAnsi="SohoGothicPro-Regular" w:cs="SohoGothicPro-Regular"/>
          <w:sz w:val="22"/>
          <w:szCs w:val="22"/>
          <w:lang w:val="de-AT" w:eastAsia="de-DE"/>
        </w:rPr>
        <w:t xml:space="preserve"> im ATP7100l und im </w:t>
      </w:r>
      <w:r w:rsidR="005F0229" w:rsidRPr="001A053A">
        <w:rPr>
          <w:rFonts w:ascii="Calibri" w:hAnsi="Calibri" w:cs="Calibri"/>
          <w:sz w:val="22"/>
          <w:szCs w:val="22"/>
          <w:lang w:val="de-AT"/>
        </w:rPr>
        <w:t>ATP6100l</w:t>
      </w:r>
      <w:r w:rsidR="005F0229" w:rsidRPr="00876351">
        <w:rPr>
          <w:rFonts w:ascii="SohoGothicPro-Regular" w:eastAsia="Times New Roman" w:hAnsi="SohoGothicPro-Regular" w:cs="SohoGothicPro-Regular"/>
          <w:sz w:val="22"/>
          <w:szCs w:val="22"/>
          <w:lang w:val="de-AT" w:eastAsia="de-DE"/>
        </w:rPr>
        <w:t xml:space="preserve"> die Luftqualität</w:t>
      </w:r>
      <w:r w:rsidR="005F0229">
        <w:rPr>
          <w:rFonts w:ascii="SohoGothicPro-Regular" w:eastAsia="Times New Roman" w:hAnsi="SohoGothicPro-Regular" w:cs="SohoGothicPro-Regular"/>
          <w:sz w:val="22"/>
          <w:szCs w:val="22"/>
          <w:lang w:val="de-AT" w:eastAsia="de-DE"/>
        </w:rPr>
        <w:t xml:space="preserve"> immer sofort </w:t>
      </w:r>
      <w:r w:rsidR="005F0229" w:rsidRPr="00876351">
        <w:rPr>
          <w:rFonts w:ascii="SohoGothicPro-Regular" w:eastAsia="Times New Roman" w:hAnsi="SohoGothicPro-Regular" w:cs="SohoGothicPro-Regular"/>
          <w:sz w:val="22"/>
          <w:szCs w:val="22"/>
          <w:lang w:val="de-AT" w:eastAsia="de-DE"/>
        </w:rPr>
        <w:t>sichtbar</w:t>
      </w:r>
      <w:r w:rsidR="005F0229">
        <w:rPr>
          <w:rFonts w:ascii="SohoGothicPro-Regular" w:eastAsia="Times New Roman" w:hAnsi="SohoGothicPro-Regular" w:cs="SohoGothicPro-Regular"/>
          <w:sz w:val="22"/>
          <w:szCs w:val="22"/>
          <w:lang w:val="de-AT" w:eastAsia="de-DE"/>
        </w:rPr>
        <w:t xml:space="preserve">. </w:t>
      </w:r>
      <w:r>
        <w:rPr>
          <w:rFonts w:ascii="SohoGothicPro-Regular" w:hAnsi="SohoGothicPro-Regular" w:cs="SohoGothicPro-Regular"/>
          <w:sz w:val="22"/>
          <w:szCs w:val="22"/>
          <w:lang w:val="de-AT"/>
        </w:rPr>
        <w:t>Beide</w:t>
      </w:r>
      <w:r w:rsidR="005F0229" w:rsidRPr="007059E1">
        <w:rPr>
          <w:rFonts w:ascii="SohoGothicPro-Regular" w:hAnsi="SohoGothicPro-Regular" w:cs="SohoGothicPro-Regular"/>
          <w:sz w:val="22"/>
          <w:szCs w:val="22"/>
          <w:lang w:val="de-AT"/>
        </w:rPr>
        <w:t xml:space="preserve"> Luftreiniger verfügen über eine </w:t>
      </w:r>
      <w:proofErr w:type="spellStart"/>
      <w:r w:rsidR="00D4787E" w:rsidRPr="007059E1">
        <w:rPr>
          <w:rFonts w:ascii="SohoGothicPro-Regular" w:hAnsi="SohoGothicPro-Regular" w:cs="SohoGothicPro-Regular"/>
          <w:sz w:val="22"/>
          <w:szCs w:val="22"/>
          <w:lang w:val="de-AT"/>
        </w:rPr>
        <w:t>Timer</w:t>
      </w:r>
      <w:r w:rsidR="005F0229" w:rsidRPr="007059E1">
        <w:rPr>
          <w:rFonts w:ascii="SohoGothicPro-Regular" w:hAnsi="SohoGothicPro-Regular" w:cs="SohoGothicPro-Regular"/>
          <w:sz w:val="22"/>
          <w:szCs w:val="22"/>
          <w:lang w:val="de-AT"/>
        </w:rPr>
        <w:t>funktion</w:t>
      </w:r>
      <w:proofErr w:type="spellEnd"/>
      <w:r w:rsidR="00D4787E" w:rsidRPr="007059E1">
        <w:rPr>
          <w:rFonts w:ascii="SohoGothicPro-Regular" w:hAnsi="SohoGothicPro-Regular" w:cs="SohoGothicPro-Regular"/>
          <w:sz w:val="22"/>
          <w:szCs w:val="22"/>
          <w:lang w:val="de-AT"/>
        </w:rPr>
        <w:t xml:space="preserve"> von </w:t>
      </w:r>
      <w:r w:rsidR="00067E5F">
        <w:rPr>
          <w:rFonts w:ascii="SohoGothicPro-Regular" w:hAnsi="SohoGothicPro-Regular" w:cs="SohoGothicPro-Regular"/>
          <w:sz w:val="22"/>
          <w:szCs w:val="22"/>
          <w:lang w:val="de-AT"/>
        </w:rPr>
        <w:t>zwei, vier</w:t>
      </w:r>
      <w:r w:rsidR="00D4787E" w:rsidRPr="007059E1">
        <w:rPr>
          <w:rFonts w:ascii="SohoGothicPro-Regular" w:hAnsi="SohoGothicPro-Regular" w:cs="SohoGothicPro-Regular"/>
          <w:sz w:val="22"/>
          <w:szCs w:val="22"/>
          <w:lang w:val="de-AT"/>
        </w:rPr>
        <w:t xml:space="preserve"> oder </w:t>
      </w:r>
      <w:r w:rsidR="00067E5F">
        <w:rPr>
          <w:rFonts w:ascii="SohoGothicPro-Regular" w:hAnsi="SohoGothicPro-Regular" w:cs="SohoGothicPro-Regular"/>
          <w:sz w:val="22"/>
          <w:szCs w:val="22"/>
          <w:lang w:val="de-AT"/>
        </w:rPr>
        <w:t>acht</w:t>
      </w:r>
      <w:r w:rsidR="00D4787E" w:rsidRPr="007059E1">
        <w:rPr>
          <w:rFonts w:ascii="SohoGothicPro-Regular" w:hAnsi="SohoGothicPro-Regular" w:cs="SohoGothicPro-Regular"/>
          <w:sz w:val="22"/>
          <w:szCs w:val="22"/>
          <w:lang w:val="de-AT"/>
        </w:rPr>
        <w:t xml:space="preserve"> </w:t>
      </w:r>
      <w:r w:rsidR="00D4787E" w:rsidRPr="007059E1">
        <w:rPr>
          <w:rFonts w:ascii="SohoGothicPro-Regular" w:hAnsi="SohoGothicPro-Regular" w:cs="SohoGothicPro-Regular"/>
          <w:sz w:val="22"/>
          <w:szCs w:val="22"/>
          <w:lang w:val="de-AT"/>
        </w:rPr>
        <w:lastRenderedPageBreak/>
        <w:t>Stunden.</w:t>
      </w:r>
      <w:r w:rsidR="00DF32D0" w:rsidRPr="007059E1">
        <w:rPr>
          <w:rFonts w:ascii="SohoGothicPro-Regular" w:hAnsi="SohoGothicPro-Regular" w:cs="SohoGothicPro-Regular"/>
          <w:sz w:val="22"/>
          <w:szCs w:val="22"/>
          <w:lang w:val="de-AT"/>
        </w:rPr>
        <w:t xml:space="preserve"> </w:t>
      </w:r>
      <w:r w:rsidR="007059E1">
        <w:rPr>
          <w:rFonts w:ascii="SohoGothicPro-Regular" w:hAnsi="SohoGothicPro-Regular" w:cs="SohoGothicPro-Regular"/>
          <w:sz w:val="22"/>
          <w:szCs w:val="22"/>
          <w:lang w:val="de-AT"/>
        </w:rPr>
        <w:t xml:space="preserve">Und auch im Dauerbetrieb sind sie absolut leise. </w:t>
      </w:r>
      <w:r w:rsidR="005F0229" w:rsidRPr="007059E1">
        <w:rPr>
          <w:rFonts w:ascii="SohoGothicPro-Regular" w:hAnsi="SohoGothicPro-Regular" w:cs="SohoGothicPro-Regular"/>
          <w:sz w:val="22"/>
          <w:szCs w:val="22"/>
          <w:lang w:val="de-AT"/>
        </w:rPr>
        <w:t xml:space="preserve">So lässt sich frische </w:t>
      </w:r>
      <w:r w:rsidR="00DF32D0" w:rsidRPr="007059E1">
        <w:rPr>
          <w:rFonts w:ascii="SohoGothicPro-Regular" w:hAnsi="SohoGothicPro-Regular" w:cs="SohoGothicPro-Regular"/>
          <w:sz w:val="22"/>
          <w:szCs w:val="22"/>
          <w:lang w:val="de-AT"/>
        </w:rPr>
        <w:t xml:space="preserve">Luft genießen, wann immer man will. </w:t>
      </w:r>
    </w:p>
    <w:p w14:paraId="41E9EB2D" w14:textId="77777777" w:rsidR="00D47751" w:rsidRDefault="00D47751" w:rsidP="00496E7E">
      <w:pPr>
        <w:jc w:val="both"/>
        <w:rPr>
          <w:rFonts w:ascii="SohoGothicPro-Regular" w:hAnsi="SohoGothicPro-Regular" w:cs="SohoGothicPro-Regular"/>
          <w:color w:val="000000"/>
          <w:sz w:val="22"/>
          <w:szCs w:val="22"/>
        </w:rPr>
      </w:pPr>
    </w:p>
    <w:p w14:paraId="7799D92E" w14:textId="10EC32C6" w:rsidR="009710AE" w:rsidRDefault="0022627A" w:rsidP="00496E7E">
      <w:pPr>
        <w:jc w:val="both"/>
        <w:rPr>
          <w:rFonts w:ascii="Calibri" w:hAnsi="Calibri" w:cs="Calibri"/>
          <w:color w:val="000000"/>
          <w:sz w:val="22"/>
          <w:szCs w:val="22"/>
        </w:rPr>
      </w:pPr>
      <w:r>
        <w:rPr>
          <w:rFonts w:asciiTheme="minorHAnsi" w:hAnsiTheme="minorHAnsi" w:cstheme="minorHAnsi"/>
          <w:color w:val="000000"/>
          <w:sz w:val="22"/>
          <w:szCs w:val="22"/>
          <w:bdr w:val="none" w:sz="0" w:space="0" w:color="auto" w:frame="1"/>
        </w:rPr>
        <w:t>Der</w:t>
      </w:r>
      <w:r w:rsidR="009710AE" w:rsidRPr="00DB3AF9">
        <w:rPr>
          <w:rFonts w:asciiTheme="minorHAnsi" w:hAnsiTheme="minorHAnsi" w:cstheme="minorHAnsi"/>
          <w:color w:val="000000"/>
          <w:sz w:val="22"/>
          <w:szCs w:val="22"/>
          <w:bdr w:val="none" w:sz="0" w:space="0" w:color="auto" w:frame="1"/>
        </w:rPr>
        <w:t xml:space="preserve"> </w:t>
      </w:r>
      <w:r>
        <w:rPr>
          <w:rFonts w:ascii="Calibri" w:hAnsi="Calibri" w:cs="Calibri"/>
          <w:color w:val="000000"/>
          <w:sz w:val="22"/>
          <w:szCs w:val="22"/>
        </w:rPr>
        <w:t>ATP7100l</w:t>
      </w:r>
      <w:r w:rsidR="0004260F">
        <w:rPr>
          <w:rFonts w:ascii="Calibri" w:hAnsi="Calibri" w:cs="Calibri"/>
          <w:color w:val="000000"/>
          <w:sz w:val="22"/>
          <w:szCs w:val="22"/>
        </w:rPr>
        <w:t xml:space="preserve"> </w:t>
      </w:r>
      <w:r>
        <w:rPr>
          <w:rFonts w:ascii="Calibri" w:hAnsi="Calibri" w:cs="Calibri"/>
          <w:color w:val="000000"/>
          <w:sz w:val="22"/>
          <w:szCs w:val="22"/>
        </w:rPr>
        <w:t xml:space="preserve">ist </w:t>
      </w:r>
      <w:r w:rsidR="0004260F">
        <w:rPr>
          <w:rFonts w:asciiTheme="minorHAnsi" w:hAnsiTheme="minorHAnsi" w:cstheme="minorHAnsi"/>
          <w:color w:val="000000"/>
          <w:sz w:val="22"/>
          <w:szCs w:val="22"/>
          <w:bdr w:val="none" w:sz="0" w:space="0" w:color="auto" w:frame="1"/>
        </w:rPr>
        <w:t>für eine unverbindliche Preisempfehlung</w:t>
      </w:r>
      <w:r w:rsidR="0076200A">
        <w:rPr>
          <w:rFonts w:asciiTheme="minorHAnsi" w:hAnsiTheme="minorHAnsi" w:cstheme="minorHAnsi"/>
          <w:color w:val="000000"/>
          <w:sz w:val="22"/>
          <w:szCs w:val="22"/>
          <w:bdr w:val="none" w:sz="0" w:space="0" w:color="auto" w:frame="1"/>
        </w:rPr>
        <w:t xml:space="preserve"> </w:t>
      </w:r>
      <w:r w:rsidR="0076200A" w:rsidRPr="00A547B4">
        <w:rPr>
          <w:rFonts w:asciiTheme="minorHAnsi" w:hAnsiTheme="minorHAnsi" w:cstheme="minorHAnsi"/>
          <w:color w:val="000000"/>
          <w:sz w:val="22"/>
          <w:szCs w:val="22"/>
          <w:bdr w:val="none" w:sz="0" w:space="0" w:color="auto" w:frame="1"/>
        </w:rPr>
        <w:t>von</w:t>
      </w:r>
      <w:r w:rsidR="00F63C10" w:rsidRPr="00A547B4">
        <w:rPr>
          <w:rFonts w:asciiTheme="minorHAnsi" w:hAnsiTheme="minorHAnsi" w:cstheme="minorHAnsi"/>
          <w:color w:val="000000"/>
          <w:sz w:val="22"/>
          <w:szCs w:val="22"/>
          <w:bdr w:val="none" w:sz="0" w:space="0" w:color="auto" w:frame="1"/>
        </w:rPr>
        <w:t xml:space="preserve"> </w:t>
      </w:r>
      <w:r w:rsidR="00A547B4" w:rsidRPr="00A547B4">
        <w:rPr>
          <w:rFonts w:asciiTheme="minorHAnsi" w:hAnsiTheme="minorHAnsi" w:cstheme="minorHAnsi"/>
          <w:color w:val="000000"/>
          <w:sz w:val="22"/>
          <w:szCs w:val="22"/>
          <w:bdr w:val="none" w:sz="0" w:space="0" w:color="auto" w:frame="1"/>
        </w:rPr>
        <w:t>349,00</w:t>
      </w:r>
      <w:r w:rsidR="009710AE" w:rsidRPr="00A547B4">
        <w:rPr>
          <w:rFonts w:asciiTheme="minorHAnsi" w:hAnsiTheme="minorHAnsi" w:cstheme="minorHAnsi"/>
          <w:color w:val="000000"/>
          <w:sz w:val="22"/>
          <w:szCs w:val="22"/>
          <w:bdr w:val="none" w:sz="0" w:space="0" w:color="auto" w:frame="1"/>
        </w:rPr>
        <w:t xml:space="preserve"> </w:t>
      </w:r>
      <w:r w:rsidR="00F63C10" w:rsidRPr="00A547B4">
        <w:rPr>
          <w:rFonts w:asciiTheme="minorHAnsi" w:hAnsiTheme="minorHAnsi" w:cstheme="minorHAnsi"/>
          <w:color w:val="000000"/>
          <w:sz w:val="22"/>
          <w:szCs w:val="22"/>
          <w:bdr w:val="none" w:sz="0" w:space="0" w:color="auto" w:frame="1"/>
        </w:rPr>
        <w:t>Euro</w:t>
      </w:r>
      <w:r w:rsidR="00D977E5">
        <w:rPr>
          <w:rFonts w:asciiTheme="minorHAnsi" w:hAnsiTheme="minorHAnsi" w:cstheme="minorHAnsi"/>
          <w:color w:val="000000"/>
          <w:sz w:val="22"/>
          <w:szCs w:val="22"/>
          <w:bdr w:val="none" w:sz="0" w:space="0" w:color="auto" w:frame="1"/>
        </w:rPr>
        <w:t xml:space="preserve"> und</w:t>
      </w:r>
      <w:r w:rsidRPr="00A547B4">
        <w:rPr>
          <w:rFonts w:asciiTheme="minorHAnsi" w:hAnsiTheme="minorHAnsi" w:cstheme="minorHAnsi"/>
          <w:color w:val="000000"/>
          <w:sz w:val="22"/>
          <w:szCs w:val="22"/>
          <w:bdr w:val="none" w:sz="0" w:space="0" w:color="auto" w:frame="1"/>
        </w:rPr>
        <w:t xml:space="preserve"> der </w:t>
      </w:r>
      <w:r w:rsidRPr="00A547B4">
        <w:rPr>
          <w:rFonts w:ascii="Calibri" w:hAnsi="Calibri" w:cs="Calibri"/>
          <w:color w:val="000000"/>
          <w:sz w:val="22"/>
          <w:szCs w:val="22"/>
        </w:rPr>
        <w:t xml:space="preserve">ATP6100l ist </w:t>
      </w:r>
      <w:r w:rsidRPr="00A547B4">
        <w:rPr>
          <w:rFonts w:asciiTheme="minorHAnsi" w:hAnsiTheme="minorHAnsi" w:cstheme="minorHAnsi"/>
          <w:color w:val="000000"/>
          <w:sz w:val="22"/>
          <w:szCs w:val="22"/>
          <w:bdr w:val="none" w:sz="0" w:space="0" w:color="auto" w:frame="1"/>
        </w:rPr>
        <w:t xml:space="preserve">für eine unverbindliche Preisempfehlung von </w:t>
      </w:r>
      <w:r w:rsidR="00A547B4" w:rsidRPr="00A547B4">
        <w:rPr>
          <w:rFonts w:asciiTheme="minorHAnsi" w:hAnsiTheme="minorHAnsi" w:cstheme="minorHAnsi"/>
          <w:color w:val="000000"/>
          <w:sz w:val="22"/>
          <w:szCs w:val="22"/>
          <w:bdr w:val="none" w:sz="0" w:space="0" w:color="auto" w:frame="1"/>
        </w:rPr>
        <w:t>279,00</w:t>
      </w:r>
      <w:r w:rsidRPr="00A547B4">
        <w:rPr>
          <w:rFonts w:asciiTheme="minorHAnsi" w:hAnsiTheme="minorHAnsi" w:cstheme="minorHAnsi"/>
          <w:color w:val="000000"/>
          <w:sz w:val="22"/>
          <w:szCs w:val="22"/>
          <w:bdr w:val="none" w:sz="0" w:space="0" w:color="auto" w:frame="1"/>
        </w:rPr>
        <w:t xml:space="preserve"> Euro</w:t>
      </w:r>
      <w:r w:rsidR="00F63C10" w:rsidRPr="00A547B4">
        <w:rPr>
          <w:rFonts w:asciiTheme="minorHAnsi" w:hAnsiTheme="minorHAnsi" w:cstheme="minorHAnsi"/>
          <w:color w:val="000000"/>
          <w:sz w:val="22"/>
          <w:szCs w:val="22"/>
          <w:bdr w:val="none" w:sz="0" w:space="0" w:color="auto" w:frame="1"/>
        </w:rPr>
        <w:t xml:space="preserve"> </w:t>
      </w:r>
      <w:r w:rsidR="00D108AE" w:rsidRPr="00A547B4">
        <w:rPr>
          <w:rFonts w:asciiTheme="minorHAnsi" w:hAnsiTheme="minorHAnsi" w:cstheme="minorHAnsi"/>
          <w:color w:val="000000"/>
          <w:sz w:val="22"/>
          <w:szCs w:val="22"/>
          <w:bdr w:val="none" w:sz="0" w:space="0" w:color="auto" w:frame="1"/>
        </w:rPr>
        <w:t>im Handel erhältlich.</w:t>
      </w:r>
      <w:r w:rsidR="00D108AE">
        <w:rPr>
          <w:rFonts w:asciiTheme="minorHAnsi" w:hAnsiTheme="minorHAnsi" w:cstheme="minorHAnsi"/>
          <w:color w:val="000000"/>
          <w:sz w:val="22"/>
          <w:szCs w:val="22"/>
          <w:bdr w:val="none" w:sz="0" w:space="0" w:color="auto" w:frame="1"/>
        </w:rPr>
        <w:t xml:space="preserve"> </w:t>
      </w:r>
    </w:p>
    <w:p w14:paraId="27AFC95A" w14:textId="77777777" w:rsidR="0076200A" w:rsidRDefault="0076200A" w:rsidP="00496E7E">
      <w:pPr>
        <w:jc w:val="both"/>
        <w:rPr>
          <w:rFonts w:ascii="SohoGothicPro-Regular" w:hAnsi="SohoGothicPro-Regular" w:cs="SohoGothicPro-Regular"/>
          <w:color w:val="000000"/>
          <w:sz w:val="22"/>
          <w:szCs w:val="22"/>
        </w:rPr>
      </w:pPr>
    </w:p>
    <w:p w14:paraId="06AC6C23" w14:textId="488B1DF8" w:rsidR="00655C76" w:rsidRDefault="00067E5F" w:rsidP="00655C76">
      <w:pPr>
        <w:jc w:val="both"/>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w:t>
      </w:r>
      <w:proofErr w:type="spellStart"/>
      <w:r w:rsidR="00905244">
        <w:rPr>
          <w:rFonts w:asciiTheme="minorHAnsi" w:hAnsiTheme="minorHAnsi" w:cstheme="minorHAnsi"/>
          <w:color w:val="000000"/>
          <w:sz w:val="22"/>
          <w:szCs w:val="22"/>
          <w:bdr w:val="none" w:sz="0" w:space="0" w:color="auto" w:frame="1"/>
        </w:rPr>
        <w:t>Beko</w:t>
      </w:r>
      <w:proofErr w:type="spellEnd"/>
      <w:r w:rsidR="00905244">
        <w:rPr>
          <w:rFonts w:asciiTheme="minorHAnsi" w:hAnsiTheme="minorHAnsi" w:cstheme="minorHAnsi"/>
          <w:color w:val="000000"/>
          <w:sz w:val="22"/>
          <w:szCs w:val="22"/>
          <w:bdr w:val="none" w:sz="0" w:space="0" w:color="auto" w:frame="1"/>
        </w:rPr>
        <w:t xml:space="preserve"> Geräte sind perfekte Partner für den Alltag. Die neuen Luftreiniger sind dafür einmal mehr der Beweis. Besonders effizient und smart können sie dank der 360 Grad Luftzirkulation überall im Raum positioniert werden und bringen immer ihre Leistung. Und dabei sehen sie auch noch gut aus. </w:t>
      </w:r>
      <w:r w:rsidR="00905244">
        <w:rPr>
          <w:rFonts w:ascii="SohoGothicPro-Regular" w:hAnsi="SohoGothicPro-Regular" w:cs="SohoGothicPro-Regular"/>
          <w:sz w:val="22"/>
          <w:szCs w:val="22"/>
        </w:rPr>
        <w:t xml:space="preserve">Auch </w:t>
      </w:r>
      <w:r>
        <w:rPr>
          <w:rFonts w:asciiTheme="minorHAnsi" w:hAnsiTheme="minorHAnsi" w:cstheme="minorHAnsi"/>
          <w:color w:val="000000"/>
          <w:sz w:val="22"/>
          <w:szCs w:val="22"/>
          <w:bdr w:val="none" w:sz="0" w:space="0" w:color="auto" w:frame="1"/>
        </w:rPr>
        <w:t>wenn sie länger in Betrieb sind, sind sie kaum zu hören. Die neuen Beko Luftreiniger sorgen</w:t>
      </w:r>
      <w:r w:rsidR="00767E77">
        <w:rPr>
          <w:rFonts w:asciiTheme="minorHAnsi" w:hAnsiTheme="minorHAnsi" w:cstheme="minorHAnsi"/>
          <w:color w:val="000000"/>
          <w:sz w:val="22"/>
          <w:szCs w:val="22"/>
          <w:bdr w:val="none" w:sz="0" w:space="0" w:color="auto" w:frame="1"/>
        </w:rPr>
        <w:t xml:space="preserve"> einfach</w:t>
      </w:r>
      <w:r>
        <w:rPr>
          <w:rFonts w:asciiTheme="minorHAnsi" w:hAnsiTheme="minorHAnsi" w:cstheme="minorHAnsi"/>
          <w:color w:val="000000"/>
          <w:sz w:val="22"/>
          <w:szCs w:val="22"/>
          <w:bdr w:val="none" w:sz="0" w:space="0" w:color="auto" w:frame="1"/>
        </w:rPr>
        <w:t xml:space="preserve"> für ein Leben mit sauberer Luft</w:t>
      </w:r>
      <w:r w:rsidR="000F2103" w:rsidRPr="00DB3AF9">
        <w:rPr>
          <w:rFonts w:asciiTheme="minorHAnsi" w:hAnsiTheme="minorHAnsi" w:cstheme="minorHAnsi"/>
          <w:color w:val="000000"/>
          <w:sz w:val="22"/>
          <w:szCs w:val="22"/>
          <w:bdr w:val="none" w:sz="0" w:space="0" w:color="auto" w:frame="1"/>
        </w:rPr>
        <w:t xml:space="preserve">“, so Philipp Breitenecker, Head </w:t>
      </w:r>
      <w:proofErr w:type="spellStart"/>
      <w:r w:rsidR="000F2103" w:rsidRPr="00DB3AF9">
        <w:rPr>
          <w:rFonts w:asciiTheme="minorHAnsi" w:hAnsiTheme="minorHAnsi" w:cstheme="minorHAnsi"/>
          <w:color w:val="000000"/>
          <w:sz w:val="22"/>
          <w:szCs w:val="22"/>
          <w:bdr w:val="none" w:sz="0" w:space="0" w:color="auto" w:frame="1"/>
        </w:rPr>
        <w:t>of</w:t>
      </w:r>
      <w:proofErr w:type="spellEnd"/>
      <w:r w:rsidR="000F2103" w:rsidRPr="00DB3AF9">
        <w:rPr>
          <w:rFonts w:asciiTheme="minorHAnsi" w:hAnsiTheme="minorHAnsi" w:cstheme="minorHAnsi"/>
          <w:color w:val="000000"/>
          <w:sz w:val="22"/>
          <w:szCs w:val="22"/>
          <w:bdr w:val="none" w:sz="0" w:space="0" w:color="auto" w:frame="1"/>
        </w:rPr>
        <w:t xml:space="preserve"> Marketing bei </w:t>
      </w:r>
      <w:proofErr w:type="spellStart"/>
      <w:r w:rsidR="00886411">
        <w:rPr>
          <w:rFonts w:asciiTheme="minorHAnsi" w:hAnsiTheme="minorHAnsi" w:cstheme="minorHAnsi"/>
          <w:color w:val="000000"/>
          <w:sz w:val="22"/>
          <w:szCs w:val="22"/>
          <w:bdr w:val="none" w:sz="0" w:space="0" w:color="auto" w:frame="1"/>
        </w:rPr>
        <w:t>Beko</w:t>
      </w:r>
      <w:proofErr w:type="spellEnd"/>
      <w:r w:rsidR="00886411">
        <w:rPr>
          <w:rFonts w:asciiTheme="minorHAnsi" w:hAnsiTheme="minorHAnsi" w:cstheme="minorHAnsi"/>
          <w:color w:val="000000"/>
          <w:sz w:val="22"/>
          <w:szCs w:val="22"/>
          <w:bdr w:val="none" w:sz="0" w:space="0" w:color="auto" w:frame="1"/>
        </w:rPr>
        <w:t xml:space="preserve"> Austria</w:t>
      </w:r>
      <w:r w:rsidR="000F2103">
        <w:rPr>
          <w:rFonts w:asciiTheme="minorHAnsi" w:hAnsiTheme="minorHAnsi" w:cstheme="minorHAnsi"/>
          <w:color w:val="000000"/>
          <w:sz w:val="22"/>
          <w:szCs w:val="22"/>
          <w:bdr w:val="none" w:sz="0" w:space="0" w:color="auto" w:frame="1"/>
        </w:rPr>
        <w:t xml:space="preserve">. </w:t>
      </w:r>
      <w:r w:rsidR="000F2103" w:rsidRPr="00DB3AF9">
        <w:rPr>
          <w:rFonts w:asciiTheme="minorHAnsi" w:hAnsiTheme="minorHAnsi" w:cstheme="minorHAnsi"/>
          <w:color w:val="000000"/>
          <w:sz w:val="22"/>
          <w:szCs w:val="22"/>
          <w:bdr w:val="none" w:sz="0" w:space="0" w:color="auto" w:frame="1"/>
        </w:rPr>
        <w:t> </w:t>
      </w:r>
    </w:p>
    <w:p w14:paraId="3509DD59" w14:textId="77777777" w:rsidR="00655C76" w:rsidRDefault="00655C76" w:rsidP="00655C76">
      <w:pPr>
        <w:jc w:val="both"/>
        <w:rPr>
          <w:rFonts w:asciiTheme="minorHAnsi" w:hAnsiTheme="minorHAnsi" w:cstheme="minorHAnsi"/>
          <w:color w:val="000000"/>
          <w:sz w:val="22"/>
          <w:szCs w:val="22"/>
          <w:bdr w:val="none" w:sz="0" w:space="0" w:color="auto" w:frame="1"/>
        </w:rPr>
      </w:pPr>
    </w:p>
    <w:p w14:paraId="270B8170" w14:textId="15BDAFF2" w:rsidR="00655C76" w:rsidRPr="00655C76" w:rsidRDefault="00655C76" w:rsidP="00655C76">
      <w:pPr>
        <w:rPr>
          <w:rFonts w:asciiTheme="minorHAnsi" w:hAnsiTheme="minorHAnsi" w:cstheme="minorHAnsi"/>
          <w:color w:val="000000"/>
          <w:sz w:val="22"/>
          <w:szCs w:val="22"/>
          <w:bdr w:val="none" w:sz="0" w:space="0" w:color="auto" w:frame="1"/>
        </w:rPr>
      </w:pPr>
      <w:r w:rsidRPr="00C4366F">
        <w:rPr>
          <w:rFonts w:asciiTheme="minorHAnsi" w:hAnsiTheme="minorHAnsi" w:cstheme="minorHAnsi"/>
          <w:b/>
          <w:bCs/>
          <w:sz w:val="22"/>
          <w:szCs w:val="22"/>
        </w:rPr>
        <w:t xml:space="preserve">Foto: </w:t>
      </w:r>
      <w:r w:rsidR="009171FB">
        <w:rPr>
          <w:rFonts w:ascii="SohoGothicPro-Regular" w:hAnsi="SohoGothicPro-Regular" w:cs="SohoGothicPro-Regular"/>
          <w:color w:val="000000"/>
          <w:sz w:val="22"/>
          <w:szCs w:val="22"/>
        </w:rPr>
        <w:t xml:space="preserve">Weil saubere Luft einfach gesünder ist: </w:t>
      </w:r>
      <w:r w:rsidR="00767E77">
        <w:rPr>
          <w:rFonts w:ascii="SohoGothicPro-Regular" w:hAnsi="SohoGothicPro-Regular" w:cs="SohoGothicPro-Regular"/>
          <w:color w:val="000000"/>
          <w:sz w:val="22"/>
          <w:szCs w:val="22"/>
        </w:rPr>
        <w:t>Neue</w:t>
      </w:r>
      <w:r w:rsidR="009171FB">
        <w:rPr>
          <w:rFonts w:ascii="SohoGothicPro-Regular" w:hAnsi="SohoGothicPro-Regular" w:cs="SohoGothicPro-Regular"/>
          <w:color w:val="000000"/>
          <w:sz w:val="22"/>
          <w:szCs w:val="22"/>
        </w:rPr>
        <w:t xml:space="preserve"> Luftreiniger von </w:t>
      </w:r>
      <w:proofErr w:type="spellStart"/>
      <w:r w:rsidR="009171FB">
        <w:rPr>
          <w:rFonts w:ascii="SohoGothicPro-Regular" w:hAnsi="SohoGothicPro-Regular" w:cs="SohoGothicPro-Regular"/>
          <w:color w:val="000000"/>
          <w:sz w:val="22"/>
          <w:szCs w:val="22"/>
        </w:rPr>
        <w:t>Beko</w:t>
      </w:r>
      <w:proofErr w:type="spellEnd"/>
      <w:r w:rsidR="0004260F">
        <w:rPr>
          <w:rFonts w:ascii="SohoGothicPro-Regular" w:hAnsi="SohoGothicPro-Regular" w:cs="SohoGothicPro-Regular"/>
          <w:color w:val="000000"/>
          <w:sz w:val="22"/>
          <w:szCs w:val="22"/>
        </w:rPr>
        <w:t xml:space="preserve"> </w:t>
      </w:r>
      <w:r>
        <w:rPr>
          <w:rFonts w:asciiTheme="minorHAnsi" w:hAnsiTheme="minorHAnsi" w:cstheme="minorHAnsi"/>
          <w:color w:val="000000"/>
          <w:sz w:val="22"/>
          <w:szCs w:val="22"/>
          <w:lang w:eastAsia="en-US"/>
        </w:rPr>
        <w:br/>
      </w:r>
      <w:proofErr w:type="spellStart"/>
      <w:r w:rsidRPr="00655C76">
        <w:rPr>
          <w:rFonts w:asciiTheme="minorHAnsi" w:hAnsiTheme="minorHAnsi" w:cstheme="minorHAnsi"/>
          <w:b/>
          <w:bCs/>
          <w:sz w:val="22"/>
          <w:szCs w:val="22"/>
        </w:rPr>
        <w:t>Fot</w:t>
      </w:r>
      <w:r w:rsidRPr="00655C76">
        <w:rPr>
          <w:rFonts w:asciiTheme="minorHAnsi" w:hAnsiTheme="minorHAnsi" w:cstheme="minorHAnsi"/>
          <w:b/>
          <w:bCs/>
          <w:color w:val="000000"/>
          <w:sz w:val="22"/>
          <w:szCs w:val="22"/>
          <w:bdr w:val="none" w:sz="0" w:space="0" w:color="auto" w:frame="1"/>
        </w:rPr>
        <w:t>ocredit</w:t>
      </w:r>
      <w:proofErr w:type="spellEnd"/>
      <w:r w:rsidRPr="00655C76">
        <w:rPr>
          <w:rFonts w:asciiTheme="minorHAnsi" w:hAnsiTheme="minorHAnsi" w:cstheme="minorHAnsi"/>
          <w:b/>
          <w:bCs/>
          <w:color w:val="000000"/>
          <w:sz w:val="22"/>
          <w:szCs w:val="22"/>
          <w:bdr w:val="none" w:sz="0" w:space="0" w:color="auto" w:frame="1"/>
        </w:rPr>
        <w:t>:</w:t>
      </w:r>
      <w:r w:rsidRPr="00655C76">
        <w:rPr>
          <w:rFonts w:asciiTheme="minorHAnsi" w:hAnsiTheme="minorHAnsi" w:cstheme="minorHAnsi"/>
          <w:color w:val="000000"/>
          <w:sz w:val="22"/>
          <w:szCs w:val="22"/>
          <w:bdr w:val="none" w:sz="0" w:space="0" w:color="auto" w:frame="1"/>
        </w:rPr>
        <w:t xml:space="preserve"> © </w:t>
      </w:r>
      <w:proofErr w:type="spellStart"/>
      <w:r>
        <w:rPr>
          <w:rFonts w:asciiTheme="minorHAnsi" w:hAnsiTheme="minorHAnsi" w:cstheme="minorHAnsi"/>
          <w:color w:val="000000"/>
          <w:sz w:val="22"/>
          <w:szCs w:val="22"/>
          <w:bdr w:val="none" w:sz="0" w:space="0" w:color="auto" w:frame="1"/>
        </w:rPr>
        <w:t>Beko</w:t>
      </w:r>
      <w:proofErr w:type="spellEnd"/>
      <w:r>
        <w:rPr>
          <w:rFonts w:asciiTheme="minorHAnsi" w:hAnsiTheme="minorHAnsi" w:cstheme="minorHAnsi"/>
          <w:color w:val="000000"/>
          <w:sz w:val="22"/>
          <w:szCs w:val="22"/>
          <w:bdr w:val="none" w:sz="0" w:space="0" w:color="auto" w:frame="1"/>
        </w:rPr>
        <w:t xml:space="preserve"> Austria</w:t>
      </w:r>
      <w:r w:rsidRPr="00655C76">
        <w:rPr>
          <w:rFonts w:asciiTheme="minorHAnsi" w:hAnsiTheme="minorHAnsi" w:cstheme="minorHAnsi"/>
          <w:color w:val="000000"/>
          <w:sz w:val="22"/>
          <w:szCs w:val="22"/>
          <w:bdr w:val="none" w:sz="0" w:space="0" w:color="auto" w:frame="1"/>
        </w:rPr>
        <w:t xml:space="preserve"> / Elektra Brege</w:t>
      </w:r>
      <w:r>
        <w:rPr>
          <w:rFonts w:asciiTheme="minorHAnsi" w:hAnsiTheme="minorHAnsi" w:cstheme="minorHAnsi"/>
          <w:color w:val="000000"/>
          <w:sz w:val="22"/>
          <w:szCs w:val="22"/>
          <w:bdr w:val="none" w:sz="0" w:space="0" w:color="auto" w:frame="1"/>
        </w:rPr>
        <w:t>n</w:t>
      </w:r>
      <w:r w:rsidRPr="00655C76">
        <w:rPr>
          <w:rFonts w:asciiTheme="minorHAnsi" w:hAnsiTheme="minorHAnsi" w:cstheme="minorHAnsi"/>
          <w:color w:val="000000"/>
          <w:sz w:val="22"/>
          <w:szCs w:val="22"/>
          <w:bdr w:val="none" w:sz="0" w:space="0" w:color="auto" w:frame="1"/>
        </w:rPr>
        <w:t>z AG</w:t>
      </w:r>
    </w:p>
    <w:p w14:paraId="1A02073D" w14:textId="77777777" w:rsidR="006C445B" w:rsidRDefault="006C445B" w:rsidP="008E3D38">
      <w:pPr>
        <w:rPr>
          <w:rFonts w:ascii="SohoGothicPro-Regular" w:hAnsi="SohoGothicPro-Regular" w:cs="SohoGothicPro-Regular"/>
          <w:color w:val="000000"/>
          <w:sz w:val="22"/>
          <w:szCs w:val="22"/>
        </w:rPr>
      </w:pPr>
    </w:p>
    <w:p w14:paraId="7F13FE89" w14:textId="72D886E4" w:rsidR="003C73A8" w:rsidRPr="00A775B8" w:rsidRDefault="003C73A8" w:rsidP="003C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sz w:val="20"/>
          <w:szCs w:val="20"/>
          <w:bdr w:val="none" w:sz="0" w:space="0" w:color="auto" w:frame="1"/>
        </w:rPr>
      </w:pPr>
      <w:r w:rsidRPr="00A775B8">
        <w:rPr>
          <w:rFonts w:asciiTheme="minorHAnsi" w:hAnsiTheme="minorHAnsi" w:cstheme="minorHAnsi"/>
          <w:b/>
          <w:bCs/>
          <w:color w:val="000000"/>
          <w:sz w:val="20"/>
          <w:szCs w:val="20"/>
          <w:bdr w:val="none" w:sz="0" w:space="0" w:color="auto" w:frame="1"/>
        </w:rPr>
        <w:t xml:space="preserve">Produktmerkmale </w:t>
      </w:r>
      <w:r w:rsidR="00AD7C86">
        <w:rPr>
          <w:rFonts w:asciiTheme="minorHAnsi" w:hAnsiTheme="minorHAnsi" w:cstheme="minorHAnsi"/>
          <w:b/>
          <w:bCs/>
          <w:color w:val="000000"/>
          <w:sz w:val="20"/>
          <w:szCs w:val="20"/>
          <w:bdr w:val="none" w:sz="0" w:space="0" w:color="auto" w:frame="1"/>
        </w:rPr>
        <w:t>ATP7100l</w:t>
      </w:r>
    </w:p>
    <w:p w14:paraId="4362342A" w14:textId="7B3BAA2F"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CADR: 306 m</w:t>
      </w:r>
      <w:r w:rsidRPr="00AD7C86">
        <w:rPr>
          <w:rFonts w:cstheme="minorHAnsi"/>
          <w:color w:val="000000"/>
          <w:sz w:val="20"/>
          <w:szCs w:val="20"/>
          <w:bdr w:val="none" w:sz="0" w:space="0" w:color="auto" w:frame="1"/>
          <w:vertAlign w:val="superscript"/>
          <w:lang w:val="de-AT"/>
        </w:rPr>
        <w:t>3</w:t>
      </w:r>
      <w:r w:rsidRPr="00AD7C86">
        <w:rPr>
          <w:rFonts w:cstheme="minorHAnsi"/>
          <w:color w:val="000000"/>
          <w:sz w:val="20"/>
          <w:szCs w:val="20"/>
          <w:bdr w:val="none" w:sz="0" w:space="0" w:color="auto" w:frame="1"/>
          <w:lang w:val="de-AT"/>
        </w:rPr>
        <w:t>/h</w:t>
      </w:r>
    </w:p>
    <w:p w14:paraId="68B46CAC" w14:textId="5994FAB1"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Raumgröße</w:t>
      </w:r>
      <w:proofErr w:type="spellEnd"/>
      <w:r w:rsidRPr="00AD7C86">
        <w:rPr>
          <w:rFonts w:cstheme="minorHAnsi"/>
          <w:color w:val="000000"/>
          <w:sz w:val="20"/>
          <w:szCs w:val="20"/>
          <w:bdr w:val="none" w:sz="0" w:space="0" w:color="auto" w:frame="1"/>
          <w:lang w:val="de-AT"/>
        </w:rPr>
        <w:t>: bis zu 36 m</w:t>
      </w:r>
      <w:r w:rsidRPr="00AD7C86">
        <w:rPr>
          <w:rFonts w:cstheme="minorHAnsi"/>
          <w:color w:val="000000"/>
          <w:sz w:val="20"/>
          <w:szCs w:val="20"/>
          <w:bdr w:val="none" w:sz="0" w:space="0" w:color="auto" w:frame="1"/>
          <w:vertAlign w:val="superscript"/>
          <w:lang w:val="de-AT"/>
        </w:rPr>
        <w:t xml:space="preserve">2 </w:t>
      </w:r>
    </w:p>
    <w:p w14:paraId="6B816223" w14:textId="3E2F3F51"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360°</w:t>
      </w:r>
      <w:r w:rsidR="00876351">
        <w:rPr>
          <w:rFonts w:cstheme="minorHAnsi"/>
          <w:color w:val="000000"/>
          <w:sz w:val="20"/>
          <w:szCs w:val="20"/>
          <w:bdr w:val="none" w:sz="0" w:space="0" w:color="auto" w:frame="1"/>
          <w:lang w:val="de-AT"/>
        </w:rPr>
        <w:t xml:space="preserve"> </w:t>
      </w:r>
      <w:r w:rsidRPr="00AD7C86">
        <w:rPr>
          <w:rFonts w:cstheme="minorHAnsi"/>
          <w:color w:val="000000"/>
          <w:sz w:val="20"/>
          <w:szCs w:val="20"/>
          <w:bdr w:val="none" w:sz="0" w:space="0" w:color="auto" w:frame="1"/>
          <w:lang w:val="de-AT"/>
        </w:rPr>
        <w:t xml:space="preserve">Luftzirkulation </w:t>
      </w:r>
    </w:p>
    <w:p w14:paraId="5D9EDADD" w14:textId="3C5A3230"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3-stufiges Filtersystem (Vorfilter (abwaschbar), HEPA13-Filter, Aktivkohlefilter) </w:t>
      </w:r>
    </w:p>
    <w:p w14:paraId="323F3DC2" w14:textId="6B442829"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Filterwechselanzeige </w:t>
      </w:r>
    </w:p>
    <w:p w14:paraId="3F30FD6A" w14:textId="30C5AD19"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Ionisator</w:t>
      </w:r>
      <w:proofErr w:type="spellEnd"/>
      <w:r w:rsidRPr="00AD7C86">
        <w:rPr>
          <w:rFonts w:cstheme="minorHAnsi"/>
          <w:color w:val="000000"/>
          <w:sz w:val="20"/>
          <w:szCs w:val="20"/>
          <w:bdr w:val="none" w:sz="0" w:space="0" w:color="auto" w:frame="1"/>
          <w:lang w:val="de-AT"/>
        </w:rPr>
        <w:t xml:space="preserve"> </w:t>
      </w:r>
    </w:p>
    <w:p w14:paraId="55769F5A" w14:textId="7F268EFA"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3 Leistungsstufen + Automatik-Funktion </w:t>
      </w:r>
    </w:p>
    <w:p w14:paraId="42CC235A" w14:textId="2E288298"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Luftqualitätsfarbanzeige</w:t>
      </w:r>
      <w:proofErr w:type="spellEnd"/>
      <w:r w:rsidRPr="00AD7C86">
        <w:rPr>
          <w:rFonts w:cstheme="minorHAnsi"/>
          <w:color w:val="000000"/>
          <w:sz w:val="20"/>
          <w:szCs w:val="20"/>
          <w:bdr w:val="none" w:sz="0" w:space="0" w:color="auto" w:frame="1"/>
          <w:lang w:val="de-AT"/>
        </w:rPr>
        <w:t xml:space="preserve"> in 3 Stufen </w:t>
      </w:r>
    </w:p>
    <w:p w14:paraId="2C74FD80" w14:textId="499A97AE"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Timer</w:t>
      </w:r>
      <w:proofErr w:type="spellEnd"/>
      <w:r w:rsidRPr="00AD7C86">
        <w:rPr>
          <w:rFonts w:cstheme="minorHAnsi"/>
          <w:color w:val="000000"/>
          <w:sz w:val="20"/>
          <w:szCs w:val="20"/>
          <w:bdr w:val="none" w:sz="0" w:space="0" w:color="auto" w:frame="1"/>
          <w:lang w:val="de-AT"/>
        </w:rPr>
        <w:t xml:space="preserve">-Funktion (2h / 4h / 8h) </w:t>
      </w:r>
    </w:p>
    <w:p w14:paraId="4DCDECA7"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Kompaktes Design </w:t>
      </w:r>
    </w:p>
    <w:p w14:paraId="7D795D3C" w14:textId="33FC5BFE"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Bereinigt 99,9% der Viren und Bakterien </w:t>
      </w:r>
    </w:p>
    <w:p w14:paraId="4014CDD7" w14:textId="33FAB4F1"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Airmid</w:t>
      </w:r>
      <w:proofErr w:type="spellEnd"/>
      <w:r w:rsidRPr="00AD7C86">
        <w:rPr>
          <w:rFonts w:cstheme="minorHAnsi"/>
          <w:color w:val="000000"/>
          <w:sz w:val="20"/>
          <w:szCs w:val="20"/>
          <w:bdr w:val="none" w:sz="0" w:space="0" w:color="auto" w:frame="1"/>
          <w:lang w:val="de-AT"/>
        </w:rPr>
        <w:t xml:space="preserve"> </w:t>
      </w:r>
      <w:proofErr w:type="gramStart"/>
      <w:r w:rsidRPr="00AD7C86">
        <w:rPr>
          <w:rFonts w:cstheme="minorHAnsi"/>
          <w:color w:val="000000"/>
          <w:sz w:val="20"/>
          <w:szCs w:val="20"/>
          <w:bdr w:val="none" w:sz="0" w:space="0" w:color="auto" w:frame="1"/>
          <w:lang w:val="de-AT"/>
        </w:rPr>
        <w:t>Zertifiziert</w:t>
      </w:r>
      <w:proofErr w:type="gramEnd"/>
      <w:r w:rsidRPr="00AD7C86">
        <w:rPr>
          <w:rFonts w:cstheme="minorHAnsi"/>
          <w:color w:val="000000"/>
          <w:sz w:val="20"/>
          <w:szCs w:val="20"/>
          <w:bdr w:val="none" w:sz="0" w:space="0" w:color="auto" w:frame="1"/>
          <w:lang w:val="de-AT"/>
        </w:rPr>
        <w:t xml:space="preserve"> </w:t>
      </w:r>
    </w:p>
    <w:p w14:paraId="030B76B3" w14:textId="41057361" w:rsidR="00AD7C86" w:rsidRPr="00A775B8" w:rsidRDefault="00AD7C86" w:rsidP="00AD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sz w:val="20"/>
          <w:szCs w:val="20"/>
          <w:bdr w:val="none" w:sz="0" w:space="0" w:color="auto" w:frame="1"/>
        </w:rPr>
      </w:pPr>
      <w:r w:rsidRPr="00A775B8">
        <w:rPr>
          <w:rFonts w:asciiTheme="minorHAnsi" w:hAnsiTheme="minorHAnsi" w:cstheme="minorHAnsi"/>
          <w:b/>
          <w:bCs/>
          <w:color w:val="000000"/>
          <w:sz w:val="20"/>
          <w:szCs w:val="20"/>
          <w:bdr w:val="none" w:sz="0" w:space="0" w:color="auto" w:frame="1"/>
        </w:rPr>
        <w:t xml:space="preserve">Produktmerkmale </w:t>
      </w:r>
      <w:r>
        <w:rPr>
          <w:rFonts w:asciiTheme="minorHAnsi" w:hAnsiTheme="minorHAnsi" w:cstheme="minorHAnsi"/>
          <w:b/>
          <w:bCs/>
          <w:color w:val="000000"/>
          <w:sz w:val="20"/>
          <w:szCs w:val="20"/>
          <w:bdr w:val="none" w:sz="0" w:space="0" w:color="auto" w:frame="1"/>
        </w:rPr>
        <w:t>ATP6100l</w:t>
      </w:r>
    </w:p>
    <w:p w14:paraId="69D56506" w14:textId="450E4334"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CADR: </w:t>
      </w:r>
      <w:r>
        <w:rPr>
          <w:rFonts w:cstheme="minorHAnsi"/>
          <w:color w:val="000000"/>
          <w:sz w:val="20"/>
          <w:szCs w:val="20"/>
          <w:bdr w:val="none" w:sz="0" w:space="0" w:color="auto" w:frame="1"/>
          <w:lang w:val="de-AT"/>
        </w:rPr>
        <w:t>2</w:t>
      </w:r>
      <w:r w:rsidRPr="00AD7C86">
        <w:rPr>
          <w:rFonts w:cstheme="minorHAnsi"/>
          <w:color w:val="000000"/>
          <w:sz w:val="20"/>
          <w:szCs w:val="20"/>
          <w:bdr w:val="none" w:sz="0" w:space="0" w:color="auto" w:frame="1"/>
          <w:lang w:val="de-AT"/>
        </w:rPr>
        <w:t>0</w:t>
      </w:r>
      <w:r>
        <w:rPr>
          <w:rFonts w:cstheme="minorHAnsi"/>
          <w:color w:val="000000"/>
          <w:sz w:val="20"/>
          <w:szCs w:val="20"/>
          <w:bdr w:val="none" w:sz="0" w:space="0" w:color="auto" w:frame="1"/>
          <w:lang w:val="de-AT"/>
        </w:rPr>
        <w:t>4</w:t>
      </w:r>
      <w:r w:rsidRPr="00AD7C86">
        <w:rPr>
          <w:rFonts w:cstheme="minorHAnsi"/>
          <w:color w:val="000000"/>
          <w:sz w:val="20"/>
          <w:szCs w:val="20"/>
          <w:bdr w:val="none" w:sz="0" w:space="0" w:color="auto" w:frame="1"/>
          <w:lang w:val="de-AT"/>
        </w:rPr>
        <w:t xml:space="preserve"> m</w:t>
      </w:r>
      <w:r w:rsidRPr="00AD7C86">
        <w:rPr>
          <w:rFonts w:cstheme="minorHAnsi"/>
          <w:color w:val="000000"/>
          <w:sz w:val="20"/>
          <w:szCs w:val="20"/>
          <w:bdr w:val="none" w:sz="0" w:space="0" w:color="auto" w:frame="1"/>
          <w:vertAlign w:val="superscript"/>
          <w:lang w:val="de-AT"/>
        </w:rPr>
        <w:t>3</w:t>
      </w:r>
      <w:r w:rsidRPr="00AD7C86">
        <w:rPr>
          <w:rFonts w:cstheme="minorHAnsi"/>
          <w:color w:val="000000"/>
          <w:sz w:val="20"/>
          <w:szCs w:val="20"/>
          <w:bdr w:val="none" w:sz="0" w:space="0" w:color="auto" w:frame="1"/>
          <w:lang w:val="de-AT"/>
        </w:rPr>
        <w:t>/h</w:t>
      </w:r>
    </w:p>
    <w:p w14:paraId="3A9199A2" w14:textId="2979C7F2"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Raumgröße</w:t>
      </w:r>
      <w:proofErr w:type="spellEnd"/>
      <w:r w:rsidRPr="00AD7C86">
        <w:rPr>
          <w:rFonts w:cstheme="minorHAnsi"/>
          <w:color w:val="000000"/>
          <w:sz w:val="20"/>
          <w:szCs w:val="20"/>
          <w:bdr w:val="none" w:sz="0" w:space="0" w:color="auto" w:frame="1"/>
          <w:lang w:val="de-AT"/>
        </w:rPr>
        <w:t xml:space="preserve">: bis zu </w:t>
      </w:r>
      <w:r>
        <w:rPr>
          <w:rFonts w:cstheme="minorHAnsi"/>
          <w:color w:val="000000"/>
          <w:sz w:val="20"/>
          <w:szCs w:val="20"/>
          <w:bdr w:val="none" w:sz="0" w:space="0" w:color="auto" w:frame="1"/>
          <w:lang w:val="de-AT"/>
        </w:rPr>
        <w:t>24</w:t>
      </w:r>
      <w:r w:rsidRPr="00AD7C86">
        <w:rPr>
          <w:rFonts w:cstheme="minorHAnsi"/>
          <w:color w:val="000000"/>
          <w:sz w:val="20"/>
          <w:szCs w:val="20"/>
          <w:bdr w:val="none" w:sz="0" w:space="0" w:color="auto" w:frame="1"/>
          <w:lang w:val="de-AT"/>
        </w:rPr>
        <w:t xml:space="preserve"> m</w:t>
      </w:r>
      <w:r w:rsidRPr="00AD7C86">
        <w:rPr>
          <w:rFonts w:cstheme="minorHAnsi"/>
          <w:color w:val="000000"/>
          <w:sz w:val="20"/>
          <w:szCs w:val="20"/>
          <w:bdr w:val="none" w:sz="0" w:space="0" w:color="auto" w:frame="1"/>
          <w:vertAlign w:val="superscript"/>
          <w:lang w:val="de-AT"/>
        </w:rPr>
        <w:t xml:space="preserve">2 </w:t>
      </w:r>
    </w:p>
    <w:p w14:paraId="7EBFAF65"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360°Luftzirkulation </w:t>
      </w:r>
    </w:p>
    <w:p w14:paraId="1AB8A3D7"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3-stufiges Filtersystem (Vorfilter (abwaschbar), HEPA13-Filter, Aktivkohlefilter) </w:t>
      </w:r>
    </w:p>
    <w:p w14:paraId="3872232E"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Filterwechselanzeige </w:t>
      </w:r>
    </w:p>
    <w:p w14:paraId="0DBC7EC5"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Ionisator</w:t>
      </w:r>
      <w:proofErr w:type="spellEnd"/>
      <w:r w:rsidRPr="00AD7C86">
        <w:rPr>
          <w:rFonts w:cstheme="minorHAnsi"/>
          <w:color w:val="000000"/>
          <w:sz w:val="20"/>
          <w:szCs w:val="20"/>
          <w:bdr w:val="none" w:sz="0" w:space="0" w:color="auto" w:frame="1"/>
          <w:lang w:val="de-AT"/>
        </w:rPr>
        <w:t xml:space="preserve"> </w:t>
      </w:r>
    </w:p>
    <w:p w14:paraId="135803FE"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3 Leistungsstufen + Automatik-Funktion </w:t>
      </w:r>
    </w:p>
    <w:p w14:paraId="329DD222"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Luftqualitätsfarbanzeige</w:t>
      </w:r>
      <w:proofErr w:type="spellEnd"/>
      <w:r w:rsidRPr="00AD7C86">
        <w:rPr>
          <w:rFonts w:cstheme="minorHAnsi"/>
          <w:color w:val="000000"/>
          <w:sz w:val="20"/>
          <w:szCs w:val="20"/>
          <w:bdr w:val="none" w:sz="0" w:space="0" w:color="auto" w:frame="1"/>
          <w:lang w:val="de-AT"/>
        </w:rPr>
        <w:t xml:space="preserve"> in 3 Stufen </w:t>
      </w:r>
    </w:p>
    <w:p w14:paraId="6B93384B"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Timer</w:t>
      </w:r>
      <w:proofErr w:type="spellEnd"/>
      <w:r w:rsidRPr="00AD7C86">
        <w:rPr>
          <w:rFonts w:cstheme="minorHAnsi"/>
          <w:color w:val="000000"/>
          <w:sz w:val="20"/>
          <w:szCs w:val="20"/>
          <w:bdr w:val="none" w:sz="0" w:space="0" w:color="auto" w:frame="1"/>
          <w:lang w:val="de-AT"/>
        </w:rPr>
        <w:t xml:space="preserve">-Funktion (2h / 4h / 8h) </w:t>
      </w:r>
    </w:p>
    <w:p w14:paraId="09E37C34"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Kompaktes Design </w:t>
      </w:r>
    </w:p>
    <w:p w14:paraId="77207A2E" w14:textId="77777777" w:rsidR="00AD7C86" w:rsidRPr="00AD7C86" w:rsidRDefault="00AD7C86" w:rsidP="00AD7C86">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r w:rsidRPr="00AD7C86">
        <w:rPr>
          <w:rFonts w:cstheme="minorHAnsi"/>
          <w:color w:val="000000"/>
          <w:sz w:val="20"/>
          <w:szCs w:val="20"/>
          <w:bdr w:val="none" w:sz="0" w:space="0" w:color="auto" w:frame="1"/>
          <w:lang w:val="de-AT"/>
        </w:rPr>
        <w:t xml:space="preserve">Bereinigt 99,9% der Viren und Bakterien </w:t>
      </w:r>
    </w:p>
    <w:p w14:paraId="09D4B9DE" w14:textId="7E457209" w:rsidR="00AD7C86" w:rsidRPr="0051117D" w:rsidRDefault="00AD7C86" w:rsidP="0051117D">
      <w:pPr>
        <w:pStyle w:val="Listenabsatz"/>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000000"/>
          <w:sz w:val="20"/>
          <w:szCs w:val="20"/>
          <w:bdr w:val="none" w:sz="0" w:space="0" w:color="auto" w:frame="1"/>
          <w:lang w:val="de-AT"/>
        </w:rPr>
      </w:pPr>
      <w:proofErr w:type="spellStart"/>
      <w:r w:rsidRPr="00AD7C86">
        <w:rPr>
          <w:rFonts w:cstheme="minorHAnsi"/>
          <w:color w:val="000000"/>
          <w:sz w:val="20"/>
          <w:szCs w:val="20"/>
          <w:bdr w:val="none" w:sz="0" w:space="0" w:color="auto" w:frame="1"/>
          <w:lang w:val="de-AT"/>
        </w:rPr>
        <w:t>Airmid</w:t>
      </w:r>
      <w:proofErr w:type="spellEnd"/>
      <w:r w:rsidRPr="00AD7C86">
        <w:rPr>
          <w:rFonts w:cstheme="minorHAnsi"/>
          <w:color w:val="000000"/>
          <w:sz w:val="20"/>
          <w:szCs w:val="20"/>
          <w:bdr w:val="none" w:sz="0" w:space="0" w:color="auto" w:frame="1"/>
          <w:lang w:val="de-AT"/>
        </w:rPr>
        <w:t xml:space="preserve"> </w:t>
      </w:r>
      <w:proofErr w:type="gramStart"/>
      <w:r w:rsidRPr="00AD7C86">
        <w:rPr>
          <w:rFonts w:cstheme="minorHAnsi"/>
          <w:color w:val="000000"/>
          <w:sz w:val="20"/>
          <w:szCs w:val="20"/>
          <w:bdr w:val="none" w:sz="0" w:space="0" w:color="auto" w:frame="1"/>
          <w:lang w:val="de-AT"/>
        </w:rPr>
        <w:t>Zertifiziert</w:t>
      </w:r>
      <w:proofErr w:type="gramEnd"/>
      <w:r w:rsidRPr="00AD7C86">
        <w:rPr>
          <w:rFonts w:cstheme="minorHAnsi"/>
          <w:color w:val="000000"/>
          <w:sz w:val="20"/>
          <w:szCs w:val="20"/>
          <w:bdr w:val="none" w:sz="0" w:space="0" w:color="auto" w:frame="1"/>
          <w:lang w:val="de-AT"/>
        </w:rPr>
        <w:t xml:space="preserve"> </w:t>
      </w:r>
      <w:r w:rsidRPr="0051117D">
        <w:rPr>
          <w:rFonts w:cstheme="minorHAnsi"/>
          <w:color w:val="000000"/>
          <w:sz w:val="20"/>
          <w:szCs w:val="20"/>
          <w:bdr w:val="none" w:sz="0" w:space="0" w:color="auto" w:frame="1"/>
        </w:rPr>
        <w:t xml:space="preserve"> </w:t>
      </w:r>
    </w:p>
    <w:p w14:paraId="5EC5E48D" w14:textId="4EFC9AF9" w:rsidR="00016A25" w:rsidRPr="00016A25" w:rsidRDefault="00016A25" w:rsidP="00016A25">
      <w:pPr>
        <w:outlineLvl w:val="0"/>
        <w:rPr>
          <w:rFonts w:asciiTheme="minorHAnsi" w:hAnsiTheme="minorHAnsi" w:cstheme="minorHAnsi"/>
          <w:b/>
          <w:bCs/>
          <w:color w:val="373737"/>
          <w:sz w:val="20"/>
          <w:szCs w:val="20"/>
        </w:rPr>
      </w:pPr>
      <w:r w:rsidRPr="00016A25">
        <w:rPr>
          <w:rFonts w:asciiTheme="minorHAnsi" w:hAnsiTheme="minorHAnsi" w:cstheme="minorHAnsi"/>
          <w:b/>
          <w:bCs/>
          <w:color w:val="373737"/>
          <w:sz w:val="20"/>
          <w:szCs w:val="20"/>
        </w:rPr>
        <w:t xml:space="preserve">Über </w:t>
      </w:r>
      <w:proofErr w:type="spellStart"/>
      <w:r w:rsidRPr="00016A25">
        <w:rPr>
          <w:rFonts w:asciiTheme="minorHAnsi" w:hAnsiTheme="minorHAnsi" w:cstheme="minorHAnsi"/>
          <w:b/>
          <w:bCs/>
          <w:color w:val="373737"/>
          <w:sz w:val="20"/>
          <w:szCs w:val="20"/>
        </w:rPr>
        <w:t>Beko</w:t>
      </w:r>
      <w:proofErr w:type="spellEnd"/>
    </w:p>
    <w:p w14:paraId="68DDCBFD" w14:textId="77777777" w:rsidR="00016A25" w:rsidRPr="00016A25" w:rsidRDefault="00016A25" w:rsidP="00016A25">
      <w:pPr>
        <w:jc w:val="both"/>
        <w:rPr>
          <w:rFonts w:asciiTheme="minorHAnsi" w:hAnsiTheme="minorHAnsi" w:cstheme="minorHAnsi"/>
          <w:color w:val="373737"/>
          <w:sz w:val="20"/>
          <w:szCs w:val="20"/>
        </w:rPr>
      </w:pPr>
      <w:proofErr w:type="spellStart"/>
      <w:r w:rsidRPr="00016A25">
        <w:rPr>
          <w:rFonts w:asciiTheme="minorHAnsi" w:hAnsiTheme="minorHAnsi" w:cstheme="minorHAnsi"/>
          <w:color w:val="373737"/>
          <w:sz w:val="20"/>
          <w:szCs w:val="20"/>
        </w:rPr>
        <w:t>Beko</w:t>
      </w:r>
      <w:proofErr w:type="spellEnd"/>
      <w:r w:rsidRPr="00016A25">
        <w:rPr>
          <w:rFonts w:asciiTheme="minorHAnsi" w:hAnsiTheme="minorHAnsi" w:cstheme="minorHAnsi"/>
          <w:color w:val="373737"/>
          <w:sz w:val="20"/>
          <w:szCs w:val="20"/>
        </w:rPr>
        <w:t xml:space="preserve">, die internationale Haushaltsgerätemarke der Arçelik-Gruppe, gehört zu den führenden Weißwaren-Marken in Europa. Das Unternehmen ist in mehr als 100 weiteren Ländern präsent. Beko verbindet innovative Technologien und effiziente Lösungen mit funktionellem Design. Aufgrund ihrer hervorragenden Qualität sowie exzellenter Umwelt- und Leistungsmerkmale werden Beko Produkte von führenden europäischen Verbraucherorganisationen vielfach ausgezeichnet. Beko handelt verantwortungsbewusst. Außerdem engagiert sich Beko im Breiten- und Spitzensport. So ist Beko Main Global Partner des FC Barcelona. Gemeinsam wurde die mehrjährige Kampagne „Like a Pro“ ins Leben gerufen, die Kinder und Jugendliche zu mehr Bewegung und gesunder Ernährung animieren soll. Entdecken Sie mehr unter </w:t>
      </w:r>
      <w:hyperlink r:id="rId8" w:history="1">
        <w:r w:rsidRPr="00016A25">
          <w:rPr>
            <w:rFonts w:ascii="SohoGothicPro-Regular" w:hAnsi="SohoGothicPro-Regular" w:cs="SohoGothicPro-Regular"/>
            <w:color w:val="5B9BD5" w:themeColor="accent5"/>
            <w:sz w:val="20"/>
            <w:szCs w:val="20"/>
          </w:rPr>
          <w:t>www.beko.com/at-de</w:t>
        </w:r>
      </w:hyperlink>
      <w:r w:rsidRPr="00016A25">
        <w:rPr>
          <w:rFonts w:asciiTheme="minorHAnsi" w:hAnsiTheme="minorHAnsi" w:cstheme="minorHAnsi"/>
          <w:color w:val="373737"/>
          <w:sz w:val="20"/>
          <w:szCs w:val="20"/>
        </w:rPr>
        <w:t xml:space="preserve"> </w:t>
      </w:r>
    </w:p>
    <w:p w14:paraId="46781FD5" w14:textId="77777777" w:rsidR="00104432" w:rsidRDefault="00104432" w:rsidP="00B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rPr>
      </w:pPr>
    </w:p>
    <w:bookmarkEnd w:id="0"/>
    <w:bookmarkEnd w:id="1"/>
    <w:p w14:paraId="311C7103" w14:textId="77777777" w:rsidR="0068548C" w:rsidRDefault="0068548C" w:rsidP="00B96C34">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lastRenderedPageBreak/>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B96C34">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5C4147F" w14:textId="77777777" w:rsidR="0068548C" w:rsidRPr="0003734A" w:rsidRDefault="0068548C" w:rsidP="00B96C34">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B96C34">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DA7825" w:rsidP="00B96C34">
            <w:pPr>
              <w:outlineLvl w:val="0"/>
              <w:rPr>
                <w:rFonts w:ascii="SohoGothicPro-Regular" w:hAnsi="SohoGothicPro-Regular" w:cs="SohoGothicPro-Regular"/>
                <w:color w:val="000000"/>
                <w:sz w:val="20"/>
                <w:szCs w:val="20"/>
                <w:lang w:val="en-US"/>
              </w:rPr>
            </w:pPr>
            <w:hyperlink r:id="rId9"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B96C34">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Philipp Breitenecker/Head of Marketing</w:t>
            </w:r>
          </w:p>
          <w:p w14:paraId="272332C6" w14:textId="77777777" w:rsidR="0068548C" w:rsidRDefault="0068548C" w:rsidP="00B96C34">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B96C34">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DA7825" w:rsidP="00B96C34">
            <w:pPr>
              <w:outlineLvl w:val="0"/>
              <w:rPr>
                <w:rFonts w:ascii="SohoGothicPro-Regular" w:hAnsi="SohoGothicPro-Regular" w:cs="SohoGothicPro-Regular"/>
                <w:color w:val="000000"/>
                <w:sz w:val="20"/>
                <w:szCs w:val="20"/>
              </w:rPr>
            </w:pPr>
            <w:hyperlink r:id="rId10"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B96C34">
            <w:pPr>
              <w:outlineLvl w:val="0"/>
              <w:rPr>
                <w:rFonts w:ascii="SohoGothicPro-Regular" w:hAnsi="SohoGothicPro-Regular" w:cs="SohoGothicPro-Regular"/>
                <w:color w:val="000000"/>
                <w:sz w:val="20"/>
                <w:szCs w:val="20"/>
              </w:rPr>
            </w:pPr>
          </w:p>
        </w:tc>
      </w:tr>
    </w:tbl>
    <w:p w14:paraId="4595773E" w14:textId="4BB5CE7D" w:rsidR="00303152" w:rsidRPr="0045658B" w:rsidRDefault="00303152" w:rsidP="00B96C34">
      <w:pPr>
        <w:rPr>
          <w:rFonts w:ascii="SohoGothicPro-Regular" w:hAnsi="SohoGothicPro-Regular" w:cs="SohoGothicPro-Regular"/>
          <w:color w:val="000000"/>
          <w:sz w:val="20"/>
          <w:szCs w:val="20"/>
        </w:rPr>
      </w:pPr>
    </w:p>
    <w:sectPr w:rsidR="00303152" w:rsidRPr="0045658B" w:rsidSect="00BB5102">
      <w:headerReference w:type="default" r:id="rId11"/>
      <w:footerReference w:type="default" r:id="rId12"/>
      <w:footnotePr>
        <w:numFmt w:val="chicago"/>
      </w:footnotePr>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10FBC" w14:textId="77777777" w:rsidR="00DA7825" w:rsidRDefault="00DA7825" w:rsidP="000E38A0">
      <w:r>
        <w:separator/>
      </w:r>
    </w:p>
  </w:endnote>
  <w:endnote w:type="continuationSeparator" w:id="0">
    <w:p w14:paraId="57DB2CB3" w14:textId="77777777" w:rsidR="00DA7825" w:rsidRDefault="00DA7825"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Soho Gothic Pro ExtraBold">
    <w:altName w:val="Calibri"/>
    <w:panose1 w:val="020B0604020202020204"/>
    <w:charset w:val="00"/>
    <w:family w:val="swiss"/>
    <w:notTrueType/>
    <w:pitch w:val="variable"/>
    <w:sig w:usb0="A00000AF" w:usb1="4000205B" w:usb2="00000004" w:usb3="00000000" w:csb0="0000009B" w:csb1="00000000"/>
  </w:font>
  <w:font w:name="Arial Unicode MS">
    <w:panose1 w:val="020B0604020202020204"/>
    <w:charset w:val="80"/>
    <w:family w:val="swiss"/>
    <w:pitch w:val="variable"/>
    <w:sig w:usb0="F7FFAFFF" w:usb1="E9DFFFFF" w:usb2="0000003F" w:usb3="00000000" w:csb0="003F01FF" w:csb1="00000000"/>
  </w:font>
  <w:font w:name="Soho Gothic Pro">
    <w:altName w:val="Calibri"/>
    <w:panose1 w:val="020B0604020202020204"/>
    <w:charset w:val="00"/>
    <w:family w:val="swiss"/>
    <w:notTrueType/>
    <w:pitch w:val="variable"/>
    <w:sig w:usb0="A00000AF" w:usb1="4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1F1C" w14:textId="6B27B6D2" w:rsidR="00DD69A5" w:rsidRPr="00416F09" w:rsidRDefault="00E56EF8" w:rsidP="00DD69A5">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v:textbox>
              <w10:wrap anchorx="page" anchory="page"/>
            </v:shape>
          </w:pict>
        </mc:Fallback>
      </mc:AlternateContent>
    </w:r>
    <w:r w:rsidR="003C754A" w:rsidRPr="00416F09">
      <w:rPr>
        <w:rFonts w:ascii="Arial" w:hAnsi="Arial" w:cs="Arial"/>
        <w:color w:val="000000" w:themeColor="text1"/>
        <w:sz w:val="14"/>
        <w:szCs w:val="22"/>
      </w:rPr>
      <w:tab/>
    </w:r>
  </w:p>
  <w:p w14:paraId="02D60CD8" w14:textId="25D10264" w:rsidR="003C754A" w:rsidRPr="00416F09" w:rsidRDefault="003C754A" w:rsidP="003C754A">
    <w:pPr>
      <w:rPr>
        <w:rFonts w:ascii="Arial" w:hAnsi="Arial" w:cs="Arial"/>
        <w:color w:val="000000" w:themeColor="text1"/>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38659" w14:textId="77777777" w:rsidR="00DA7825" w:rsidRDefault="00DA7825" w:rsidP="000E38A0">
      <w:r>
        <w:separator/>
      </w:r>
    </w:p>
  </w:footnote>
  <w:footnote w:type="continuationSeparator" w:id="0">
    <w:p w14:paraId="2D93542B" w14:textId="77777777" w:rsidR="00DA7825" w:rsidRDefault="00DA7825" w:rsidP="000E38A0">
      <w:r>
        <w:continuationSeparator/>
      </w:r>
    </w:p>
  </w:footnote>
  <w:footnote w:id="1">
    <w:p w14:paraId="28923C74" w14:textId="1EB5FBA1" w:rsidR="00E15047" w:rsidRPr="0008542E" w:rsidRDefault="00E15047">
      <w:pPr>
        <w:pStyle w:val="Funotentext"/>
        <w:rPr>
          <w:lang w:val="de-AT"/>
        </w:rPr>
      </w:pPr>
      <w:r w:rsidRPr="0008542E">
        <w:rPr>
          <w:rStyle w:val="Funotenzeichen"/>
          <w:lang w:val="de-AT"/>
        </w:rPr>
        <w:t>*</w:t>
      </w:r>
      <w:r w:rsidRPr="0008542E">
        <w:rPr>
          <w:lang w:val="de-AT"/>
        </w:rPr>
        <w:t xml:space="preserve"> </w:t>
      </w:r>
      <w:proofErr w:type="spellStart"/>
      <w:r w:rsidRPr="0008542E">
        <w:rPr>
          <w:rFonts w:ascii="DengXian" w:eastAsia="DengXian" w:hAnsi="DengXian"/>
          <w:sz w:val="16"/>
          <w:szCs w:val="16"/>
          <w:lang w:val="de-AT"/>
        </w:rPr>
        <w:t>Airmid</w:t>
      </w:r>
      <w:proofErr w:type="spellEnd"/>
      <w:r w:rsidRPr="0008542E">
        <w:rPr>
          <w:rFonts w:ascii="DengXian" w:eastAsia="DengXian" w:hAnsi="DengXian"/>
          <w:sz w:val="16"/>
          <w:szCs w:val="16"/>
          <w:lang w:val="de-AT"/>
        </w:rPr>
        <w:t xml:space="preserve"> </w:t>
      </w:r>
      <w:proofErr w:type="spellStart"/>
      <w:r w:rsidRPr="0008542E">
        <w:rPr>
          <w:rFonts w:ascii="DengXian" w:eastAsia="DengXian" w:hAnsi="DengXian"/>
          <w:sz w:val="16"/>
          <w:szCs w:val="16"/>
          <w:lang w:val="de-AT"/>
        </w:rPr>
        <w:t>Healthgroup</w:t>
      </w:r>
      <w:proofErr w:type="spellEnd"/>
      <w:r w:rsidRPr="0008542E">
        <w:rPr>
          <w:rFonts w:ascii="DengXian" w:eastAsia="DengXian" w:hAnsi="DengXian"/>
          <w:sz w:val="16"/>
          <w:szCs w:val="16"/>
          <w:lang w:val="de-AT"/>
        </w:rPr>
        <w:t xml:space="preserve"> Ltd. testete, dass die Konzentrationen von Influenza A (H1N</w:t>
      </w:r>
      <w:proofErr w:type="gramStart"/>
      <w:r w:rsidRPr="0008542E">
        <w:rPr>
          <w:rFonts w:ascii="DengXian" w:eastAsia="DengXian" w:hAnsi="DengXian"/>
          <w:sz w:val="16"/>
          <w:szCs w:val="16"/>
          <w:lang w:val="de-AT"/>
        </w:rPr>
        <w:t>1)-</w:t>
      </w:r>
      <w:proofErr w:type="gramEnd"/>
      <w:r w:rsidRPr="0008542E">
        <w:rPr>
          <w:rFonts w:ascii="DengXian" w:eastAsia="DengXian" w:hAnsi="DengXian"/>
          <w:sz w:val="16"/>
          <w:szCs w:val="16"/>
          <w:lang w:val="de-AT"/>
        </w:rPr>
        <w:t xml:space="preserve">Virus-Aerosolen in einer Testkammer innerhalb von 30 bis 40 Minuten nach dem Einschalten auf der höchsten Stufe um 99,9 Prozent reduziert werden können. Die Konzentration von </w:t>
      </w:r>
      <w:proofErr w:type="spellStart"/>
      <w:r w:rsidRPr="0008542E">
        <w:rPr>
          <w:rFonts w:ascii="DengXian" w:eastAsia="DengXian" w:hAnsi="DengXian"/>
          <w:sz w:val="16"/>
          <w:szCs w:val="16"/>
          <w:lang w:val="de-AT"/>
        </w:rPr>
        <w:t>Staphylococcusepidermidis</w:t>
      </w:r>
      <w:proofErr w:type="spellEnd"/>
      <w:r w:rsidRPr="0008542E">
        <w:rPr>
          <w:rFonts w:ascii="DengXian" w:eastAsia="DengXian" w:hAnsi="DengXian"/>
          <w:sz w:val="16"/>
          <w:szCs w:val="16"/>
          <w:lang w:val="de-AT"/>
        </w:rPr>
        <w:t>-Bakterien können in einer Testkammer innerhalb von 60 Minuten nach dem Einschalten auf der höchsten Stufe, um 99,9 Prozent reduziert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C74D48"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3"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0E5343D"/>
    <w:multiLevelType w:val="hybridMultilevel"/>
    <w:tmpl w:val="6BE474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7"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8"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9" w15:restartNumberingAfterBreak="0">
    <w:nsid w:val="38206982"/>
    <w:multiLevelType w:val="multilevel"/>
    <w:tmpl w:val="C31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C0083"/>
    <w:multiLevelType w:val="multilevel"/>
    <w:tmpl w:val="C2F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2"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9B6D1E"/>
    <w:multiLevelType w:val="multilevel"/>
    <w:tmpl w:val="E68A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9"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C1A73A9"/>
    <w:multiLevelType w:val="multilevel"/>
    <w:tmpl w:val="E3C8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3"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1"/>
  </w:num>
  <w:num w:numId="4">
    <w:abstractNumId w:val="18"/>
  </w:num>
  <w:num w:numId="5">
    <w:abstractNumId w:val="22"/>
  </w:num>
  <w:num w:numId="6">
    <w:abstractNumId w:val="3"/>
  </w:num>
  <w:num w:numId="7">
    <w:abstractNumId w:val="23"/>
  </w:num>
  <w:num w:numId="8">
    <w:abstractNumId w:val="24"/>
  </w:num>
  <w:num w:numId="9">
    <w:abstractNumId w:val="4"/>
  </w:num>
  <w:num w:numId="10">
    <w:abstractNumId w:val="16"/>
  </w:num>
  <w:num w:numId="11">
    <w:abstractNumId w:val="13"/>
  </w:num>
  <w:num w:numId="12">
    <w:abstractNumId w:val="19"/>
  </w:num>
  <w:num w:numId="13">
    <w:abstractNumId w:val="6"/>
  </w:num>
  <w:num w:numId="14">
    <w:abstractNumId w:val="7"/>
  </w:num>
  <w:num w:numId="15">
    <w:abstractNumId w:val="0"/>
  </w:num>
  <w:num w:numId="16">
    <w:abstractNumId w:val="25"/>
  </w:num>
  <w:num w:numId="17">
    <w:abstractNumId w:val="17"/>
  </w:num>
  <w:num w:numId="18">
    <w:abstractNumId w:val="21"/>
  </w:num>
  <w:num w:numId="19">
    <w:abstractNumId w:val="14"/>
  </w:num>
  <w:num w:numId="20">
    <w:abstractNumId w:val="1"/>
  </w:num>
  <w:num w:numId="21">
    <w:abstractNumId w:val="12"/>
  </w:num>
  <w:num w:numId="22">
    <w:abstractNumId w:val="20"/>
  </w:num>
  <w:num w:numId="23">
    <w:abstractNumId w:val="5"/>
  </w:num>
  <w:num w:numId="24">
    <w:abstractNumId w:val="9"/>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27F"/>
    <w:rsid w:val="00005BA8"/>
    <w:rsid w:val="000065F9"/>
    <w:rsid w:val="00010573"/>
    <w:rsid w:val="00010D89"/>
    <w:rsid w:val="00015FC3"/>
    <w:rsid w:val="00016A25"/>
    <w:rsid w:val="00021466"/>
    <w:rsid w:val="00027272"/>
    <w:rsid w:val="00033269"/>
    <w:rsid w:val="00035C84"/>
    <w:rsid w:val="0003773C"/>
    <w:rsid w:val="000414F8"/>
    <w:rsid w:val="00042521"/>
    <w:rsid w:val="0004260F"/>
    <w:rsid w:val="000449E1"/>
    <w:rsid w:val="00045640"/>
    <w:rsid w:val="000513F3"/>
    <w:rsid w:val="0005272E"/>
    <w:rsid w:val="0005733A"/>
    <w:rsid w:val="0006001F"/>
    <w:rsid w:val="00063BA3"/>
    <w:rsid w:val="0006406D"/>
    <w:rsid w:val="00064CE5"/>
    <w:rsid w:val="00067E5F"/>
    <w:rsid w:val="00073AC7"/>
    <w:rsid w:val="00073FED"/>
    <w:rsid w:val="0007433C"/>
    <w:rsid w:val="00075590"/>
    <w:rsid w:val="0008101D"/>
    <w:rsid w:val="00081863"/>
    <w:rsid w:val="00082A33"/>
    <w:rsid w:val="0008542E"/>
    <w:rsid w:val="00087437"/>
    <w:rsid w:val="00094249"/>
    <w:rsid w:val="000A21B0"/>
    <w:rsid w:val="000A3406"/>
    <w:rsid w:val="000A60A6"/>
    <w:rsid w:val="000A704E"/>
    <w:rsid w:val="000C0AB8"/>
    <w:rsid w:val="000C57C1"/>
    <w:rsid w:val="000C5BD8"/>
    <w:rsid w:val="000E152D"/>
    <w:rsid w:val="000E2FF8"/>
    <w:rsid w:val="000E38A0"/>
    <w:rsid w:val="000F0D68"/>
    <w:rsid w:val="000F0FDC"/>
    <w:rsid w:val="000F163F"/>
    <w:rsid w:val="000F2103"/>
    <w:rsid w:val="000F6984"/>
    <w:rsid w:val="001022DE"/>
    <w:rsid w:val="001040CC"/>
    <w:rsid w:val="00104432"/>
    <w:rsid w:val="00106200"/>
    <w:rsid w:val="001071CA"/>
    <w:rsid w:val="0011034A"/>
    <w:rsid w:val="0012209F"/>
    <w:rsid w:val="00123CDC"/>
    <w:rsid w:val="0012428D"/>
    <w:rsid w:val="001243DF"/>
    <w:rsid w:val="00127076"/>
    <w:rsid w:val="00127B73"/>
    <w:rsid w:val="00131D54"/>
    <w:rsid w:val="0014192A"/>
    <w:rsid w:val="001432A6"/>
    <w:rsid w:val="00143525"/>
    <w:rsid w:val="00146F11"/>
    <w:rsid w:val="00147A0D"/>
    <w:rsid w:val="00150A66"/>
    <w:rsid w:val="00151694"/>
    <w:rsid w:val="00154137"/>
    <w:rsid w:val="00160CA7"/>
    <w:rsid w:val="00165C23"/>
    <w:rsid w:val="00165EB3"/>
    <w:rsid w:val="00166E0D"/>
    <w:rsid w:val="001722A3"/>
    <w:rsid w:val="00173FE6"/>
    <w:rsid w:val="0017476E"/>
    <w:rsid w:val="0018031B"/>
    <w:rsid w:val="00181C89"/>
    <w:rsid w:val="001836D1"/>
    <w:rsid w:val="00184326"/>
    <w:rsid w:val="00184AA1"/>
    <w:rsid w:val="0018688A"/>
    <w:rsid w:val="00192311"/>
    <w:rsid w:val="0019299A"/>
    <w:rsid w:val="00196ADD"/>
    <w:rsid w:val="001A0169"/>
    <w:rsid w:val="001A053A"/>
    <w:rsid w:val="001A139C"/>
    <w:rsid w:val="001A5227"/>
    <w:rsid w:val="001A7B38"/>
    <w:rsid w:val="001B071A"/>
    <w:rsid w:val="001B1697"/>
    <w:rsid w:val="001B41C4"/>
    <w:rsid w:val="001B4F4F"/>
    <w:rsid w:val="001C3578"/>
    <w:rsid w:val="001C4C8C"/>
    <w:rsid w:val="001D4347"/>
    <w:rsid w:val="001D515B"/>
    <w:rsid w:val="001D6868"/>
    <w:rsid w:val="001E0AA6"/>
    <w:rsid w:val="001E1489"/>
    <w:rsid w:val="001E1E04"/>
    <w:rsid w:val="001E1EA5"/>
    <w:rsid w:val="001E35FE"/>
    <w:rsid w:val="001F1119"/>
    <w:rsid w:val="001F1519"/>
    <w:rsid w:val="001F31AA"/>
    <w:rsid w:val="001F38A2"/>
    <w:rsid w:val="001F4EF3"/>
    <w:rsid w:val="00200D6E"/>
    <w:rsid w:val="0020435F"/>
    <w:rsid w:val="0020676D"/>
    <w:rsid w:val="00207142"/>
    <w:rsid w:val="00220D32"/>
    <w:rsid w:val="0022627A"/>
    <w:rsid w:val="00227D75"/>
    <w:rsid w:val="00230B00"/>
    <w:rsid w:val="00233B3F"/>
    <w:rsid w:val="00233D70"/>
    <w:rsid w:val="002349F7"/>
    <w:rsid w:val="00242471"/>
    <w:rsid w:val="0024547E"/>
    <w:rsid w:val="00245A13"/>
    <w:rsid w:val="00245D40"/>
    <w:rsid w:val="00246799"/>
    <w:rsid w:val="002517D8"/>
    <w:rsid w:val="00256905"/>
    <w:rsid w:val="00262221"/>
    <w:rsid w:val="002778CA"/>
    <w:rsid w:val="00281B26"/>
    <w:rsid w:val="002823DD"/>
    <w:rsid w:val="00285595"/>
    <w:rsid w:val="00287C13"/>
    <w:rsid w:val="0029071D"/>
    <w:rsid w:val="002916D1"/>
    <w:rsid w:val="002A7881"/>
    <w:rsid w:val="002B18A3"/>
    <w:rsid w:val="002C3B41"/>
    <w:rsid w:val="002C6089"/>
    <w:rsid w:val="002C7D7A"/>
    <w:rsid w:val="002D29AB"/>
    <w:rsid w:val="002D3C7E"/>
    <w:rsid w:val="002E3483"/>
    <w:rsid w:val="002E77A0"/>
    <w:rsid w:val="002F3617"/>
    <w:rsid w:val="002F469D"/>
    <w:rsid w:val="002F5EEE"/>
    <w:rsid w:val="00303152"/>
    <w:rsid w:val="00306842"/>
    <w:rsid w:val="00315D91"/>
    <w:rsid w:val="003262C4"/>
    <w:rsid w:val="003417B9"/>
    <w:rsid w:val="003441F0"/>
    <w:rsid w:val="00344521"/>
    <w:rsid w:val="003471B5"/>
    <w:rsid w:val="00351439"/>
    <w:rsid w:val="00361814"/>
    <w:rsid w:val="00362DDE"/>
    <w:rsid w:val="0036439D"/>
    <w:rsid w:val="003674AB"/>
    <w:rsid w:val="00372147"/>
    <w:rsid w:val="00372EF7"/>
    <w:rsid w:val="003764E0"/>
    <w:rsid w:val="00377983"/>
    <w:rsid w:val="00390310"/>
    <w:rsid w:val="003921CF"/>
    <w:rsid w:val="0039256E"/>
    <w:rsid w:val="0039259B"/>
    <w:rsid w:val="00394B59"/>
    <w:rsid w:val="0039642C"/>
    <w:rsid w:val="003967DE"/>
    <w:rsid w:val="003A46B8"/>
    <w:rsid w:val="003A5547"/>
    <w:rsid w:val="003A7BF0"/>
    <w:rsid w:val="003B16AD"/>
    <w:rsid w:val="003B430A"/>
    <w:rsid w:val="003C1BE5"/>
    <w:rsid w:val="003C73A8"/>
    <w:rsid w:val="003C754A"/>
    <w:rsid w:val="003D1D54"/>
    <w:rsid w:val="003D2360"/>
    <w:rsid w:val="003D3DDD"/>
    <w:rsid w:val="003D49EB"/>
    <w:rsid w:val="003D7CCA"/>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27D9"/>
    <w:rsid w:val="00433EC5"/>
    <w:rsid w:val="004447F8"/>
    <w:rsid w:val="0044527E"/>
    <w:rsid w:val="0045658B"/>
    <w:rsid w:val="00460EC7"/>
    <w:rsid w:val="004619E0"/>
    <w:rsid w:val="004640ED"/>
    <w:rsid w:val="00465233"/>
    <w:rsid w:val="00465DC6"/>
    <w:rsid w:val="00466EFC"/>
    <w:rsid w:val="0047532A"/>
    <w:rsid w:val="0048379E"/>
    <w:rsid w:val="00484449"/>
    <w:rsid w:val="004860CF"/>
    <w:rsid w:val="00486AB9"/>
    <w:rsid w:val="00486DCB"/>
    <w:rsid w:val="00490AD3"/>
    <w:rsid w:val="004938A5"/>
    <w:rsid w:val="0049494F"/>
    <w:rsid w:val="00495025"/>
    <w:rsid w:val="00496E7E"/>
    <w:rsid w:val="004A1056"/>
    <w:rsid w:val="004A2852"/>
    <w:rsid w:val="004A2F61"/>
    <w:rsid w:val="004A3ECB"/>
    <w:rsid w:val="004B3118"/>
    <w:rsid w:val="004B5E34"/>
    <w:rsid w:val="004B7071"/>
    <w:rsid w:val="004C1D0A"/>
    <w:rsid w:val="004C2A2F"/>
    <w:rsid w:val="004D191B"/>
    <w:rsid w:val="004D5EEB"/>
    <w:rsid w:val="004D7733"/>
    <w:rsid w:val="004E2DE6"/>
    <w:rsid w:val="004E789E"/>
    <w:rsid w:val="004F1862"/>
    <w:rsid w:val="004F55C2"/>
    <w:rsid w:val="004F6049"/>
    <w:rsid w:val="00500698"/>
    <w:rsid w:val="0050354D"/>
    <w:rsid w:val="00503B21"/>
    <w:rsid w:val="005060E6"/>
    <w:rsid w:val="0051117D"/>
    <w:rsid w:val="0051556A"/>
    <w:rsid w:val="00526687"/>
    <w:rsid w:val="0052672F"/>
    <w:rsid w:val="005314B7"/>
    <w:rsid w:val="00535EF9"/>
    <w:rsid w:val="0054218E"/>
    <w:rsid w:val="005428F2"/>
    <w:rsid w:val="00550DB5"/>
    <w:rsid w:val="00554D12"/>
    <w:rsid w:val="005555BB"/>
    <w:rsid w:val="005555BE"/>
    <w:rsid w:val="005565D8"/>
    <w:rsid w:val="00556E87"/>
    <w:rsid w:val="00565666"/>
    <w:rsid w:val="00567B92"/>
    <w:rsid w:val="00572864"/>
    <w:rsid w:val="00575566"/>
    <w:rsid w:val="00577D7C"/>
    <w:rsid w:val="00580B21"/>
    <w:rsid w:val="00581524"/>
    <w:rsid w:val="00582217"/>
    <w:rsid w:val="005852B9"/>
    <w:rsid w:val="0059027C"/>
    <w:rsid w:val="00590434"/>
    <w:rsid w:val="005912D0"/>
    <w:rsid w:val="00592609"/>
    <w:rsid w:val="00597FC6"/>
    <w:rsid w:val="005A0BCC"/>
    <w:rsid w:val="005A1765"/>
    <w:rsid w:val="005A2B38"/>
    <w:rsid w:val="005A32B2"/>
    <w:rsid w:val="005A3510"/>
    <w:rsid w:val="005A37E4"/>
    <w:rsid w:val="005B1AEB"/>
    <w:rsid w:val="005B22AF"/>
    <w:rsid w:val="005B265E"/>
    <w:rsid w:val="005B2D96"/>
    <w:rsid w:val="005B545B"/>
    <w:rsid w:val="005B5C0F"/>
    <w:rsid w:val="005B684F"/>
    <w:rsid w:val="005C0F2A"/>
    <w:rsid w:val="005C19FC"/>
    <w:rsid w:val="005C350B"/>
    <w:rsid w:val="005C4A2A"/>
    <w:rsid w:val="005D0D81"/>
    <w:rsid w:val="005D143C"/>
    <w:rsid w:val="005D2FAF"/>
    <w:rsid w:val="005D4336"/>
    <w:rsid w:val="005D5AFB"/>
    <w:rsid w:val="005D7A0C"/>
    <w:rsid w:val="005E0EE1"/>
    <w:rsid w:val="005E33EA"/>
    <w:rsid w:val="005E4B9E"/>
    <w:rsid w:val="005E5133"/>
    <w:rsid w:val="005F0229"/>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254C"/>
    <w:rsid w:val="00655C76"/>
    <w:rsid w:val="00657E88"/>
    <w:rsid w:val="0066196B"/>
    <w:rsid w:val="006733C6"/>
    <w:rsid w:val="006759B5"/>
    <w:rsid w:val="00680406"/>
    <w:rsid w:val="00680F77"/>
    <w:rsid w:val="00682FA0"/>
    <w:rsid w:val="0068548C"/>
    <w:rsid w:val="00686C06"/>
    <w:rsid w:val="0069381F"/>
    <w:rsid w:val="006963DE"/>
    <w:rsid w:val="006969AD"/>
    <w:rsid w:val="00696C97"/>
    <w:rsid w:val="006A2CFC"/>
    <w:rsid w:val="006A363C"/>
    <w:rsid w:val="006A4119"/>
    <w:rsid w:val="006A6C25"/>
    <w:rsid w:val="006B0804"/>
    <w:rsid w:val="006B5413"/>
    <w:rsid w:val="006B5A32"/>
    <w:rsid w:val="006B61FA"/>
    <w:rsid w:val="006C1404"/>
    <w:rsid w:val="006C1E46"/>
    <w:rsid w:val="006C38A0"/>
    <w:rsid w:val="006C3C6F"/>
    <w:rsid w:val="006C445B"/>
    <w:rsid w:val="006C759D"/>
    <w:rsid w:val="006D57DF"/>
    <w:rsid w:val="006E25AF"/>
    <w:rsid w:val="006F59FB"/>
    <w:rsid w:val="006F7BC8"/>
    <w:rsid w:val="00705100"/>
    <w:rsid w:val="007059E1"/>
    <w:rsid w:val="00706EFF"/>
    <w:rsid w:val="007208C1"/>
    <w:rsid w:val="007216F1"/>
    <w:rsid w:val="00722BE6"/>
    <w:rsid w:val="007270F2"/>
    <w:rsid w:val="00730E93"/>
    <w:rsid w:val="00734071"/>
    <w:rsid w:val="007366B2"/>
    <w:rsid w:val="007448B4"/>
    <w:rsid w:val="00746397"/>
    <w:rsid w:val="00746A01"/>
    <w:rsid w:val="00747F38"/>
    <w:rsid w:val="00750ABC"/>
    <w:rsid w:val="0075324A"/>
    <w:rsid w:val="0075468C"/>
    <w:rsid w:val="0076200A"/>
    <w:rsid w:val="00765861"/>
    <w:rsid w:val="00767E77"/>
    <w:rsid w:val="00771508"/>
    <w:rsid w:val="007766E2"/>
    <w:rsid w:val="00776BBE"/>
    <w:rsid w:val="00783F4F"/>
    <w:rsid w:val="007857A3"/>
    <w:rsid w:val="00793695"/>
    <w:rsid w:val="00793CEB"/>
    <w:rsid w:val="00796E06"/>
    <w:rsid w:val="007A06AD"/>
    <w:rsid w:val="007B214F"/>
    <w:rsid w:val="007B40B4"/>
    <w:rsid w:val="007B7052"/>
    <w:rsid w:val="007C013E"/>
    <w:rsid w:val="007C26AA"/>
    <w:rsid w:val="007D01B2"/>
    <w:rsid w:val="007D263B"/>
    <w:rsid w:val="007D35C2"/>
    <w:rsid w:val="007D3E36"/>
    <w:rsid w:val="007D67B4"/>
    <w:rsid w:val="007F3A02"/>
    <w:rsid w:val="00804891"/>
    <w:rsid w:val="008052F7"/>
    <w:rsid w:val="0080704F"/>
    <w:rsid w:val="0080792C"/>
    <w:rsid w:val="008100B2"/>
    <w:rsid w:val="00813BE9"/>
    <w:rsid w:val="008151A1"/>
    <w:rsid w:val="00817529"/>
    <w:rsid w:val="00820B33"/>
    <w:rsid w:val="00824D4A"/>
    <w:rsid w:val="0082546D"/>
    <w:rsid w:val="008263C7"/>
    <w:rsid w:val="00826A30"/>
    <w:rsid w:val="008333A6"/>
    <w:rsid w:val="008333DF"/>
    <w:rsid w:val="00834DB4"/>
    <w:rsid w:val="00836929"/>
    <w:rsid w:val="00837A73"/>
    <w:rsid w:val="00842966"/>
    <w:rsid w:val="00842BD3"/>
    <w:rsid w:val="00843B03"/>
    <w:rsid w:val="00846F6C"/>
    <w:rsid w:val="00851C94"/>
    <w:rsid w:val="00862746"/>
    <w:rsid w:val="0086318A"/>
    <w:rsid w:val="00863A39"/>
    <w:rsid w:val="008712CC"/>
    <w:rsid w:val="00874199"/>
    <w:rsid w:val="00875BF6"/>
    <w:rsid w:val="00876351"/>
    <w:rsid w:val="008801D5"/>
    <w:rsid w:val="00886411"/>
    <w:rsid w:val="00886515"/>
    <w:rsid w:val="00886D70"/>
    <w:rsid w:val="00893181"/>
    <w:rsid w:val="00893756"/>
    <w:rsid w:val="0089693E"/>
    <w:rsid w:val="008A370E"/>
    <w:rsid w:val="008B1023"/>
    <w:rsid w:val="008B65BF"/>
    <w:rsid w:val="008B7313"/>
    <w:rsid w:val="008C2777"/>
    <w:rsid w:val="008C297D"/>
    <w:rsid w:val="008C5EE4"/>
    <w:rsid w:val="008C66E5"/>
    <w:rsid w:val="008C7B03"/>
    <w:rsid w:val="008D0774"/>
    <w:rsid w:val="008D301A"/>
    <w:rsid w:val="008D336E"/>
    <w:rsid w:val="008D6D91"/>
    <w:rsid w:val="008E3D38"/>
    <w:rsid w:val="008E5D0D"/>
    <w:rsid w:val="008F1C80"/>
    <w:rsid w:val="008F5DBB"/>
    <w:rsid w:val="008F6F29"/>
    <w:rsid w:val="008F7244"/>
    <w:rsid w:val="00900EC1"/>
    <w:rsid w:val="009018E9"/>
    <w:rsid w:val="00901E06"/>
    <w:rsid w:val="009028F7"/>
    <w:rsid w:val="00902F27"/>
    <w:rsid w:val="00904EE1"/>
    <w:rsid w:val="00905244"/>
    <w:rsid w:val="009114FF"/>
    <w:rsid w:val="0091172D"/>
    <w:rsid w:val="00916792"/>
    <w:rsid w:val="009171FB"/>
    <w:rsid w:val="0092555E"/>
    <w:rsid w:val="009323FD"/>
    <w:rsid w:val="00933F36"/>
    <w:rsid w:val="009365E2"/>
    <w:rsid w:val="0093691E"/>
    <w:rsid w:val="009455FB"/>
    <w:rsid w:val="009458A6"/>
    <w:rsid w:val="00946F28"/>
    <w:rsid w:val="0095711D"/>
    <w:rsid w:val="00961692"/>
    <w:rsid w:val="0096335B"/>
    <w:rsid w:val="00963460"/>
    <w:rsid w:val="009710AE"/>
    <w:rsid w:val="00974350"/>
    <w:rsid w:val="0097438A"/>
    <w:rsid w:val="00977578"/>
    <w:rsid w:val="0098149C"/>
    <w:rsid w:val="009828C6"/>
    <w:rsid w:val="00984144"/>
    <w:rsid w:val="00990A7A"/>
    <w:rsid w:val="009A2880"/>
    <w:rsid w:val="009A4032"/>
    <w:rsid w:val="009A448A"/>
    <w:rsid w:val="009B275D"/>
    <w:rsid w:val="009B2AB1"/>
    <w:rsid w:val="009B4258"/>
    <w:rsid w:val="009B6FE2"/>
    <w:rsid w:val="009C3A2B"/>
    <w:rsid w:val="009C3CED"/>
    <w:rsid w:val="009D0029"/>
    <w:rsid w:val="009D5706"/>
    <w:rsid w:val="009E3881"/>
    <w:rsid w:val="009F039F"/>
    <w:rsid w:val="009F0E5C"/>
    <w:rsid w:val="009F6DD8"/>
    <w:rsid w:val="009F7DA4"/>
    <w:rsid w:val="00A01702"/>
    <w:rsid w:val="00A02144"/>
    <w:rsid w:val="00A025CA"/>
    <w:rsid w:val="00A05545"/>
    <w:rsid w:val="00A25D2D"/>
    <w:rsid w:val="00A2626B"/>
    <w:rsid w:val="00A35B5F"/>
    <w:rsid w:val="00A41A6B"/>
    <w:rsid w:val="00A43D17"/>
    <w:rsid w:val="00A445C2"/>
    <w:rsid w:val="00A51358"/>
    <w:rsid w:val="00A547B4"/>
    <w:rsid w:val="00A57777"/>
    <w:rsid w:val="00A57882"/>
    <w:rsid w:val="00A60B6F"/>
    <w:rsid w:val="00A61595"/>
    <w:rsid w:val="00A61CE7"/>
    <w:rsid w:val="00A62307"/>
    <w:rsid w:val="00A639B4"/>
    <w:rsid w:val="00A66BF0"/>
    <w:rsid w:val="00A67137"/>
    <w:rsid w:val="00A71E15"/>
    <w:rsid w:val="00A72DD5"/>
    <w:rsid w:val="00A7350A"/>
    <w:rsid w:val="00A775B8"/>
    <w:rsid w:val="00A80DE6"/>
    <w:rsid w:val="00A81658"/>
    <w:rsid w:val="00A839C6"/>
    <w:rsid w:val="00A85AD8"/>
    <w:rsid w:val="00A87A66"/>
    <w:rsid w:val="00A87FBB"/>
    <w:rsid w:val="00A940E6"/>
    <w:rsid w:val="00A95B87"/>
    <w:rsid w:val="00AA0007"/>
    <w:rsid w:val="00AA19D8"/>
    <w:rsid w:val="00AA1FB6"/>
    <w:rsid w:val="00AA6182"/>
    <w:rsid w:val="00AB744F"/>
    <w:rsid w:val="00AC1E8F"/>
    <w:rsid w:val="00AD3A14"/>
    <w:rsid w:val="00AD7C86"/>
    <w:rsid w:val="00AE11C8"/>
    <w:rsid w:val="00AE1626"/>
    <w:rsid w:val="00AE29B9"/>
    <w:rsid w:val="00AE2D79"/>
    <w:rsid w:val="00AE2DB7"/>
    <w:rsid w:val="00AE4F16"/>
    <w:rsid w:val="00AE5EB6"/>
    <w:rsid w:val="00AE6B6F"/>
    <w:rsid w:val="00AE6CEE"/>
    <w:rsid w:val="00AF4314"/>
    <w:rsid w:val="00AF5627"/>
    <w:rsid w:val="00AF64C2"/>
    <w:rsid w:val="00B018D3"/>
    <w:rsid w:val="00B03EA0"/>
    <w:rsid w:val="00B10FA6"/>
    <w:rsid w:val="00B123F6"/>
    <w:rsid w:val="00B137D6"/>
    <w:rsid w:val="00B14241"/>
    <w:rsid w:val="00B17F6A"/>
    <w:rsid w:val="00B23618"/>
    <w:rsid w:val="00B24A39"/>
    <w:rsid w:val="00B27223"/>
    <w:rsid w:val="00B31398"/>
    <w:rsid w:val="00B316F2"/>
    <w:rsid w:val="00B3191C"/>
    <w:rsid w:val="00B35AC7"/>
    <w:rsid w:val="00B4028A"/>
    <w:rsid w:val="00B41668"/>
    <w:rsid w:val="00B45A54"/>
    <w:rsid w:val="00B47734"/>
    <w:rsid w:val="00B478F2"/>
    <w:rsid w:val="00B51666"/>
    <w:rsid w:val="00B62EB5"/>
    <w:rsid w:val="00B7414B"/>
    <w:rsid w:val="00B76440"/>
    <w:rsid w:val="00B76F86"/>
    <w:rsid w:val="00B820FD"/>
    <w:rsid w:val="00B86AA9"/>
    <w:rsid w:val="00B939CE"/>
    <w:rsid w:val="00B961D0"/>
    <w:rsid w:val="00B96C34"/>
    <w:rsid w:val="00BA13C5"/>
    <w:rsid w:val="00BA1A73"/>
    <w:rsid w:val="00BA6740"/>
    <w:rsid w:val="00BB19A0"/>
    <w:rsid w:val="00BB5102"/>
    <w:rsid w:val="00BC3829"/>
    <w:rsid w:val="00BC4280"/>
    <w:rsid w:val="00BC7216"/>
    <w:rsid w:val="00BD235D"/>
    <w:rsid w:val="00BD565C"/>
    <w:rsid w:val="00BE024E"/>
    <w:rsid w:val="00BE03C5"/>
    <w:rsid w:val="00BE043B"/>
    <w:rsid w:val="00BE13F2"/>
    <w:rsid w:val="00BE22EA"/>
    <w:rsid w:val="00BE5B81"/>
    <w:rsid w:val="00BE7967"/>
    <w:rsid w:val="00BF061B"/>
    <w:rsid w:val="00BF1518"/>
    <w:rsid w:val="00BF1D67"/>
    <w:rsid w:val="00C00A1A"/>
    <w:rsid w:val="00C03B0C"/>
    <w:rsid w:val="00C10D0A"/>
    <w:rsid w:val="00C11C55"/>
    <w:rsid w:val="00C13C45"/>
    <w:rsid w:val="00C1718A"/>
    <w:rsid w:val="00C17A5B"/>
    <w:rsid w:val="00C234D7"/>
    <w:rsid w:val="00C272F4"/>
    <w:rsid w:val="00C4347A"/>
    <w:rsid w:val="00C43D9D"/>
    <w:rsid w:val="00C44F51"/>
    <w:rsid w:val="00C462F9"/>
    <w:rsid w:val="00C51D44"/>
    <w:rsid w:val="00C5216E"/>
    <w:rsid w:val="00C53B97"/>
    <w:rsid w:val="00C602BB"/>
    <w:rsid w:val="00C62D6A"/>
    <w:rsid w:val="00C7285C"/>
    <w:rsid w:val="00C74D48"/>
    <w:rsid w:val="00C7520A"/>
    <w:rsid w:val="00C75FF4"/>
    <w:rsid w:val="00C76950"/>
    <w:rsid w:val="00C77C6D"/>
    <w:rsid w:val="00C829CF"/>
    <w:rsid w:val="00C866E9"/>
    <w:rsid w:val="00CA103E"/>
    <w:rsid w:val="00CA581F"/>
    <w:rsid w:val="00CC1AF0"/>
    <w:rsid w:val="00CC33B6"/>
    <w:rsid w:val="00CC4F05"/>
    <w:rsid w:val="00CC6EC5"/>
    <w:rsid w:val="00CD4846"/>
    <w:rsid w:val="00CD5956"/>
    <w:rsid w:val="00CD5EC4"/>
    <w:rsid w:val="00CE13ED"/>
    <w:rsid w:val="00CE6188"/>
    <w:rsid w:val="00CE7B69"/>
    <w:rsid w:val="00CF4397"/>
    <w:rsid w:val="00CF5312"/>
    <w:rsid w:val="00D076A7"/>
    <w:rsid w:val="00D108AE"/>
    <w:rsid w:val="00D14750"/>
    <w:rsid w:val="00D208B0"/>
    <w:rsid w:val="00D20FAB"/>
    <w:rsid w:val="00D218BF"/>
    <w:rsid w:val="00D22928"/>
    <w:rsid w:val="00D27F1A"/>
    <w:rsid w:val="00D3055D"/>
    <w:rsid w:val="00D35B32"/>
    <w:rsid w:val="00D36BF1"/>
    <w:rsid w:val="00D375E1"/>
    <w:rsid w:val="00D40AE9"/>
    <w:rsid w:val="00D47751"/>
    <w:rsid w:val="00D4787E"/>
    <w:rsid w:val="00D47A31"/>
    <w:rsid w:val="00D506BB"/>
    <w:rsid w:val="00D55EB4"/>
    <w:rsid w:val="00D56578"/>
    <w:rsid w:val="00D56EC5"/>
    <w:rsid w:val="00D6391A"/>
    <w:rsid w:val="00D65BDE"/>
    <w:rsid w:val="00D7135E"/>
    <w:rsid w:val="00D73691"/>
    <w:rsid w:val="00D73AD0"/>
    <w:rsid w:val="00D75C4C"/>
    <w:rsid w:val="00D76D0F"/>
    <w:rsid w:val="00D80377"/>
    <w:rsid w:val="00D81DEC"/>
    <w:rsid w:val="00D90575"/>
    <w:rsid w:val="00D90E0A"/>
    <w:rsid w:val="00D93049"/>
    <w:rsid w:val="00D94787"/>
    <w:rsid w:val="00D94C27"/>
    <w:rsid w:val="00D9569D"/>
    <w:rsid w:val="00D95A01"/>
    <w:rsid w:val="00D96161"/>
    <w:rsid w:val="00D977E5"/>
    <w:rsid w:val="00DA3715"/>
    <w:rsid w:val="00DA65D6"/>
    <w:rsid w:val="00DA7825"/>
    <w:rsid w:val="00DB27B1"/>
    <w:rsid w:val="00DC0655"/>
    <w:rsid w:val="00DC20BD"/>
    <w:rsid w:val="00DC28F4"/>
    <w:rsid w:val="00DC35CB"/>
    <w:rsid w:val="00DC522F"/>
    <w:rsid w:val="00DC683C"/>
    <w:rsid w:val="00DC780B"/>
    <w:rsid w:val="00DC7B5A"/>
    <w:rsid w:val="00DD2A2E"/>
    <w:rsid w:val="00DD53C3"/>
    <w:rsid w:val="00DD69A5"/>
    <w:rsid w:val="00DE12A4"/>
    <w:rsid w:val="00DF1012"/>
    <w:rsid w:val="00DF2072"/>
    <w:rsid w:val="00DF32D0"/>
    <w:rsid w:val="00DF6B8B"/>
    <w:rsid w:val="00E01C79"/>
    <w:rsid w:val="00E1221C"/>
    <w:rsid w:val="00E12455"/>
    <w:rsid w:val="00E14EF0"/>
    <w:rsid w:val="00E15047"/>
    <w:rsid w:val="00E1681B"/>
    <w:rsid w:val="00E178EC"/>
    <w:rsid w:val="00E26335"/>
    <w:rsid w:val="00E2695F"/>
    <w:rsid w:val="00E26C23"/>
    <w:rsid w:val="00E27F61"/>
    <w:rsid w:val="00E3161B"/>
    <w:rsid w:val="00E336DC"/>
    <w:rsid w:val="00E427B3"/>
    <w:rsid w:val="00E52F13"/>
    <w:rsid w:val="00E56EF8"/>
    <w:rsid w:val="00E5789C"/>
    <w:rsid w:val="00E60166"/>
    <w:rsid w:val="00E602B9"/>
    <w:rsid w:val="00E6243E"/>
    <w:rsid w:val="00E755AE"/>
    <w:rsid w:val="00E82DDC"/>
    <w:rsid w:val="00E860E9"/>
    <w:rsid w:val="00E86A3A"/>
    <w:rsid w:val="00E87582"/>
    <w:rsid w:val="00E926B1"/>
    <w:rsid w:val="00E94AFC"/>
    <w:rsid w:val="00E954B6"/>
    <w:rsid w:val="00EA05EE"/>
    <w:rsid w:val="00EA18B7"/>
    <w:rsid w:val="00EA4ACA"/>
    <w:rsid w:val="00EB2FE1"/>
    <w:rsid w:val="00EB3273"/>
    <w:rsid w:val="00EB4067"/>
    <w:rsid w:val="00EB5514"/>
    <w:rsid w:val="00EB7283"/>
    <w:rsid w:val="00EC1471"/>
    <w:rsid w:val="00EC4073"/>
    <w:rsid w:val="00ED0092"/>
    <w:rsid w:val="00ED2370"/>
    <w:rsid w:val="00ED4AE3"/>
    <w:rsid w:val="00ED4C65"/>
    <w:rsid w:val="00EE511D"/>
    <w:rsid w:val="00EE5F62"/>
    <w:rsid w:val="00EF230C"/>
    <w:rsid w:val="00EF3778"/>
    <w:rsid w:val="00EF5585"/>
    <w:rsid w:val="00F00CFF"/>
    <w:rsid w:val="00F05A98"/>
    <w:rsid w:val="00F10175"/>
    <w:rsid w:val="00F11B7B"/>
    <w:rsid w:val="00F14C32"/>
    <w:rsid w:val="00F159DF"/>
    <w:rsid w:val="00F26FA1"/>
    <w:rsid w:val="00F27C36"/>
    <w:rsid w:val="00F27ED0"/>
    <w:rsid w:val="00F31137"/>
    <w:rsid w:val="00F3115C"/>
    <w:rsid w:val="00F337C1"/>
    <w:rsid w:val="00F356DB"/>
    <w:rsid w:val="00F4052C"/>
    <w:rsid w:val="00F43B8C"/>
    <w:rsid w:val="00F50BDD"/>
    <w:rsid w:val="00F51794"/>
    <w:rsid w:val="00F530DF"/>
    <w:rsid w:val="00F53A72"/>
    <w:rsid w:val="00F56535"/>
    <w:rsid w:val="00F579C0"/>
    <w:rsid w:val="00F63C10"/>
    <w:rsid w:val="00F64CD5"/>
    <w:rsid w:val="00F64DDE"/>
    <w:rsid w:val="00F72C41"/>
    <w:rsid w:val="00F77D32"/>
    <w:rsid w:val="00F83EF1"/>
    <w:rsid w:val="00F87D8D"/>
    <w:rsid w:val="00F90252"/>
    <w:rsid w:val="00F958C4"/>
    <w:rsid w:val="00FA14F4"/>
    <w:rsid w:val="00FA7AC2"/>
    <w:rsid w:val="00FC2470"/>
    <w:rsid w:val="00FC2B62"/>
    <w:rsid w:val="00FC6890"/>
    <w:rsid w:val="00FC77A7"/>
    <w:rsid w:val="00FD0BF0"/>
    <w:rsid w:val="00FD1C99"/>
    <w:rsid w:val="00FE3DAA"/>
    <w:rsid w:val="00FE5DAE"/>
    <w:rsid w:val="00FE6659"/>
    <w:rsid w:val="00FE6E01"/>
    <w:rsid w:val="00FF26AC"/>
    <w:rsid w:val="00FF4438"/>
    <w:rsid w:val="00FF4EC0"/>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E5F6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6D57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 w:type="paragraph" w:customStyle="1" w:styleId="Body">
    <w:name w:val="Body"/>
    <w:rsid w:val="00B4166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14:textOutline w14:w="0" w14:cap="flat" w14:cmpd="sng" w14:algn="ctr">
        <w14:noFill/>
        <w14:prstDash w14:val="solid"/>
        <w14:bevel/>
      </w14:textOutline>
    </w:rPr>
  </w:style>
  <w:style w:type="character" w:customStyle="1" w:styleId="berschrift4Zchn">
    <w:name w:val="Überschrift 4 Zchn"/>
    <w:basedOn w:val="Absatz-Standardschriftart"/>
    <w:link w:val="berschrift4"/>
    <w:uiPriority w:val="9"/>
    <w:rsid w:val="006D57DF"/>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6D57DF"/>
    <w:pPr>
      <w:spacing w:before="100" w:beforeAutospacing="1" w:after="100" w:afterAutospacing="1"/>
    </w:pPr>
  </w:style>
  <w:style w:type="paragraph" w:customStyle="1" w:styleId="text">
    <w:name w:val="text"/>
    <w:basedOn w:val="Standard"/>
    <w:rsid w:val="00220D32"/>
    <w:pPr>
      <w:spacing w:before="100" w:beforeAutospacing="1" w:after="100" w:afterAutospacing="1"/>
    </w:pPr>
  </w:style>
  <w:style w:type="character" w:customStyle="1" w:styleId="a-list-item">
    <w:name w:val="a-list-item"/>
    <w:basedOn w:val="Absatz-Standardschriftart"/>
    <w:rsid w:val="00D4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86463204">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308733">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1200264">
      <w:bodyDiv w:val="1"/>
      <w:marLeft w:val="0"/>
      <w:marRight w:val="0"/>
      <w:marTop w:val="0"/>
      <w:marBottom w:val="0"/>
      <w:divBdr>
        <w:top w:val="none" w:sz="0" w:space="0" w:color="auto"/>
        <w:left w:val="none" w:sz="0" w:space="0" w:color="auto"/>
        <w:bottom w:val="none" w:sz="0" w:space="0" w:color="auto"/>
        <w:right w:val="none" w:sz="0" w:space="0" w:color="auto"/>
      </w:divBdr>
      <w:divsChild>
        <w:div w:id="2010137165">
          <w:marLeft w:val="0"/>
          <w:marRight w:val="0"/>
          <w:marTop w:val="0"/>
          <w:marBottom w:val="0"/>
          <w:divBdr>
            <w:top w:val="none" w:sz="0" w:space="0" w:color="auto"/>
            <w:left w:val="none" w:sz="0" w:space="0" w:color="auto"/>
            <w:bottom w:val="none" w:sz="0" w:space="0" w:color="auto"/>
            <w:right w:val="none" w:sz="0" w:space="0" w:color="auto"/>
          </w:divBdr>
          <w:divsChild>
            <w:div w:id="1949191183">
              <w:marLeft w:val="0"/>
              <w:marRight w:val="0"/>
              <w:marTop w:val="0"/>
              <w:marBottom w:val="0"/>
              <w:divBdr>
                <w:top w:val="none" w:sz="0" w:space="0" w:color="auto"/>
                <w:left w:val="none" w:sz="0" w:space="0" w:color="auto"/>
                <w:bottom w:val="none" w:sz="0" w:space="0" w:color="auto"/>
                <w:right w:val="none" w:sz="0" w:space="0" w:color="auto"/>
              </w:divBdr>
              <w:divsChild>
                <w:div w:id="14717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20420158">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17622223">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10992">
      <w:bodyDiv w:val="1"/>
      <w:marLeft w:val="0"/>
      <w:marRight w:val="0"/>
      <w:marTop w:val="0"/>
      <w:marBottom w:val="0"/>
      <w:divBdr>
        <w:top w:val="none" w:sz="0" w:space="0" w:color="auto"/>
        <w:left w:val="none" w:sz="0" w:space="0" w:color="auto"/>
        <w:bottom w:val="none" w:sz="0" w:space="0" w:color="auto"/>
        <w:right w:val="none" w:sz="0" w:space="0" w:color="auto"/>
      </w:divBdr>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06888690">
      <w:bodyDiv w:val="1"/>
      <w:marLeft w:val="0"/>
      <w:marRight w:val="0"/>
      <w:marTop w:val="0"/>
      <w:marBottom w:val="0"/>
      <w:divBdr>
        <w:top w:val="none" w:sz="0" w:space="0" w:color="auto"/>
        <w:left w:val="none" w:sz="0" w:space="0" w:color="auto"/>
        <w:bottom w:val="none" w:sz="0" w:space="0" w:color="auto"/>
        <w:right w:val="none" w:sz="0" w:space="0" w:color="auto"/>
      </w:divBdr>
      <w:divsChild>
        <w:div w:id="897866065">
          <w:marLeft w:val="0"/>
          <w:marRight w:val="0"/>
          <w:marTop w:val="0"/>
          <w:marBottom w:val="0"/>
          <w:divBdr>
            <w:top w:val="none" w:sz="0" w:space="0" w:color="auto"/>
            <w:left w:val="none" w:sz="0" w:space="0" w:color="auto"/>
            <w:bottom w:val="none" w:sz="0" w:space="0" w:color="auto"/>
            <w:right w:val="none" w:sz="0" w:space="0" w:color="auto"/>
          </w:divBdr>
          <w:divsChild>
            <w:div w:id="347635462">
              <w:marLeft w:val="0"/>
              <w:marRight w:val="0"/>
              <w:marTop w:val="0"/>
              <w:marBottom w:val="0"/>
              <w:divBdr>
                <w:top w:val="none" w:sz="0" w:space="0" w:color="auto"/>
                <w:left w:val="none" w:sz="0" w:space="0" w:color="auto"/>
                <w:bottom w:val="none" w:sz="0" w:space="0" w:color="auto"/>
                <w:right w:val="none" w:sz="0" w:space="0" w:color="auto"/>
              </w:divBdr>
              <w:divsChild>
                <w:div w:id="1934313701">
                  <w:marLeft w:val="0"/>
                  <w:marRight w:val="0"/>
                  <w:marTop w:val="0"/>
                  <w:marBottom w:val="0"/>
                  <w:divBdr>
                    <w:top w:val="none" w:sz="0" w:space="0" w:color="auto"/>
                    <w:left w:val="none" w:sz="0" w:space="0" w:color="auto"/>
                    <w:bottom w:val="none" w:sz="0" w:space="0" w:color="auto"/>
                    <w:right w:val="none" w:sz="0" w:space="0" w:color="auto"/>
                  </w:divBdr>
                  <w:divsChild>
                    <w:div w:id="16144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4942032">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64673263">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39933031">
      <w:bodyDiv w:val="1"/>
      <w:marLeft w:val="0"/>
      <w:marRight w:val="0"/>
      <w:marTop w:val="0"/>
      <w:marBottom w:val="0"/>
      <w:divBdr>
        <w:top w:val="none" w:sz="0" w:space="0" w:color="auto"/>
        <w:left w:val="none" w:sz="0" w:space="0" w:color="auto"/>
        <w:bottom w:val="none" w:sz="0" w:space="0" w:color="auto"/>
        <w:right w:val="none" w:sz="0" w:space="0" w:color="auto"/>
      </w:divBdr>
    </w:div>
    <w:div w:id="844710420">
      <w:bodyDiv w:val="1"/>
      <w:marLeft w:val="0"/>
      <w:marRight w:val="0"/>
      <w:marTop w:val="0"/>
      <w:marBottom w:val="0"/>
      <w:divBdr>
        <w:top w:val="none" w:sz="0" w:space="0" w:color="auto"/>
        <w:left w:val="none" w:sz="0" w:space="0" w:color="auto"/>
        <w:bottom w:val="none" w:sz="0" w:space="0" w:color="auto"/>
        <w:right w:val="none" w:sz="0" w:space="0" w:color="auto"/>
      </w:divBdr>
    </w:div>
    <w:div w:id="881287966">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44276830">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439692">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55060555">
      <w:bodyDiv w:val="1"/>
      <w:marLeft w:val="0"/>
      <w:marRight w:val="0"/>
      <w:marTop w:val="0"/>
      <w:marBottom w:val="0"/>
      <w:divBdr>
        <w:top w:val="none" w:sz="0" w:space="0" w:color="auto"/>
        <w:left w:val="none" w:sz="0" w:space="0" w:color="auto"/>
        <w:bottom w:val="none" w:sz="0" w:space="0" w:color="auto"/>
        <w:right w:val="none" w:sz="0" w:space="0" w:color="auto"/>
      </w:divBdr>
      <w:divsChild>
        <w:div w:id="1939825022">
          <w:marLeft w:val="0"/>
          <w:marRight w:val="0"/>
          <w:marTop w:val="0"/>
          <w:marBottom w:val="0"/>
          <w:divBdr>
            <w:top w:val="none" w:sz="0" w:space="0" w:color="auto"/>
            <w:left w:val="none" w:sz="0" w:space="0" w:color="auto"/>
            <w:bottom w:val="none" w:sz="0" w:space="0" w:color="auto"/>
            <w:right w:val="none" w:sz="0" w:space="0" w:color="auto"/>
          </w:divBdr>
          <w:divsChild>
            <w:div w:id="885411682">
              <w:marLeft w:val="0"/>
              <w:marRight w:val="0"/>
              <w:marTop w:val="0"/>
              <w:marBottom w:val="0"/>
              <w:divBdr>
                <w:top w:val="none" w:sz="0" w:space="0" w:color="auto"/>
                <w:left w:val="none" w:sz="0" w:space="0" w:color="auto"/>
                <w:bottom w:val="none" w:sz="0" w:space="0" w:color="auto"/>
                <w:right w:val="none" w:sz="0" w:space="0" w:color="auto"/>
              </w:divBdr>
              <w:divsChild>
                <w:div w:id="178743134">
                  <w:marLeft w:val="0"/>
                  <w:marRight w:val="0"/>
                  <w:marTop w:val="0"/>
                  <w:marBottom w:val="0"/>
                  <w:divBdr>
                    <w:top w:val="none" w:sz="0" w:space="0" w:color="auto"/>
                    <w:left w:val="none" w:sz="0" w:space="0" w:color="auto"/>
                    <w:bottom w:val="none" w:sz="0" w:space="0" w:color="auto"/>
                    <w:right w:val="none" w:sz="0" w:space="0" w:color="auto"/>
                  </w:divBdr>
                  <w:divsChild>
                    <w:div w:id="1632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24173870">
      <w:bodyDiv w:val="1"/>
      <w:marLeft w:val="0"/>
      <w:marRight w:val="0"/>
      <w:marTop w:val="0"/>
      <w:marBottom w:val="0"/>
      <w:divBdr>
        <w:top w:val="none" w:sz="0" w:space="0" w:color="auto"/>
        <w:left w:val="none" w:sz="0" w:space="0" w:color="auto"/>
        <w:bottom w:val="none" w:sz="0" w:space="0" w:color="auto"/>
        <w:right w:val="none" w:sz="0" w:space="0" w:color="auto"/>
      </w:divBdr>
      <w:divsChild>
        <w:div w:id="1020820975">
          <w:marLeft w:val="0"/>
          <w:marRight w:val="0"/>
          <w:marTop w:val="0"/>
          <w:marBottom w:val="0"/>
          <w:divBdr>
            <w:top w:val="none" w:sz="0" w:space="0" w:color="auto"/>
            <w:left w:val="none" w:sz="0" w:space="0" w:color="auto"/>
            <w:bottom w:val="none" w:sz="0" w:space="0" w:color="auto"/>
            <w:right w:val="none" w:sz="0" w:space="0" w:color="auto"/>
          </w:divBdr>
          <w:divsChild>
            <w:div w:id="318077422">
              <w:marLeft w:val="0"/>
              <w:marRight w:val="0"/>
              <w:marTop w:val="0"/>
              <w:marBottom w:val="0"/>
              <w:divBdr>
                <w:top w:val="none" w:sz="0" w:space="0" w:color="auto"/>
                <w:left w:val="none" w:sz="0" w:space="0" w:color="auto"/>
                <w:bottom w:val="none" w:sz="0" w:space="0" w:color="auto"/>
                <w:right w:val="none" w:sz="0" w:space="0" w:color="auto"/>
              </w:divBdr>
              <w:divsChild>
                <w:div w:id="76173471">
                  <w:marLeft w:val="0"/>
                  <w:marRight w:val="0"/>
                  <w:marTop w:val="0"/>
                  <w:marBottom w:val="0"/>
                  <w:divBdr>
                    <w:top w:val="none" w:sz="0" w:space="0" w:color="auto"/>
                    <w:left w:val="none" w:sz="0" w:space="0" w:color="auto"/>
                    <w:bottom w:val="none" w:sz="0" w:space="0" w:color="auto"/>
                    <w:right w:val="none" w:sz="0" w:space="0" w:color="auto"/>
                  </w:divBdr>
                  <w:divsChild>
                    <w:div w:id="5252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73932331">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47713">
      <w:bodyDiv w:val="1"/>
      <w:marLeft w:val="0"/>
      <w:marRight w:val="0"/>
      <w:marTop w:val="0"/>
      <w:marBottom w:val="0"/>
      <w:divBdr>
        <w:top w:val="none" w:sz="0" w:space="0" w:color="auto"/>
        <w:left w:val="none" w:sz="0" w:space="0" w:color="auto"/>
        <w:bottom w:val="none" w:sz="0" w:space="0" w:color="auto"/>
        <w:right w:val="none" w:sz="0" w:space="0" w:color="auto"/>
      </w:divBdr>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86714434">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52044428">
      <w:bodyDiv w:val="1"/>
      <w:marLeft w:val="0"/>
      <w:marRight w:val="0"/>
      <w:marTop w:val="0"/>
      <w:marBottom w:val="0"/>
      <w:divBdr>
        <w:top w:val="none" w:sz="0" w:space="0" w:color="auto"/>
        <w:left w:val="none" w:sz="0" w:space="0" w:color="auto"/>
        <w:bottom w:val="none" w:sz="0" w:space="0" w:color="auto"/>
        <w:right w:val="none" w:sz="0" w:space="0" w:color="auto"/>
      </w:divBdr>
    </w:div>
    <w:div w:id="177428393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86844197">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1394">
      <w:bodyDiv w:val="1"/>
      <w:marLeft w:val="0"/>
      <w:marRight w:val="0"/>
      <w:marTop w:val="0"/>
      <w:marBottom w:val="0"/>
      <w:divBdr>
        <w:top w:val="none" w:sz="0" w:space="0" w:color="auto"/>
        <w:left w:val="none" w:sz="0" w:space="0" w:color="auto"/>
        <w:bottom w:val="none" w:sz="0" w:space="0" w:color="auto"/>
        <w:right w:val="none" w:sz="0" w:space="0" w:color="auto"/>
      </w:divBdr>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57688074">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5065">
      <w:bodyDiv w:val="1"/>
      <w:marLeft w:val="0"/>
      <w:marRight w:val="0"/>
      <w:marTop w:val="0"/>
      <w:marBottom w:val="0"/>
      <w:divBdr>
        <w:top w:val="none" w:sz="0" w:space="0" w:color="auto"/>
        <w:left w:val="none" w:sz="0" w:space="0" w:color="auto"/>
        <w:bottom w:val="none" w:sz="0" w:space="0" w:color="auto"/>
        <w:right w:val="none" w:sz="0" w:space="0" w:color="auto"/>
      </w:divBdr>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70933538">
      <w:bodyDiv w:val="1"/>
      <w:marLeft w:val="0"/>
      <w:marRight w:val="0"/>
      <w:marTop w:val="0"/>
      <w:marBottom w:val="0"/>
      <w:divBdr>
        <w:top w:val="none" w:sz="0" w:space="0" w:color="auto"/>
        <w:left w:val="none" w:sz="0" w:space="0" w:color="auto"/>
        <w:bottom w:val="none" w:sz="0" w:space="0" w:color="auto"/>
        <w:right w:val="none" w:sz="0" w:space="0" w:color="auto"/>
      </w:divBdr>
      <w:divsChild>
        <w:div w:id="827017921">
          <w:marLeft w:val="0"/>
          <w:marRight w:val="0"/>
          <w:marTop w:val="0"/>
          <w:marBottom w:val="0"/>
          <w:divBdr>
            <w:top w:val="none" w:sz="0" w:space="0" w:color="auto"/>
            <w:left w:val="none" w:sz="0" w:space="0" w:color="auto"/>
            <w:bottom w:val="none" w:sz="0" w:space="0" w:color="auto"/>
            <w:right w:val="none" w:sz="0" w:space="0" w:color="auto"/>
          </w:divBdr>
          <w:divsChild>
            <w:div w:id="1887645263">
              <w:marLeft w:val="0"/>
              <w:marRight w:val="0"/>
              <w:marTop w:val="0"/>
              <w:marBottom w:val="0"/>
              <w:divBdr>
                <w:top w:val="none" w:sz="0" w:space="0" w:color="auto"/>
                <w:left w:val="none" w:sz="0" w:space="0" w:color="auto"/>
                <w:bottom w:val="none" w:sz="0" w:space="0" w:color="auto"/>
                <w:right w:val="none" w:sz="0" w:space="0" w:color="auto"/>
              </w:divBdr>
              <w:divsChild>
                <w:div w:id="785395665">
                  <w:marLeft w:val="0"/>
                  <w:marRight w:val="0"/>
                  <w:marTop w:val="0"/>
                  <w:marBottom w:val="0"/>
                  <w:divBdr>
                    <w:top w:val="none" w:sz="0" w:space="0" w:color="auto"/>
                    <w:left w:val="none" w:sz="0" w:space="0" w:color="auto"/>
                    <w:bottom w:val="none" w:sz="0" w:space="0" w:color="auto"/>
                    <w:right w:val="none" w:sz="0" w:space="0" w:color="auto"/>
                  </w:divBdr>
                  <w:divsChild>
                    <w:div w:id="10685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35700">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sChild>
        <w:div w:id="1811054174">
          <w:marLeft w:val="0"/>
          <w:marRight w:val="0"/>
          <w:marTop w:val="0"/>
          <w:marBottom w:val="0"/>
          <w:divBdr>
            <w:top w:val="none" w:sz="0" w:space="0" w:color="auto"/>
            <w:left w:val="none" w:sz="0" w:space="0" w:color="auto"/>
            <w:bottom w:val="none" w:sz="0" w:space="0" w:color="auto"/>
            <w:right w:val="none" w:sz="0" w:space="0" w:color="auto"/>
          </w:divBdr>
          <w:divsChild>
            <w:div w:id="1647202663">
              <w:marLeft w:val="0"/>
              <w:marRight w:val="0"/>
              <w:marTop w:val="0"/>
              <w:marBottom w:val="0"/>
              <w:divBdr>
                <w:top w:val="none" w:sz="0" w:space="0" w:color="auto"/>
                <w:left w:val="none" w:sz="0" w:space="0" w:color="auto"/>
                <w:bottom w:val="none" w:sz="0" w:space="0" w:color="auto"/>
                <w:right w:val="none" w:sz="0" w:space="0" w:color="auto"/>
              </w:divBdr>
              <w:divsChild>
                <w:div w:id="1476335558">
                  <w:marLeft w:val="0"/>
                  <w:marRight w:val="0"/>
                  <w:marTop w:val="0"/>
                  <w:marBottom w:val="0"/>
                  <w:divBdr>
                    <w:top w:val="none" w:sz="0" w:space="0" w:color="auto"/>
                    <w:left w:val="none" w:sz="0" w:space="0" w:color="auto"/>
                    <w:bottom w:val="none" w:sz="0" w:space="0" w:color="auto"/>
                    <w:right w:val="none" w:sz="0" w:space="0" w:color="auto"/>
                  </w:divBdr>
                  <w:divsChild>
                    <w:div w:id="2098289095">
                      <w:marLeft w:val="0"/>
                      <w:marRight w:val="0"/>
                      <w:marTop w:val="0"/>
                      <w:marBottom w:val="0"/>
                      <w:divBdr>
                        <w:top w:val="none" w:sz="0" w:space="0" w:color="auto"/>
                        <w:left w:val="none" w:sz="0" w:space="0" w:color="auto"/>
                        <w:bottom w:val="none" w:sz="0" w:space="0" w:color="auto"/>
                        <w:right w:val="none" w:sz="0" w:space="0" w:color="auto"/>
                      </w:divBdr>
                    </w:div>
                  </w:divsChild>
                </w:div>
                <w:div w:id="1689334149">
                  <w:marLeft w:val="0"/>
                  <w:marRight w:val="0"/>
                  <w:marTop w:val="0"/>
                  <w:marBottom w:val="0"/>
                  <w:divBdr>
                    <w:top w:val="none" w:sz="0" w:space="0" w:color="auto"/>
                    <w:left w:val="none" w:sz="0" w:space="0" w:color="auto"/>
                    <w:bottom w:val="none" w:sz="0" w:space="0" w:color="auto"/>
                    <w:right w:val="none" w:sz="0" w:space="0" w:color="auto"/>
                  </w:divBdr>
                  <w:divsChild>
                    <w:div w:id="760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84416">
      <w:bodyDiv w:val="1"/>
      <w:marLeft w:val="0"/>
      <w:marRight w:val="0"/>
      <w:marTop w:val="0"/>
      <w:marBottom w:val="0"/>
      <w:divBdr>
        <w:top w:val="none" w:sz="0" w:space="0" w:color="auto"/>
        <w:left w:val="none" w:sz="0" w:space="0" w:color="auto"/>
        <w:bottom w:val="none" w:sz="0" w:space="0" w:color="auto"/>
        <w:right w:val="none" w:sz="0" w:space="0" w:color="auto"/>
      </w:divBdr>
      <w:divsChild>
        <w:div w:id="168450985">
          <w:marLeft w:val="0"/>
          <w:marRight w:val="0"/>
          <w:marTop w:val="0"/>
          <w:marBottom w:val="0"/>
          <w:divBdr>
            <w:top w:val="none" w:sz="0" w:space="0" w:color="auto"/>
            <w:left w:val="none" w:sz="0" w:space="0" w:color="auto"/>
            <w:bottom w:val="none" w:sz="0" w:space="0" w:color="auto"/>
            <w:right w:val="none" w:sz="0" w:space="0" w:color="auto"/>
          </w:divBdr>
          <w:divsChild>
            <w:div w:id="1656450086">
              <w:marLeft w:val="0"/>
              <w:marRight w:val="0"/>
              <w:marTop w:val="0"/>
              <w:marBottom w:val="0"/>
              <w:divBdr>
                <w:top w:val="none" w:sz="0" w:space="0" w:color="auto"/>
                <w:left w:val="none" w:sz="0" w:space="0" w:color="auto"/>
                <w:bottom w:val="none" w:sz="0" w:space="0" w:color="auto"/>
                <w:right w:val="none" w:sz="0" w:space="0" w:color="auto"/>
              </w:divBdr>
              <w:divsChild>
                <w:div w:id="1977757809">
                  <w:marLeft w:val="0"/>
                  <w:marRight w:val="0"/>
                  <w:marTop w:val="0"/>
                  <w:marBottom w:val="0"/>
                  <w:divBdr>
                    <w:top w:val="none" w:sz="0" w:space="0" w:color="auto"/>
                    <w:left w:val="none" w:sz="0" w:space="0" w:color="auto"/>
                    <w:bottom w:val="none" w:sz="0" w:space="0" w:color="auto"/>
                    <w:right w:val="none" w:sz="0" w:space="0" w:color="auto"/>
                  </w:divBdr>
                  <w:divsChild>
                    <w:div w:id="17038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8873">
      <w:bodyDiv w:val="1"/>
      <w:marLeft w:val="0"/>
      <w:marRight w:val="0"/>
      <w:marTop w:val="0"/>
      <w:marBottom w:val="0"/>
      <w:divBdr>
        <w:top w:val="none" w:sz="0" w:space="0" w:color="auto"/>
        <w:left w:val="none" w:sz="0" w:space="0" w:color="auto"/>
        <w:bottom w:val="none" w:sz="0" w:space="0" w:color="auto"/>
        <w:right w:val="none" w:sz="0" w:space="0" w:color="auto"/>
      </w:divBdr>
      <w:divsChild>
        <w:div w:id="1824465539">
          <w:marLeft w:val="0"/>
          <w:marRight w:val="0"/>
          <w:marTop w:val="0"/>
          <w:marBottom w:val="0"/>
          <w:divBdr>
            <w:top w:val="none" w:sz="0" w:space="0" w:color="auto"/>
            <w:left w:val="none" w:sz="0" w:space="0" w:color="auto"/>
            <w:bottom w:val="none" w:sz="0" w:space="0" w:color="auto"/>
            <w:right w:val="none" w:sz="0" w:space="0" w:color="auto"/>
          </w:divBdr>
          <w:divsChild>
            <w:div w:id="989946529">
              <w:marLeft w:val="0"/>
              <w:marRight w:val="0"/>
              <w:marTop w:val="0"/>
              <w:marBottom w:val="0"/>
              <w:divBdr>
                <w:top w:val="none" w:sz="0" w:space="0" w:color="auto"/>
                <w:left w:val="none" w:sz="0" w:space="0" w:color="auto"/>
                <w:bottom w:val="none" w:sz="0" w:space="0" w:color="auto"/>
                <w:right w:val="none" w:sz="0" w:space="0" w:color="auto"/>
              </w:divBdr>
              <w:divsChild>
                <w:div w:id="949825711">
                  <w:marLeft w:val="0"/>
                  <w:marRight w:val="0"/>
                  <w:marTop w:val="0"/>
                  <w:marBottom w:val="0"/>
                  <w:divBdr>
                    <w:top w:val="none" w:sz="0" w:space="0" w:color="auto"/>
                    <w:left w:val="none" w:sz="0" w:space="0" w:color="auto"/>
                    <w:bottom w:val="none" w:sz="0" w:space="0" w:color="auto"/>
                    <w:right w:val="none" w:sz="0" w:space="0" w:color="auto"/>
                  </w:divBdr>
                  <w:divsChild>
                    <w:div w:id="8485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175</cp:revision>
  <cp:lastPrinted>2018-02-15T10:05:00Z</cp:lastPrinted>
  <dcterms:created xsi:type="dcterms:W3CDTF">2018-04-06T12:41:00Z</dcterms:created>
  <dcterms:modified xsi:type="dcterms:W3CDTF">2021-04-13T12:17:00Z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