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8587" w14:textId="77777777" w:rsidR="00C27A6C" w:rsidRDefault="00C27A6C"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rPr>
      </w:pPr>
      <w:r>
        <w:rPr>
          <w:rFonts w:ascii="SohoGothicPro-ExtraBold" w:eastAsia="SohoGothicPro-ExtraBold" w:hAnsi="SohoGothicPro-ExtraBold" w:cs="SohoGothicPro-ExtraBold"/>
          <w:b/>
          <w:bCs/>
        </w:rPr>
        <w:t xml:space="preserve">Medieninformation </w:t>
      </w:r>
    </w:p>
    <w:p w14:paraId="55C645F6" w14:textId="77777777" w:rsidR="00C27A6C" w:rsidRDefault="00C27A6C"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rPr>
      </w:pPr>
    </w:p>
    <w:p w14:paraId="43232C69" w14:textId="4CA806E7" w:rsidR="0041340D" w:rsidRDefault="0041340D" w:rsidP="00C27A6C">
      <w:pPr>
        <w:pStyle w:val="paragraph"/>
        <w:spacing w:before="0" w:beforeAutospacing="0" w:after="0" w:afterAutospacing="0"/>
        <w:jc w:val="both"/>
        <w:textAlignment w:val="baseline"/>
        <w:rPr>
          <w:rFonts w:ascii="Soho Gothic Pro" w:eastAsia="Calibri" w:hAnsi="Soho Gothic Pro"/>
          <w:b/>
          <w:bCs/>
          <w:color w:val="0070C0"/>
          <w:sz w:val="28"/>
          <w:szCs w:val="28"/>
          <w:lang w:val="de-DE" w:eastAsia="en-US"/>
        </w:rPr>
      </w:pPr>
      <w:r>
        <w:rPr>
          <w:rFonts w:ascii="Soho Gothic Pro" w:eastAsia="Calibri" w:hAnsi="Soho Gothic Pro"/>
          <w:b/>
          <w:bCs/>
          <w:color w:val="0070C0"/>
          <w:sz w:val="28"/>
          <w:szCs w:val="28"/>
          <w:lang w:val="de-DE" w:eastAsia="en-US"/>
        </w:rPr>
        <w:t xml:space="preserve">Beko Marktforschung zum Wäschewaschen: </w:t>
      </w:r>
    </w:p>
    <w:p w14:paraId="3276D7DE" w14:textId="691F7BC0" w:rsidR="00C27A6C" w:rsidRDefault="002B7703" w:rsidP="00C27A6C">
      <w:pPr>
        <w:pStyle w:val="paragraph"/>
        <w:spacing w:before="0" w:beforeAutospacing="0" w:after="0" w:afterAutospacing="0"/>
        <w:jc w:val="both"/>
        <w:textAlignment w:val="baseline"/>
        <w:rPr>
          <w:rFonts w:ascii="Soho Gothic Pro" w:eastAsia="Calibri" w:hAnsi="Soho Gothic Pro"/>
          <w:b/>
          <w:bCs/>
          <w:color w:val="0070C0"/>
          <w:sz w:val="28"/>
          <w:szCs w:val="28"/>
          <w:lang w:val="de-DE" w:eastAsia="en-US"/>
        </w:rPr>
      </w:pPr>
      <w:r>
        <w:rPr>
          <w:rFonts w:ascii="Soho Gothic Pro" w:eastAsia="Calibri" w:hAnsi="Soho Gothic Pro"/>
          <w:b/>
          <w:bCs/>
          <w:color w:val="0070C0"/>
          <w:sz w:val="28"/>
          <w:szCs w:val="28"/>
          <w:lang w:val="de-DE" w:eastAsia="en-US"/>
        </w:rPr>
        <w:t>Häufigkeit</w:t>
      </w:r>
      <w:r w:rsidR="00F22B6A">
        <w:rPr>
          <w:rFonts w:ascii="Soho Gothic Pro" w:eastAsia="Calibri" w:hAnsi="Soho Gothic Pro"/>
          <w:b/>
          <w:bCs/>
          <w:color w:val="0070C0"/>
          <w:sz w:val="28"/>
          <w:szCs w:val="28"/>
          <w:lang w:val="de-DE" w:eastAsia="en-US"/>
        </w:rPr>
        <w:t>, u</w:t>
      </w:r>
      <w:r w:rsidR="0041340D">
        <w:rPr>
          <w:rFonts w:ascii="Soho Gothic Pro" w:eastAsia="Calibri" w:hAnsi="Soho Gothic Pro"/>
          <w:b/>
          <w:bCs/>
          <w:color w:val="0070C0"/>
          <w:sz w:val="28"/>
          <w:szCs w:val="28"/>
          <w:lang w:val="de-DE" w:eastAsia="en-US"/>
        </w:rPr>
        <w:t>mweltbewusstes Handeln</w:t>
      </w:r>
      <w:r>
        <w:rPr>
          <w:rFonts w:ascii="Soho Gothic Pro" w:eastAsia="Calibri" w:hAnsi="Soho Gothic Pro"/>
          <w:b/>
          <w:bCs/>
          <w:color w:val="0070C0"/>
          <w:sz w:val="28"/>
          <w:szCs w:val="28"/>
          <w:lang w:val="de-DE" w:eastAsia="en-US"/>
        </w:rPr>
        <w:t xml:space="preserve"> und die Rolle der Geschlechter </w:t>
      </w:r>
    </w:p>
    <w:p w14:paraId="14442FE6" w14:textId="77777777" w:rsidR="00C27A6C" w:rsidRDefault="00C27A6C" w:rsidP="00C27A6C">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4FE50703" w14:textId="19977AA6" w:rsidR="00C27A6C" w:rsidRDefault="00C976AE" w:rsidP="00C27A6C">
      <w:pPr>
        <w:pStyle w:val="paragraph"/>
        <w:spacing w:before="0" w:beforeAutospacing="0" w:after="0" w:afterAutospacing="0"/>
        <w:jc w:val="both"/>
        <w:textAlignment w:val="baseline"/>
        <w:rPr>
          <w:rStyle w:val="eop"/>
          <w:rFonts w:ascii="SohoGothicPro-ExtraBold" w:hAnsi="SohoGothicPro-ExtraBold" w:cs="Segoe UI"/>
          <w:sz w:val="22"/>
          <w:szCs w:val="22"/>
        </w:rPr>
      </w:pPr>
      <w:r>
        <w:rPr>
          <w:rStyle w:val="normaltextrun"/>
          <w:rFonts w:ascii="SohoGothicPro-ExtraBold" w:hAnsi="SohoGothicPro-ExtraBold" w:cs="Segoe UI"/>
          <w:b/>
          <w:bCs/>
          <w:sz w:val="22"/>
          <w:szCs w:val="22"/>
        </w:rPr>
        <w:t xml:space="preserve">Die Waschmaschine läuft häufig in den österreichischen Haushalten. In 92 Prozent wird mindestens einmal pro </w:t>
      </w:r>
      <w:r w:rsidRPr="00C976AE">
        <w:rPr>
          <w:rStyle w:val="normaltextrun"/>
          <w:rFonts w:ascii="SohoGothicPro-ExtraBold" w:hAnsi="SohoGothicPro-ExtraBold" w:cs="Segoe UI"/>
          <w:b/>
          <w:bCs/>
          <w:sz w:val="22"/>
          <w:szCs w:val="22"/>
        </w:rPr>
        <w:t>Woche Wäsche gewaschen. Eine</w:t>
      </w:r>
      <w:r w:rsidR="009173A4" w:rsidRPr="00C976AE">
        <w:rPr>
          <w:rStyle w:val="normaltextrun"/>
          <w:rFonts w:ascii="SohoGothicPro-ExtraBold" w:hAnsi="SohoGothicPro-ExtraBold" w:cs="Segoe UI"/>
          <w:b/>
          <w:bCs/>
          <w:sz w:val="22"/>
          <w:szCs w:val="22"/>
        </w:rPr>
        <w:t xml:space="preserve"> von Beko in Auftrag gegebene </w:t>
      </w:r>
      <w:r w:rsidRPr="00C976AE">
        <w:rPr>
          <w:rStyle w:val="normaltextrun"/>
          <w:rFonts w:ascii="SohoGothicPro-ExtraBold" w:hAnsi="SohoGothicPro-ExtraBold" w:cs="Segoe UI"/>
          <w:b/>
          <w:bCs/>
          <w:sz w:val="22"/>
          <w:szCs w:val="22"/>
        </w:rPr>
        <w:t xml:space="preserve">aktuelle, repräsentative </w:t>
      </w:r>
      <w:r w:rsidR="009173A4" w:rsidRPr="00C976AE">
        <w:rPr>
          <w:rStyle w:val="normaltextrun"/>
          <w:rFonts w:ascii="SohoGothicPro-ExtraBold" w:hAnsi="SohoGothicPro-ExtraBold" w:cs="Segoe UI"/>
          <w:b/>
          <w:bCs/>
          <w:sz w:val="22"/>
          <w:szCs w:val="22"/>
        </w:rPr>
        <w:t>Umfrage</w:t>
      </w:r>
      <w:r w:rsidR="009173A4" w:rsidRPr="00C976AE">
        <w:rPr>
          <w:rStyle w:val="eop"/>
          <w:rFonts w:ascii="SohoGothicPro-ExtraBold" w:hAnsi="SohoGothicPro-ExtraBold" w:cs="Segoe UI"/>
          <w:b/>
          <w:bCs/>
          <w:sz w:val="22"/>
          <w:szCs w:val="22"/>
        </w:rPr>
        <w:t> </w:t>
      </w:r>
      <w:r w:rsidRPr="00C976AE">
        <w:rPr>
          <w:rStyle w:val="normaltextrun"/>
          <w:rFonts w:ascii="SohoGothicPro-ExtraBold" w:hAnsi="SohoGothicPro-ExtraBold" w:cs="Segoe UI"/>
          <w:b/>
          <w:bCs/>
          <w:sz w:val="22"/>
          <w:szCs w:val="22"/>
        </w:rPr>
        <w:t xml:space="preserve">zeigt, dass in Punkto Waschen </w:t>
      </w:r>
      <w:r w:rsidR="00074576">
        <w:rPr>
          <w:rStyle w:val="normaltextrun"/>
          <w:rFonts w:ascii="SohoGothicPro-ExtraBold" w:hAnsi="SohoGothicPro-ExtraBold" w:cs="Segoe UI"/>
          <w:b/>
          <w:bCs/>
          <w:sz w:val="22"/>
          <w:szCs w:val="22"/>
        </w:rPr>
        <w:t xml:space="preserve">bereits </w:t>
      </w:r>
      <w:r w:rsidRPr="00C976AE">
        <w:rPr>
          <w:rStyle w:val="normaltextrun"/>
          <w:rFonts w:ascii="SohoGothicPro-ExtraBold" w:hAnsi="SohoGothicPro-ExtraBold" w:cs="Segoe UI"/>
          <w:b/>
          <w:bCs/>
          <w:sz w:val="22"/>
          <w:szCs w:val="22"/>
        </w:rPr>
        <w:t>einige umweltbewusste Handlungen gesetzt werden, wie d</w:t>
      </w:r>
      <w:r w:rsidR="00AF4C26">
        <w:rPr>
          <w:rStyle w:val="normaltextrun"/>
          <w:rFonts w:ascii="SohoGothicPro-ExtraBold" w:hAnsi="SohoGothicPro-ExtraBold" w:cs="Segoe UI"/>
          <w:b/>
          <w:bCs/>
          <w:sz w:val="22"/>
          <w:szCs w:val="22"/>
        </w:rPr>
        <w:t>as Achten auf die</w:t>
      </w:r>
      <w:r w:rsidRPr="00C976AE">
        <w:rPr>
          <w:rStyle w:val="normaltextrun"/>
          <w:rFonts w:ascii="SohoGothicPro-ExtraBold" w:hAnsi="SohoGothicPro-ExtraBold" w:cs="Segoe UI"/>
          <w:b/>
          <w:bCs/>
          <w:sz w:val="22"/>
          <w:szCs w:val="22"/>
        </w:rPr>
        <w:t xml:space="preserve"> richtige Füllmenge oder das Verwenden niedriger Temperaturen. Jed</w:t>
      </w:r>
      <w:r w:rsidR="0041340D">
        <w:rPr>
          <w:rStyle w:val="normaltextrun"/>
          <w:rFonts w:ascii="SohoGothicPro-ExtraBold" w:hAnsi="SohoGothicPro-ExtraBold" w:cs="Segoe UI"/>
          <w:b/>
          <w:bCs/>
          <w:sz w:val="22"/>
          <w:szCs w:val="22"/>
        </w:rPr>
        <w:t xml:space="preserve">e </w:t>
      </w:r>
      <w:r w:rsidRPr="00C976AE">
        <w:rPr>
          <w:rStyle w:val="normaltextrun"/>
          <w:rFonts w:ascii="SohoGothicPro-ExtraBold" w:hAnsi="SohoGothicPro-ExtraBold" w:cs="Segoe UI"/>
          <w:b/>
          <w:bCs/>
          <w:sz w:val="22"/>
          <w:szCs w:val="22"/>
        </w:rPr>
        <w:t xml:space="preserve">bzw. jeder Dritte </w:t>
      </w:r>
      <w:r w:rsidR="00322DDF">
        <w:rPr>
          <w:rStyle w:val="normaltextrun"/>
          <w:rFonts w:ascii="SohoGothicPro-ExtraBold" w:hAnsi="SohoGothicPro-ExtraBold" w:cs="Segoe UI"/>
          <w:b/>
          <w:bCs/>
          <w:sz w:val="22"/>
          <w:szCs w:val="22"/>
        </w:rPr>
        <w:t xml:space="preserve">gibt </w:t>
      </w:r>
      <w:r w:rsidRPr="00C976AE">
        <w:rPr>
          <w:rStyle w:val="normaltextrun"/>
          <w:rFonts w:ascii="SohoGothicPro-ExtraBold" w:hAnsi="SohoGothicPro-ExtraBold" w:cs="Segoe UI"/>
          <w:b/>
          <w:bCs/>
          <w:sz w:val="22"/>
          <w:szCs w:val="22"/>
        </w:rPr>
        <w:t>an, so oft wie möglich das Energiespar-Programm zu verwenden.</w:t>
      </w:r>
    </w:p>
    <w:p w14:paraId="313DF732" w14:textId="77777777" w:rsidR="009173A4" w:rsidRDefault="009173A4" w:rsidP="00C27A6C">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p>
    <w:p w14:paraId="54CDD718" w14:textId="2FA3B007" w:rsidR="007F25CB" w:rsidRDefault="00C27A6C"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Wien,</w:t>
      </w:r>
      <w:r w:rsidR="00F54C8F">
        <w:rPr>
          <w:rStyle w:val="normaltextrun"/>
          <w:rFonts w:ascii="SohoGothicPro-ExtraBold" w:eastAsiaTheme="minorEastAsia" w:hAnsi="SohoGothicPro-ExtraBold"/>
          <w:sz w:val="22"/>
          <w:szCs w:val="22"/>
        </w:rPr>
        <w:t xml:space="preserve"> </w:t>
      </w:r>
      <w:r w:rsidR="00814C15">
        <w:rPr>
          <w:rStyle w:val="normaltextrun"/>
          <w:rFonts w:ascii="SohoGothicPro-ExtraBold" w:eastAsiaTheme="minorEastAsia" w:hAnsi="SohoGothicPro-ExtraBold"/>
          <w:sz w:val="22"/>
          <w:szCs w:val="22"/>
        </w:rPr>
        <w:t>24</w:t>
      </w:r>
      <w:r w:rsidR="007F25CB">
        <w:rPr>
          <w:rStyle w:val="normaltextrun"/>
          <w:rFonts w:ascii="SohoGothicPro-ExtraBold" w:eastAsiaTheme="minorEastAsia" w:hAnsi="SohoGothicPro-ExtraBold"/>
          <w:sz w:val="22"/>
          <w:szCs w:val="22"/>
        </w:rPr>
        <w:t xml:space="preserve">. </w:t>
      </w:r>
      <w:r w:rsidR="00185EB7">
        <w:rPr>
          <w:rStyle w:val="normaltextrun"/>
          <w:rFonts w:ascii="SohoGothicPro-ExtraBold" w:eastAsiaTheme="minorEastAsia" w:hAnsi="SohoGothicPro-ExtraBold"/>
          <w:sz w:val="22"/>
          <w:szCs w:val="22"/>
        </w:rPr>
        <w:t>Oktober</w:t>
      </w:r>
      <w:r>
        <w:rPr>
          <w:rStyle w:val="normaltextrun"/>
          <w:rFonts w:ascii="SohoGothicPro-ExtraBold" w:eastAsiaTheme="minorEastAsia" w:hAnsi="SohoGothicPro-ExtraBold"/>
          <w:sz w:val="22"/>
          <w:szCs w:val="22"/>
        </w:rPr>
        <w:t xml:space="preserve"> 2023. </w:t>
      </w:r>
      <w:r w:rsidR="001A13B6" w:rsidRPr="001A13B6">
        <w:rPr>
          <w:rStyle w:val="normaltextrun"/>
          <w:rFonts w:ascii="SohoGothicPro-ExtraBold" w:hAnsi="SohoGothicPro-ExtraBold" w:cs="Segoe UI"/>
          <w:sz w:val="22"/>
          <w:szCs w:val="22"/>
        </w:rPr>
        <w:t xml:space="preserve">Die Waschmaschine </w:t>
      </w:r>
      <w:r w:rsidR="00AF4C26">
        <w:rPr>
          <w:rStyle w:val="normaltextrun"/>
          <w:rFonts w:ascii="SohoGothicPro-ExtraBold" w:hAnsi="SohoGothicPro-ExtraBold" w:cs="Segoe UI"/>
          <w:sz w:val="22"/>
          <w:szCs w:val="22"/>
        </w:rPr>
        <w:t xml:space="preserve">hat </w:t>
      </w:r>
      <w:r w:rsidR="001A13B6" w:rsidRPr="001A13B6">
        <w:rPr>
          <w:rStyle w:val="normaltextrun"/>
          <w:rFonts w:ascii="SohoGothicPro-ExtraBold" w:hAnsi="SohoGothicPro-ExtraBold" w:cs="Segoe UI"/>
          <w:sz w:val="22"/>
          <w:szCs w:val="22"/>
        </w:rPr>
        <w:t>in den österreichischen Haushalten</w:t>
      </w:r>
      <w:r w:rsidR="00AF4C26">
        <w:rPr>
          <w:rStyle w:val="normaltextrun"/>
          <w:rFonts w:ascii="SohoGothicPro-ExtraBold" w:hAnsi="SohoGothicPro-ExtraBold" w:cs="Segoe UI"/>
          <w:sz w:val="22"/>
          <w:szCs w:val="22"/>
        </w:rPr>
        <w:t xml:space="preserve"> einiges zu tun</w:t>
      </w:r>
      <w:r w:rsidR="001A13B6" w:rsidRPr="001A13B6">
        <w:rPr>
          <w:rStyle w:val="normaltextrun"/>
          <w:rFonts w:ascii="SohoGothicPro-ExtraBold" w:hAnsi="SohoGothicPro-ExtraBold" w:cs="Segoe UI"/>
          <w:sz w:val="22"/>
          <w:szCs w:val="22"/>
        </w:rPr>
        <w:t>. In 92 Prozent wird mindestens einmal pro Woche Wäsche gewaschen.</w:t>
      </w:r>
      <w:r w:rsidR="001A13B6" w:rsidRPr="00C976AE">
        <w:rPr>
          <w:rStyle w:val="normaltextrun"/>
          <w:rFonts w:ascii="SohoGothicPro-ExtraBold" w:hAnsi="SohoGothicPro-ExtraBold" w:cs="Segoe UI"/>
          <w:b/>
          <w:bCs/>
          <w:sz w:val="22"/>
          <w:szCs w:val="22"/>
        </w:rPr>
        <w:t xml:space="preserve"> </w:t>
      </w:r>
      <w:r w:rsidR="007F25CB" w:rsidRPr="007F25CB">
        <w:rPr>
          <w:rStyle w:val="normaltextrun"/>
          <w:rFonts w:ascii="SohoGothicPro-ExtraBold" w:eastAsiaTheme="minorEastAsia" w:hAnsi="SohoGothicPro-ExtraBold"/>
          <w:sz w:val="22"/>
          <w:szCs w:val="22"/>
        </w:rPr>
        <w:t xml:space="preserve">In den meisten Haushalten </w:t>
      </w:r>
      <w:r w:rsidR="007F25CB">
        <w:rPr>
          <w:rStyle w:val="normaltextrun"/>
          <w:rFonts w:ascii="SohoGothicPro-ExtraBold" w:eastAsiaTheme="minorEastAsia" w:hAnsi="SohoGothicPro-ExtraBold"/>
          <w:sz w:val="22"/>
          <w:szCs w:val="22"/>
        </w:rPr>
        <w:t xml:space="preserve">(37 Prozent) </w:t>
      </w:r>
      <w:r w:rsidR="007F25CB" w:rsidRPr="007F25CB">
        <w:rPr>
          <w:rStyle w:val="normaltextrun"/>
          <w:rFonts w:ascii="SohoGothicPro-ExtraBold" w:eastAsiaTheme="minorEastAsia" w:hAnsi="SohoGothicPro-ExtraBold"/>
          <w:sz w:val="22"/>
          <w:szCs w:val="22"/>
        </w:rPr>
        <w:t>läuft die Wasch</w:t>
      </w:r>
      <w:r w:rsidR="007F25CB" w:rsidRPr="007F25CB">
        <w:rPr>
          <w:rStyle w:val="normaltextrun"/>
          <w:rFonts w:ascii="SohoGothicPro-ExtraBold" w:eastAsiaTheme="minorEastAsia" w:hAnsi="SohoGothicPro-ExtraBold"/>
          <w:sz w:val="22"/>
          <w:szCs w:val="22"/>
        </w:rPr>
        <w:softHyphen/>
        <w:t xml:space="preserve">maschine </w:t>
      </w:r>
      <w:r w:rsidR="007F25CB">
        <w:rPr>
          <w:rStyle w:val="normaltextrun"/>
          <w:rFonts w:ascii="SohoGothicPro-ExtraBold" w:eastAsiaTheme="minorEastAsia" w:hAnsi="SohoGothicPro-ExtraBold"/>
          <w:sz w:val="22"/>
          <w:szCs w:val="22"/>
        </w:rPr>
        <w:t>zwei</w:t>
      </w:r>
      <w:r w:rsidR="007F25CB" w:rsidRPr="007F25CB">
        <w:rPr>
          <w:rStyle w:val="normaltextrun"/>
          <w:rFonts w:ascii="SohoGothicPro-ExtraBold" w:eastAsiaTheme="minorEastAsia" w:hAnsi="SohoGothicPro-ExtraBold"/>
          <w:sz w:val="22"/>
          <w:szCs w:val="22"/>
        </w:rPr>
        <w:t xml:space="preserve">- bis </w:t>
      </w:r>
      <w:r w:rsidR="007F25CB">
        <w:rPr>
          <w:rStyle w:val="normaltextrun"/>
          <w:rFonts w:ascii="SohoGothicPro-ExtraBold" w:eastAsiaTheme="minorEastAsia" w:hAnsi="SohoGothicPro-ExtraBold"/>
          <w:sz w:val="22"/>
          <w:szCs w:val="22"/>
        </w:rPr>
        <w:t>drei</w:t>
      </w:r>
      <w:r w:rsidR="007F25CB" w:rsidRPr="007F25CB">
        <w:rPr>
          <w:rStyle w:val="normaltextrun"/>
          <w:rFonts w:ascii="SohoGothicPro-ExtraBold" w:eastAsiaTheme="minorEastAsia" w:hAnsi="SohoGothicPro-ExtraBold"/>
          <w:sz w:val="22"/>
          <w:szCs w:val="22"/>
        </w:rPr>
        <w:t xml:space="preserve">mal in der Woche. </w:t>
      </w:r>
      <w:r w:rsidR="007F25CB">
        <w:rPr>
          <w:rStyle w:val="normaltextrun"/>
          <w:rFonts w:ascii="SohoGothicPro-ExtraBold" w:eastAsiaTheme="minorEastAsia" w:hAnsi="SohoGothicPro-ExtraBold"/>
          <w:sz w:val="22"/>
          <w:szCs w:val="22"/>
        </w:rPr>
        <w:t xml:space="preserve">28 Prozent waschen </w:t>
      </w:r>
      <w:r w:rsidR="00AF4C26">
        <w:rPr>
          <w:rStyle w:val="normaltextrun"/>
          <w:rFonts w:ascii="SohoGothicPro-ExtraBold" w:eastAsiaTheme="minorEastAsia" w:hAnsi="SohoGothicPro-ExtraBold"/>
          <w:sz w:val="22"/>
          <w:szCs w:val="22"/>
        </w:rPr>
        <w:t xml:space="preserve">nur </w:t>
      </w:r>
      <w:r w:rsidR="007F25CB">
        <w:rPr>
          <w:rStyle w:val="normaltextrun"/>
          <w:rFonts w:ascii="SohoGothicPro-ExtraBold" w:eastAsiaTheme="minorEastAsia" w:hAnsi="SohoGothicPro-ExtraBold"/>
          <w:sz w:val="22"/>
          <w:szCs w:val="22"/>
        </w:rPr>
        <w:t xml:space="preserve">einmal pro Woche. 16 Prozent der Befragten geben an, dass in ihrem Haushalt jeden zweiten Tag die Waschmaschine läuft. </w:t>
      </w:r>
      <w:r w:rsidR="00AF4C26">
        <w:rPr>
          <w:rStyle w:val="normaltextrun"/>
          <w:rFonts w:ascii="SohoGothicPro-ExtraBold" w:eastAsiaTheme="minorEastAsia" w:hAnsi="SohoGothicPro-ExtraBold"/>
          <w:sz w:val="22"/>
          <w:szCs w:val="22"/>
        </w:rPr>
        <w:t xml:space="preserve">14-tägig waschen ihre Wäsche hingegen nur 6 Prozent. </w:t>
      </w:r>
      <w:r w:rsidR="007F25CB">
        <w:rPr>
          <w:rStyle w:val="normaltextrun"/>
          <w:rFonts w:ascii="SohoGothicPro-ExtraBold" w:eastAsiaTheme="minorEastAsia" w:hAnsi="SohoGothicPro-ExtraBold"/>
          <w:sz w:val="22"/>
          <w:szCs w:val="22"/>
        </w:rPr>
        <w:t xml:space="preserve">In 11 Prozent der Haushalte wird täglich gewaschen. Interessant dabei ist, dass das 13 Prozent der männlichen Befragten angeben und nur 8,4 Prozent der weiblichen Teilnehmerinnen. </w:t>
      </w:r>
    </w:p>
    <w:p w14:paraId="01F428BD" w14:textId="77777777" w:rsidR="00691B47" w:rsidRDefault="00691B47"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31832D1D" w14:textId="0516132A" w:rsidR="00691B47" w:rsidRPr="00691B47" w:rsidRDefault="00691B47" w:rsidP="00E047C7">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r w:rsidRPr="00691B47">
        <w:rPr>
          <w:rStyle w:val="normaltextrun"/>
          <w:rFonts w:ascii="SohoGothicPro-ExtraBold" w:eastAsiaTheme="minorEastAsia" w:hAnsi="SohoGothicPro-ExtraBold"/>
          <w:b/>
          <w:bCs/>
          <w:sz w:val="22"/>
          <w:szCs w:val="22"/>
        </w:rPr>
        <w:t>Ist Wäsch</w:t>
      </w:r>
      <w:r w:rsidR="0041340D">
        <w:rPr>
          <w:rStyle w:val="normaltextrun"/>
          <w:rFonts w:ascii="SohoGothicPro-ExtraBold" w:eastAsiaTheme="minorEastAsia" w:hAnsi="SohoGothicPro-ExtraBold"/>
          <w:b/>
          <w:bCs/>
          <w:sz w:val="22"/>
          <w:szCs w:val="22"/>
        </w:rPr>
        <w:t>ew</w:t>
      </w:r>
      <w:r w:rsidRPr="00691B47">
        <w:rPr>
          <w:rStyle w:val="normaltextrun"/>
          <w:rFonts w:ascii="SohoGothicPro-ExtraBold" w:eastAsiaTheme="minorEastAsia" w:hAnsi="SohoGothicPro-ExtraBold"/>
          <w:b/>
          <w:bCs/>
          <w:sz w:val="22"/>
          <w:szCs w:val="22"/>
        </w:rPr>
        <w:t>aschen</w:t>
      </w:r>
      <w:r w:rsidR="0041340D">
        <w:rPr>
          <w:rStyle w:val="normaltextrun"/>
          <w:rFonts w:ascii="SohoGothicPro-ExtraBold" w:eastAsiaTheme="minorEastAsia" w:hAnsi="SohoGothicPro-ExtraBold"/>
          <w:b/>
          <w:bCs/>
          <w:sz w:val="22"/>
          <w:szCs w:val="22"/>
        </w:rPr>
        <w:t xml:space="preserve"> mittlerweile</w:t>
      </w:r>
      <w:r w:rsidRPr="00691B47">
        <w:rPr>
          <w:rStyle w:val="normaltextrun"/>
          <w:rFonts w:ascii="SohoGothicPro-ExtraBold" w:eastAsiaTheme="minorEastAsia" w:hAnsi="SohoGothicPro-ExtraBold"/>
          <w:b/>
          <w:bCs/>
          <w:sz w:val="22"/>
          <w:szCs w:val="22"/>
        </w:rPr>
        <w:t xml:space="preserve"> </w:t>
      </w:r>
      <w:r w:rsidR="00AF4C26">
        <w:rPr>
          <w:rStyle w:val="normaltextrun"/>
          <w:rFonts w:ascii="SohoGothicPro-ExtraBold" w:eastAsiaTheme="minorEastAsia" w:hAnsi="SohoGothicPro-ExtraBold"/>
          <w:b/>
          <w:bCs/>
          <w:sz w:val="22"/>
          <w:szCs w:val="22"/>
        </w:rPr>
        <w:t>zur Männersache geworden</w:t>
      </w:r>
      <w:r w:rsidRPr="00691B47">
        <w:rPr>
          <w:rStyle w:val="normaltextrun"/>
          <w:rFonts w:ascii="SohoGothicPro-ExtraBold" w:eastAsiaTheme="minorEastAsia" w:hAnsi="SohoGothicPro-ExtraBold"/>
          <w:b/>
          <w:bCs/>
          <w:sz w:val="22"/>
          <w:szCs w:val="22"/>
        </w:rPr>
        <w:t>?</w:t>
      </w:r>
    </w:p>
    <w:p w14:paraId="5B516B3A" w14:textId="37BFF3BF" w:rsidR="007F25CB" w:rsidRDefault="00AF4C26"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Die Umfrage sagt Nein. Denn die obenstehende Frage bezog sich auf die Wasch-Häufigkeit im Haushalt und nicht darauf, wer sich darum kümmert. D</w:t>
      </w:r>
      <w:r w:rsidR="00AB0201">
        <w:rPr>
          <w:rStyle w:val="normaltextrun"/>
          <w:rFonts w:ascii="SohoGothicPro-ExtraBold" w:eastAsiaTheme="minorEastAsia" w:hAnsi="SohoGothicPro-ExtraBold"/>
          <w:sz w:val="22"/>
          <w:szCs w:val="22"/>
        </w:rPr>
        <w:t>ie</w:t>
      </w:r>
      <w:r>
        <w:rPr>
          <w:rStyle w:val="normaltextrun"/>
          <w:rFonts w:ascii="SohoGothicPro-ExtraBold" w:eastAsiaTheme="minorEastAsia" w:hAnsi="SohoGothicPro-ExtraBold"/>
          <w:sz w:val="22"/>
          <w:szCs w:val="22"/>
        </w:rPr>
        <w:t xml:space="preserve"> </w:t>
      </w:r>
      <w:r w:rsidR="00691B47">
        <w:rPr>
          <w:rStyle w:val="normaltextrun"/>
          <w:rFonts w:ascii="SohoGothicPro-ExtraBold" w:eastAsiaTheme="minorEastAsia" w:hAnsi="SohoGothicPro-ExtraBold"/>
          <w:sz w:val="22"/>
          <w:szCs w:val="22"/>
        </w:rPr>
        <w:t xml:space="preserve">Aussage „Bei uns im Haushalt bin vor allem ich für das Wäschewaschen zuständig“ </w:t>
      </w:r>
      <w:r w:rsidR="00AB0201">
        <w:rPr>
          <w:rStyle w:val="normaltextrun"/>
          <w:rFonts w:ascii="SohoGothicPro-ExtraBold" w:eastAsiaTheme="minorEastAsia" w:hAnsi="SohoGothicPro-ExtraBold"/>
          <w:sz w:val="22"/>
          <w:szCs w:val="22"/>
        </w:rPr>
        <w:t xml:space="preserve">zeigt ein ganz anderes Bild. Denn ihr </w:t>
      </w:r>
      <w:r>
        <w:rPr>
          <w:rStyle w:val="normaltextrun"/>
          <w:rFonts w:ascii="SohoGothicPro-ExtraBold" w:eastAsiaTheme="minorEastAsia" w:hAnsi="SohoGothicPro-ExtraBold"/>
          <w:sz w:val="22"/>
          <w:szCs w:val="22"/>
        </w:rPr>
        <w:t xml:space="preserve">stimmen 60 Prozent der weiblichen Befragten </w:t>
      </w:r>
      <w:r w:rsidR="00691B47">
        <w:rPr>
          <w:rStyle w:val="normaltextrun"/>
          <w:rFonts w:ascii="SohoGothicPro-ExtraBold" w:eastAsiaTheme="minorEastAsia" w:hAnsi="SohoGothicPro-ExtraBold"/>
          <w:sz w:val="22"/>
          <w:szCs w:val="22"/>
        </w:rPr>
        <w:t>zu</w:t>
      </w:r>
      <w:r>
        <w:rPr>
          <w:rStyle w:val="normaltextrun"/>
          <w:rFonts w:ascii="SohoGothicPro-ExtraBold" w:eastAsiaTheme="minorEastAsia" w:hAnsi="SohoGothicPro-ExtraBold"/>
          <w:sz w:val="22"/>
          <w:szCs w:val="22"/>
        </w:rPr>
        <w:t>, jedoch</w:t>
      </w:r>
      <w:r w:rsidR="00691B47">
        <w:rPr>
          <w:rStyle w:val="normaltextrun"/>
          <w:rFonts w:ascii="SohoGothicPro-ExtraBold" w:eastAsiaTheme="minorEastAsia" w:hAnsi="SohoGothicPro-ExtraBold"/>
          <w:sz w:val="22"/>
          <w:szCs w:val="22"/>
        </w:rPr>
        <w:t xml:space="preserve"> nur 19 Prozent der</w:t>
      </w:r>
      <w:r>
        <w:rPr>
          <w:rStyle w:val="normaltextrun"/>
          <w:rFonts w:ascii="SohoGothicPro-ExtraBold" w:eastAsiaTheme="minorEastAsia" w:hAnsi="SohoGothicPro-ExtraBold"/>
          <w:sz w:val="22"/>
          <w:szCs w:val="22"/>
        </w:rPr>
        <w:t xml:space="preserve"> männlichen Teilnehmer</w:t>
      </w:r>
      <w:r w:rsidR="00691B47">
        <w:rPr>
          <w:rStyle w:val="normaltextrun"/>
          <w:rFonts w:ascii="SohoGothicPro-ExtraBold" w:eastAsiaTheme="minorEastAsia" w:hAnsi="SohoGothicPro-ExtraBold"/>
          <w:sz w:val="22"/>
          <w:szCs w:val="22"/>
        </w:rPr>
        <w:t xml:space="preserve">. </w:t>
      </w:r>
    </w:p>
    <w:p w14:paraId="666966D2" w14:textId="77777777" w:rsidR="004E6E3B" w:rsidRDefault="004E6E3B"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4C872F64" w14:textId="4A942C4A" w:rsidR="004E6E3B" w:rsidRPr="004E6E3B" w:rsidRDefault="004E6E3B" w:rsidP="00E047C7">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r w:rsidRPr="004E6E3B">
        <w:rPr>
          <w:rStyle w:val="normaltextrun"/>
          <w:rFonts w:ascii="SohoGothicPro-ExtraBold" w:eastAsiaTheme="minorEastAsia" w:hAnsi="SohoGothicPro-ExtraBold"/>
          <w:b/>
          <w:bCs/>
          <w:sz w:val="22"/>
          <w:szCs w:val="22"/>
        </w:rPr>
        <w:t>Auf die Umwelt achten</w:t>
      </w:r>
    </w:p>
    <w:p w14:paraId="45A3DA05" w14:textId="7E76CEC4" w:rsidR="004E6E3B" w:rsidRDefault="00EE4B0E"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r w:rsidRPr="007F25CB">
        <w:rPr>
          <w:rStyle w:val="normaltextrun"/>
          <w:rFonts w:ascii="SohoGothicPro-ExtraBold" w:eastAsiaTheme="minorEastAsia" w:hAnsi="SohoGothicPro-ExtraBold"/>
          <w:sz w:val="22"/>
          <w:szCs w:val="22"/>
        </w:rPr>
        <w:t>Umwelt</w:t>
      </w:r>
      <w:r w:rsidRPr="007F25CB">
        <w:rPr>
          <w:rStyle w:val="normaltextrun"/>
          <w:rFonts w:ascii="SohoGothicPro-ExtraBold" w:eastAsiaTheme="minorEastAsia" w:hAnsi="SohoGothicPro-ExtraBold"/>
          <w:sz w:val="22"/>
          <w:szCs w:val="22"/>
        </w:rPr>
        <w:softHyphen/>
        <w:t xml:space="preserve">bewusstes Handeln spielt eine große Rolle. </w:t>
      </w:r>
      <w:r w:rsidR="004E6E3B">
        <w:rPr>
          <w:rStyle w:val="normaltextrun"/>
          <w:rFonts w:ascii="SohoGothicPro-ExtraBold" w:eastAsiaTheme="minorEastAsia" w:hAnsi="SohoGothicPro-ExtraBold"/>
          <w:sz w:val="22"/>
          <w:szCs w:val="22"/>
        </w:rPr>
        <w:t xml:space="preserve">63 </w:t>
      </w:r>
      <w:r w:rsidR="00DA7B68">
        <w:rPr>
          <w:rStyle w:val="normaltextrun"/>
          <w:rFonts w:ascii="SohoGothicPro-ExtraBold" w:eastAsiaTheme="minorEastAsia" w:hAnsi="SohoGothicPro-ExtraBold"/>
          <w:sz w:val="22"/>
          <w:szCs w:val="22"/>
        </w:rPr>
        <w:t xml:space="preserve">Prozent </w:t>
      </w:r>
      <w:r w:rsidR="004E6E3B">
        <w:rPr>
          <w:rStyle w:val="normaltextrun"/>
          <w:rFonts w:ascii="SohoGothicPro-ExtraBold" w:eastAsiaTheme="minorEastAsia" w:hAnsi="SohoGothicPro-ExtraBold"/>
          <w:sz w:val="22"/>
          <w:szCs w:val="22"/>
        </w:rPr>
        <w:t xml:space="preserve">der </w:t>
      </w:r>
      <w:proofErr w:type="spellStart"/>
      <w:proofErr w:type="gramStart"/>
      <w:r w:rsidR="004E6E3B">
        <w:rPr>
          <w:rStyle w:val="normaltextrun"/>
          <w:rFonts w:ascii="SohoGothicPro-ExtraBold" w:eastAsiaTheme="minorEastAsia" w:hAnsi="SohoGothicPro-ExtraBold"/>
          <w:sz w:val="22"/>
          <w:szCs w:val="22"/>
        </w:rPr>
        <w:t>Österreicher:innen</w:t>
      </w:r>
      <w:proofErr w:type="spellEnd"/>
      <w:proofErr w:type="gramEnd"/>
      <w:r w:rsidR="004E6E3B">
        <w:rPr>
          <w:rStyle w:val="normaltextrun"/>
          <w:rFonts w:ascii="SohoGothicPro-ExtraBold" w:eastAsiaTheme="minorEastAsia" w:hAnsi="SohoGothicPro-ExtraBold"/>
          <w:sz w:val="22"/>
          <w:szCs w:val="22"/>
        </w:rPr>
        <w:t xml:space="preserve"> achten darauf, dass die Waschmaschine richtig gefüllt ist und nicht halb leer läuft. </w:t>
      </w:r>
      <w:r w:rsidR="00DA7B68">
        <w:rPr>
          <w:rStyle w:val="normaltextrun"/>
          <w:rFonts w:ascii="SohoGothicPro-ExtraBold" w:eastAsiaTheme="minorEastAsia" w:hAnsi="SohoGothicPro-ExtraBold"/>
          <w:sz w:val="22"/>
          <w:szCs w:val="22"/>
        </w:rPr>
        <w:t xml:space="preserve">41 Prozent </w:t>
      </w:r>
      <w:r w:rsidR="00074576">
        <w:rPr>
          <w:rStyle w:val="normaltextrun"/>
          <w:rFonts w:ascii="SohoGothicPro-ExtraBold" w:eastAsiaTheme="minorEastAsia" w:hAnsi="SohoGothicPro-ExtraBold"/>
          <w:sz w:val="22"/>
          <w:szCs w:val="22"/>
        </w:rPr>
        <w:t xml:space="preserve">verwenden </w:t>
      </w:r>
      <w:r w:rsidR="00DA7B68">
        <w:rPr>
          <w:rStyle w:val="normaltextrun"/>
          <w:rFonts w:ascii="SohoGothicPro-ExtraBold" w:eastAsiaTheme="minorEastAsia" w:hAnsi="SohoGothicPro-ExtraBold"/>
          <w:sz w:val="22"/>
          <w:szCs w:val="22"/>
        </w:rPr>
        <w:t xml:space="preserve">der Umwelt zuliebe niedrige Temperaturen. </w:t>
      </w:r>
      <w:r w:rsidR="00103B98">
        <w:rPr>
          <w:rStyle w:val="normaltextrun"/>
          <w:rFonts w:ascii="SohoGothicPro-ExtraBold" w:eastAsiaTheme="minorEastAsia" w:hAnsi="SohoGothicPro-ExtraBold"/>
          <w:sz w:val="22"/>
          <w:szCs w:val="22"/>
        </w:rPr>
        <w:t xml:space="preserve">Bei 90 Grad wird nur gewaschen, wenn es wirklich notwendig ist, sonst wird diese Temperatur aus Umweltgründen vermieden. </w:t>
      </w:r>
      <w:r w:rsidR="00074576">
        <w:rPr>
          <w:rStyle w:val="normaltextrun"/>
          <w:rFonts w:ascii="SohoGothicPro-ExtraBold" w:eastAsiaTheme="minorEastAsia" w:hAnsi="SohoGothicPro-ExtraBold"/>
          <w:sz w:val="22"/>
          <w:szCs w:val="22"/>
        </w:rPr>
        <w:t xml:space="preserve">Das geben </w:t>
      </w:r>
      <w:r w:rsidR="00103B98">
        <w:rPr>
          <w:rStyle w:val="normaltextrun"/>
          <w:rFonts w:ascii="SohoGothicPro-ExtraBold" w:eastAsiaTheme="minorEastAsia" w:hAnsi="SohoGothicPro-ExtraBold"/>
          <w:sz w:val="22"/>
          <w:szCs w:val="22"/>
        </w:rPr>
        <w:t>37 Prozent</w:t>
      </w:r>
      <w:r w:rsidR="00074576">
        <w:rPr>
          <w:rStyle w:val="normaltextrun"/>
          <w:rFonts w:ascii="SohoGothicPro-ExtraBold" w:eastAsiaTheme="minorEastAsia" w:hAnsi="SohoGothicPro-ExtraBold"/>
          <w:sz w:val="22"/>
          <w:szCs w:val="22"/>
        </w:rPr>
        <w:t xml:space="preserve"> an.</w:t>
      </w:r>
      <w:r w:rsidR="00103B98">
        <w:rPr>
          <w:rStyle w:val="normaltextrun"/>
          <w:rFonts w:ascii="SohoGothicPro-ExtraBold" w:eastAsiaTheme="minorEastAsia" w:hAnsi="SohoGothicPro-ExtraBold"/>
          <w:sz w:val="22"/>
          <w:szCs w:val="22"/>
        </w:rPr>
        <w:t xml:space="preserve"> Mehr als jede bzw. jeder Dritte verwendet das Energiespar-Programm der Waschmaschine so oft wie möglich. </w:t>
      </w:r>
      <w:r>
        <w:rPr>
          <w:rStyle w:val="normaltextrun"/>
          <w:rFonts w:ascii="SohoGothicPro-ExtraBold" w:eastAsiaTheme="minorEastAsia" w:hAnsi="SohoGothicPro-ExtraBold"/>
          <w:sz w:val="22"/>
          <w:szCs w:val="22"/>
        </w:rPr>
        <w:t>(34 Prozent)</w:t>
      </w:r>
    </w:p>
    <w:p w14:paraId="0AF6065B" w14:textId="77777777" w:rsidR="004E6E3B" w:rsidRDefault="004E6E3B"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33C42EB2" w14:textId="26BA9592" w:rsidR="00103B98" w:rsidRPr="00EE4B0E" w:rsidRDefault="009F293D" w:rsidP="00E047C7">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r>
        <w:rPr>
          <w:rStyle w:val="normaltextrun"/>
          <w:rFonts w:ascii="SohoGothicPro-ExtraBold" w:eastAsiaTheme="minorEastAsia" w:hAnsi="SohoGothicPro-ExtraBold"/>
          <w:b/>
          <w:bCs/>
          <w:sz w:val="22"/>
          <w:szCs w:val="22"/>
        </w:rPr>
        <w:t>Wäsche-Etiketten, Wäschenetz &amp; Co</w:t>
      </w:r>
    </w:p>
    <w:p w14:paraId="17EB8A09" w14:textId="7B6D3F9E" w:rsidR="00EE4B0E" w:rsidRDefault="00EE4B0E"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 xml:space="preserve">35 Prozent verwenden das gleiche Waschmittel für die gesamte Wäsche. Auf die Waschanweisungen der Wäsche-Etiketten achten 30 Prozent. </w:t>
      </w:r>
      <w:r w:rsidR="00B164F2">
        <w:rPr>
          <w:rStyle w:val="normaltextrun"/>
          <w:rFonts w:ascii="SohoGothicPro-ExtraBold" w:eastAsiaTheme="minorEastAsia" w:hAnsi="SohoGothicPro-ExtraBold"/>
          <w:sz w:val="22"/>
          <w:szCs w:val="22"/>
        </w:rPr>
        <w:t xml:space="preserve">Ebenso hoch ist der Anteil jener Personen, die ein Wäschenetz für Bügel-BHs, Socken oder Kleinteile verwenden. </w:t>
      </w:r>
      <w:r w:rsidR="000C7B99">
        <w:rPr>
          <w:rStyle w:val="normaltextrun"/>
          <w:rFonts w:ascii="SohoGothicPro-ExtraBold" w:eastAsiaTheme="minorEastAsia" w:hAnsi="SohoGothicPro-ExtraBold"/>
          <w:sz w:val="22"/>
          <w:szCs w:val="22"/>
        </w:rPr>
        <w:t xml:space="preserve">Dabei schützt ein Netz davor, dass die Bügel nicht in die Trommel oder in den Motor gelangen, diese blockieren und auch davor, dass </w:t>
      </w:r>
      <w:r w:rsidR="00E75A42">
        <w:rPr>
          <w:rStyle w:val="normaltextrun"/>
          <w:rFonts w:ascii="SohoGothicPro-ExtraBold" w:eastAsiaTheme="minorEastAsia" w:hAnsi="SohoGothicPro-ExtraBold"/>
          <w:sz w:val="22"/>
          <w:szCs w:val="22"/>
        </w:rPr>
        <w:t xml:space="preserve">Socken </w:t>
      </w:r>
      <w:r w:rsidR="009173A4">
        <w:rPr>
          <w:rStyle w:val="normaltextrun"/>
          <w:rFonts w:ascii="SohoGothicPro-ExtraBold" w:eastAsiaTheme="minorEastAsia" w:hAnsi="SohoGothicPro-ExtraBold"/>
          <w:sz w:val="22"/>
          <w:szCs w:val="22"/>
        </w:rPr>
        <w:t xml:space="preserve">durch den Spalt zwischen Gummidichtung und Trommel direkt in </w:t>
      </w:r>
      <w:r w:rsidR="00E75A42">
        <w:rPr>
          <w:rStyle w:val="normaltextrun"/>
          <w:rFonts w:ascii="SohoGothicPro-ExtraBold" w:eastAsiaTheme="minorEastAsia" w:hAnsi="SohoGothicPro-ExtraBold"/>
          <w:sz w:val="22"/>
          <w:szCs w:val="22"/>
        </w:rPr>
        <w:t>die Waschmaschine geraten</w:t>
      </w:r>
      <w:r w:rsidR="009F293D">
        <w:rPr>
          <w:rStyle w:val="normaltextrun"/>
          <w:rFonts w:ascii="SohoGothicPro-ExtraBold" w:eastAsiaTheme="minorEastAsia" w:hAnsi="SohoGothicPro-ExtraBold"/>
          <w:sz w:val="22"/>
          <w:szCs w:val="22"/>
        </w:rPr>
        <w:t xml:space="preserve"> können</w:t>
      </w:r>
      <w:r w:rsidR="00E75A42">
        <w:rPr>
          <w:rStyle w:val="normaltextrun"/>
          <w:rFonts w:ascii="SohoGothicPro-ExtraBold" w:eastAsiaTheme="minorEastAsia" w:hAnsi="SohoGothicPro-ExtraBold"/>
          <w:sz w:val="22"/>
          <w:szCs w:val="22"/>
        </w:rPr>
        <w:t xml:space="preserve">. Frauen verwenden häufiger ein Wäschenetz. </w:t>
      </w:r>
      <w:r w:rsidR="009F293D">
        <w:rPr>
          <w:rStyle w:val="normaltextrun"/>
          <w:rFonts w:ascii="SohoGothicPro-ExtraBold" w:eastAsiaTheme="minorEastAsia" w:hAnsi="SohoGothicPro-ExtraBold"/>
          <w:sz w:val="22"/>
          <w:szCs w:val="22"/>
        </w:rPr>
        <w:t>(</w:t>
      </w:r>
      <w:r w:rsidR="00E75A42">
        <w:rPr>
          <w:rStyle w:val="normaltextrun"/>
          <w:rFonts w:ascii="SohoGothicPro-ExtraBold" w:eastAsiaTheme="minorEastAsia" w:hAnsi="SohoGothicPro-ExtraBold"/>
          <w:sz w:val="22"/>
          <w:szCs w:val="22"/>
        </w:rPr>
        <w:t>39 Prozent</w:t>
      </w:r>
      <w:r w:rsidR="009F293D">
        <w:rPr>
          <w:rStyle w:val="normaltextrun"/>
          <w:rFonts w:ascii="SohoGothicPro-ExtraBold" w:eastAsiaTheme="minorEastAsia" w:hAnsi="SohoGothicPro-ExtraBold"/>
          <w:sz w:val="22"/>
          <w:szCs w:val="22"/>
        </w:rPr>
        <w:t>)</w:t>
      </w:r>
      <w:r w:rsidR="00E75A42">
        <w:rPr>
          <w:rStyle w:val="normaltextrun"/>
          <w:rFonts w:ascii="SohoGothicPro-ExtraBold" w:eastAsiaTheme="minorEastAsia" w:hAnsi="SohoGothicPro-ExtraBold"/>
          <w:sz w:val="22"/>
          <w:szCs w:val="22"/>
        </w:rPr>
        <w:t xml:space="preserve"> </w:t>
      </w:r>
    </w:p>
    <w:p w14:paraId="7B183B75" w14:textId="77777777" w:rsidR="00EE4B0E" w:rsidRDefault="00EE4B0E" w:rsidP="00E047C7">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2C097AA3" w14:textId="20A81E70" w:rsidR="00B164F2" w:rsidRPr="009173A4" w:rsidRDefault="009173A4" w:rsidP="00C27A6C">
      <w:pPr>
        <w:jc w:val="both"/>
        <w:rPr>
          <w:rStyle w:val="normaltextrun"/>
          <w:rFonts w:ascii="SohoGothicPro-ExtraBold" w:eastAsiaTheme="minorEastAsia" w:hAnsi="SohoGothicPro-ExtraBold"/>
          <w:sz w:val="22"/>
          <w:szCs w:val="22"/>
        </w:rPr>
      </w:pPr>
      <w:r w:rsidRPr="009173A4">
        <w:rPr>
          <w:rStyle w:val="normaltextrun"/>
          <w:rFonts w:ascii="SohoGothicPro-ExtraBold" w:eastAsiaTheme="minorEastAsia" w:hAnsi="SohoGothicPro-ExtraBold"/>
          <w:sz w:val="22"/>
          <w:szCs w:val="22"/>
        </w:rPr>
        <w:t xml:space="preserve">Für 30 Prozent ist bei der Anschaffung </w:t>
      </w:r>
      <w:r w:rsidR="00074576">
        <w:rPr>
          <w:rStyle w:val="normaltextrun"/>
          <w:rFonts w:ascii="SohoGothicPro-ExtraBold" w:eastAsiaTheme="minorEastAsia" w:hAnsi="SohoGothicPro-ExtraBold"/>
          <w:sz w:val="22"/>
          <w:szCs w:val="22"/>
        </w:rPr>
        <w:t>ein</w:t>
      </w:r>
      <w:r w:rsidRPr="009173A4">
        <w:rPr>
          <w:rStyle w:val="normaltextrun"/>
          <w:rFonts w:ascii="SohoGothicPro-ExtraBold" w:eastAsiaTheme="minorEastAsia" w:hAnsi="SohoGothicPro-ExtraBold"/>
          <w:sz w:val="22"/>
          <w:szCs w:val="22"/>
        </w:rPr>
        <w:t xml:space="preserve">er neuen Waschmaschine </w:t>
      </w:r>
      <w:r>
        <w:rPr>
          <w:rStyle w:val="normaltextrun"/>
          <w:rFonts w:ascii="SohoGothicPro-ExtraBold" w:eastAsiaTheme="minorEastAsia" w:hAnsi="SohoGothicPro-ExtraBold"/>
          <w:sz w:val="22"/>
          <w:szCs w:val="22"/>
        </w:rPr>
        <w:t xml:space="preserve">der Energieaspekt besonders wichtig. Viel weniger wichtig ist hingegen die </w:t>
      </w:r>
      <w:proofErr w:type="spellStart"/>
      <w:r>
        <w:rPr>
          <w:rStyle w:val="normaltextrun"/>
          <w:rFonts w:ascii="SohoGothicPro-ExtraBold" w:eastAsiaTheme="minorEastAsia" w:hAnsi="SohoGothicPro-ExtraBold"/>
          <w:sz w:val="22"/>
          <w:szCs w:val="22"/>
        </w:rPr>
        <w:t>Smartheit</w:t>
      </w:r>
      <w:proofErr w:type="spellEnd"/>
      <w:r>
        <w:rPr>
          <w:rStyle w:val="normaltextrun"/>
          <w:rFonts w:ascii="SohoGothicPro-ExtraBold" w:eastAsiaTheme="minorEastAsia" w:hAnsi="SohoGothicPro-ExtraBold"/>
          <w:sz w:val="22"/>
          <w:szCs w:val="22"/>
        </w:rPr>
        <w:t xml:space="preserve"> der Waschmaschine. Denn nur für 4 Prozent ist es wichtig, dass die nächste Waschmaschine smart ist und sich mit dem Smartphone steuern lässt. </w:t>
      </w:r>
    </w:p>
    <w:p w14:paraId="682C4FCB" w14:textId="77777777" w:rsidR="00577E5D" w:rsidRDefault="00577E5D" w:rsidP="00C27A6C">
      <w:pPr>
        <w:jc w:val="both"/>
        <w:rPr>
          <w:rStyle w:val="normaltextrun"/>
          <w:rFonts w:ascii="SohoGothicPro-ExtraBold" w:eastAsiaTheme="minorEastAsia" w:hAnsi="SohoGothicPro-ExtraBold"/>
          <w:b/>
          <w:bCs/>
          <w:sz w:val="22"/>
          <w:szCs w:val="22"/>
        </w:rPr>
      </w:pPr>
    </w:p>
    <w:p w14:paraId="12D6C7AC" w14:textId="686B3974" w:rsidR="00577E5D" w:rsidRDefault="00174015" w:rsidP="00F73250">
      <w:pPr>
        <w:pStyle w:val="StandardWeb"/>
        <w:spacing w:before="0" w:beforeAutospacing="0" w:after="360" w:afterAutospacing="0"/>
        <w:jc w:val="both"/>
        <w:rPr>
          <w:rStyle w:val="normaltextrun"/>
          <w:rFonts w:ascii="SohoGothicPro-ExtraBold" w:eastAsiaTheme="minorEastAsia" w:hAnsi="SohoGothicPro-ExtraBold"/>
          <w:sz w:val="22"/>
          <w:szCs w:val="22"/>
        </w:rPr>
      </w:pPr>
      <w:r>
        <w:rPr>
          <w:rStyle w:val="normaltextrun"/>
          <w:rFonts w:ascii="SohoGothicPro-ExtraBold" w:hAnsi="SohoGothicPro-ExtraBold"/>
          <w:color w:val="000000"/>
          <w:sz w:val="22"/>
          <w:szCs w:val="22"/>
          <w:shd w:val="clear" w:color="auto" w:fill="FFFFFF"/>
        </w:rPr>
        <w:t xml:space="preserve">„Wir sehen im Bereich des Wäschewaschens viele positive Veränderungen. So hat unsere Studie gezeigt, dass den </w:t>
      </w:r>
      <w:proofErr w:type="spellStart"/>
      <w:proofErr w:type="gramStart"/>
      <w:r>
        <w:rPr>
          <w:rStyle w:val="normaltextrun"/>
          <w:rFonts w:ascii="SohoGothicPro-ExtraBold" w:hAnsi="SohoGothicPro-ExtraBold"/>
          <w:color w:val="000000"/>
          <w:sz w:val="22"/>
          <w:szCs w:val="22"/>
          <w:shd w:val="clear" w:color="auto" w:fill="FFFFFF"/>
        </w:rPr>
        <w:t>Österreicher:innen</w:t>
      </w:r>
      <w:proofErr w:type="spellEnd"/>
      <w:proofErr w:type="gramEnd"/>
      <w:r>
        <w:rPr>
          <w:rStyle w:val="normaltextrun"/>
          <w:rFonts w:ascii="SohoGothicPro-ExtraBold" w:hAnsi="SohoGothicPro-ExtraBold"/>
          <w:color w:val="000000"/>
          <w:sz w:val="22"/>
          <w:szCs w:val="22"/>
          <w:shd w:val="clear" w:color="auto" w:fill="FFFFFF"/>
        </w:rPr>
        <w:t xml:space="preserve"> der Energieaspekt beim Wäschewaschen wichtig ist. Wir von Beko setzen bereits seit Jahren auf Energieeffizienz und Nachhaltigkeit. Dabei suchen wir stets nach </w:t>
      </w:r>
      <w:r>
        <w:rPr>
          <w:rStyle w:val="normaltextrun"/>
          <w:rFonts w:ascii="SohoGothicPro-ExtraBold" w:hAnsi="SohoGothicPro-ExtraBold"/>
          <w:color w:val="000000"/>
          <w:sz w:val="22"/>
          <w:szCs w:val="22"/>
          <w:shd w:val="clear" w:color="auto" w:fill="FFFFFF"/>
        </w:rPr>
        <w:lastRenderedPageBreak/>
        <w:t>neuen Wegen, Nachhaltigkeit</w:t>
      </w:r>
      <w:r w:rsidR="00F73250">
        <w:rPr>
          <w:rStyle w:val="normaltextrun"/>
          <w:rFonts w:ascii="SohoGothicPro-ExtraBold" w:hAnsi="SohoGothicPro-ExtraBold"/>
          <w:color w:val="000000"/>
          <w:sz w:val="22"/>
          <w:szCs w:val="22"/>
          <w:shd w:val="clear" w:color="auto" w:fill="FFFFFF"/>
        </w:rPr>
        <w:t xml:space="preserve"> </w:t>
      </w:r>
      <w:r>
        <w:rPr>
          <w:rStyle w:val="normaltextrun"/>
          <w:rFonts w:ascii="SohoGothicPro-ExtraBold" w:hAnsi="SohoGothicPro-ExtraBold"/>
          <w:color w:val="000000"/>
          <w:sz w:val="22"/>
          <w:szCs w:val="22"/>
          <w:shd w:val="clear" w:color="auto" w:fill="FFFFFF"/>
        </w:rPr>
        <w:t>in unsere Produkte einzubauen”, sagt Evren Aksoy, Geschäftsführer der Beko Grundig Österreich AG.</w:t>
      </w:r>
      <w:r>
        <w:rPr>
          <w:rStyle w:val="eop"/>
          <w:rFonts w:ascii="SohoGothicPro-ExtraBold" w:hAnsi="SohoGothicPro-ExtraBold"/>
          <w:color w:val="000000"/>
          <w:sz w:val="22"/>
          <w:szCs w:val="22"/>
          <w:shd w:val="clear" w:color="auto" w:fill="FFFFFF"/>
        </w:rPr>
        <w:t> </w:t>
      </w:r>
    </w:p>
    <w:p w14:paraId="737A5F8E" w14:textId="01312826" w:rsidR="0002748B" w:rsidRDefault="00D0615A" w:rsidP="00577E5D">
      <w:pPr>
        <w:jc w:val="both"/>
        <w:rPr>
          <w:rStyle w:val="eop"/>
          <w:rFonts w:ascii="SohoGothicPro-ExtraBold" w:hAnsi="SohoGothicPro-ExtraBold"/>
          <w:sz w:val="22"/>
          <w:szCs w:val="22"/>
          <w:shd w:val="clear" w:color="auto" w:fill="FFFFFF"/>
        </w:rPr>
      </w:pPr>
      <w:r>
        <w:rPr>
          <w:rStyle w:val="normaltextrun"/>
          <w:rFonts w:ascii="SohoGothicPro-ExtraBold" w:hAnsi="SohoGothicPro-ExtraBold"/>
          <w:b/>
          <w:bCs/>
          <w:sz w:val="22"/>
          <w:szCs w:val="22"/>
          <w:shd w:val="clear" w:color="auto" w:fill="FFFFFF"/>
        </w:rPr>
        <w:t>Nachhaltigkeit bei Beko</w:t>
      </w:r>
    </w:p>
    <w:p w14:paraId="4F8F5512" w14:textId="5379673D" w:rsidR="009F293D" w:rsidRDefault="009F293D" w:rsidP="00577E5D">
      <w:pPr>
        <w:jc w:val="both"/>
        <w:rPr>
          <w:rFonts w:ascii="SohoGothicPro-Regular" w:hAnsi="SohoGothicPro-Regular" w:cs="Segoe UI"/>
          <w:color w:val="000000"/>
          <w:sz w:val="22"/>
          <w:szCs w:val="22"/>
        </w:rPr>
      </w:pPr>
      <w:r>
        <w:rPr>
          <w:rFonts w:ascii="SohoGothicPro-Regular" w:hAnsi="SohoGothicPro-Regular" w:cs="Segoe UI"/>
          <w:color w:val="000000"/>
          <w:sz w:val="22"/>
          <w:szCs w:val="22"/>
        </w:rPr>
        <w:t>Beko</w:t>
      </w:r>
      <w:r w:rsidR="00577E5D" w:rsidRPr="009F293D">
        <w:rPr>
          <w:rFonts w:ascii="SohoGothicPro-Regular" w:hAnsi="SohoGothicPro-Regular" w:cs="Segoe UI"/>
          <w:color w:val="000000"/>
          <w:sz w:val="22"/>
          <w:szCs w:val="22"/>
        </w:rPr>
        <w:t> arbeitet kontinuierlich daran, den kompletten Produktlebenszyklus nachhaltiger zu gestalten</w:t>
      </w:r>
      <w:r>
        <w:rPr>
          <w:rFonts w:ascii="SohoGothicPro-Regular" w:hAnsi="SohoGothicPro-Regular" w:cs="Segoe UI"/>
          <w:color w:val="000000"/>
          <w:sz w:val="22"/>
          <w:szCs w:val="22"/>
        </w:rPr>
        <w:t>. Das geschieht durch die</w:t>
      </w:r>
      <w:r w:rsidR="00577E5D" w:rsidRPr="009F293D">
        <w:rPr>
          <w:rFonts w:ascii="SohoGothicPro-Regular" w:hAnsi="SohoGothicPro-Regular" w:cs="Segoe UI"/>
          <w:color w:val="000000"/>
          <w:sz w:val="22"/>
          <w:szCs w:val="22"/>
        </w:rPr>
        <w:t xml:space="preserve"> Entwicklung </w:t>
      </w:r>
      <w:r>
        <w:rPr>
          <w:rFonts w:ascii="SohoGothicPro-Regular" w:hAnsi="SohoGothicPro-Regular" w:cs="Segoe UI"/>
          <w:color w:val="000000"/>
          <w:sz w:val="22"/>
          <w:szCs w:val="22"/>
        </w:rPr>
        <w:t>innovativer</w:t>
      </w:r>
      <w:r w:rsidR="00577E5D" w:rsidRPr="009F293D">
        <w:rPr>
          <w:rFonts w:ascii="SohoGothicPro-Regular" w:hAnsi="SohoGothicPro-Regular" w:cs="Segoe UI"/>
          <w:color w:val="000000"/>
          <w:sz w:val="22"/>
          <w:szCs w:val="22"/>
        </w:rPr>
        <w:t xml:space="preserve"> Technologien</w:t>
      </w:r>
      <w:r w:rsidR="00D805F8">
        <w:rPr>
          <w:rFonts w:ascii="SohoGothicPro-Regular" w:hAnsi="SohoGothicPro-Regular" w:cs="Segoe UI"/>
          <w:color w:val="000000"/>
          <w:sz w:val="22"/>
          <w:szCs w:val="22"/>
        </w:rPr>
        <w:t xml:space="preserve"> bzw.</w:t>
      </w:r>
      <w:r w:rsidR="00577E5D" w:rsidRPr="009F293D">
        <w:rPr>
          <w:rFonts w:ascii="SohoGothicPro-Regular" w:hAnsi="SohoGothicPro-Regular" w:cs="Segoe UI"/>
          <w:color w:val="000000"/>
          <w:sz w:val="22"/>
          <w:szCs w:val="22"/>
        </w:rPr>
        <w:t xml:space="preserve"> Produkte</w:t>
      </w:r>
      <w:r>
        <w:rPr>
          <w:rFonts w:ascii="SohoGothicPro-Regular" w:hAnsi="SohoGothicPro-Regular" w:cs="Segoe UI"/>
          <w:color w:val="000000"/>
          <w:sz w:val="22"/>
          <w:szCs w:val="22"/>
        </w:rPr>
        <w:t xml:space="preserve"> oder</w:t>
      </w:r>
      <w:r w:rsidR="00577E5D" w:rsidRPr="009F293D">
        <w:rPr>
          <w:rFonts w:ascii="SohoGothicPro-Regular" w:hAnsi="SohoGothicPro-Regular" w:cs="Segoe UI"/>
          <w:color w:val="000000"/>
          <w:sz w:val="22"/>
          <w:szCs w:val="22"/>
        </w:rPr>
        <w:t xml:space="preserve"> bei der Verarbeitung von recycelten Materialien</w:t>
      </w:r>
      <w:r>
        <w:rPr>
          <w:rFonts w:ascii="SohoGothicPro-Regular" w:hAnsi="SohoGothicPro-Regular" w:cs="Segoe UI"/>
          <w:color w:val="000000"/>
          <w:sz w:val="22"/>
          <w:szCs w:val="22"/>
        </w:rPr>
        <w:t xml:space="preserve">, wie beispielsweise </w:t>
      </w:r>
      <w:r w:rsidR="00D805F8">
        <w:rPr>
          <w:rFonts w:ascii="SohoGothicPro-Regular" w:hAnsi="SohoGothicPro-Regular" w:cs="Segoe UI"/>
          <w:color w:val="000000"/>
          <w:sz w:val="22"/>
          <w:szCs w:val="22"/>
        </w:rPr>
        <w:t xml:space="preserve">durch die Verwendung </w:t>
      </w:r>
      <w:r w:rsidR="000226E1">
        <w:rPr>
          <w:rFonts w:ascii="SohoGothicPro-Regular" w:hAnsi="SohoGothicPro-Regular" w:cs="Segoe UI"/>
          <w:color w:val="000000"/>
          <w:sz w:val="22"/>
          <w:szCs w:val="22"/>
        </w:rPr>
        <w:t xml:space="preserve">recycelter </w:t>
      </w:r>
      <w:r>
        <w:rPr>
          <w:rFonts w:ascii="SohoGothicPro-Regular" w:hAnsi="SohoGothicPro-Regular" w:cs="Segoe UI"/>
          <w:color w:val="000000"/>
          <w:sz w:val="22"/>
          <w:szCs w:val="22"/>
        </w:rPr>
        <w:t xml:space="preserve">PET-Flaschen in den Trommelgehäusen der </w:t>
      </w:r>
      <w:r w:rsidR="000226E1">
        <w:rPr>
          <w:rFonts w:ascii="SohoGothicPro-Regular" w:hAnsi="SohoGothicPro-Regular" w:cs="Segoe UI"/>
          <w:color w:val="000000"/>
          <w:sz w:val="22"/>
          <w:szCs w:val="22"/>
        </w:rPr>
        <w:t xml:space="preserve">Beko </w:t>
      </w:r>
      <w:r>
        <w:rPr>
          <w:rFonts w:ascii="SohoGothicPro-Regular" w:hAnsi="SohoGothicPro-Regular" w:cs="Segoe UI"/>
          <w:color w:val="000000"/>
          <w:sz w:val="22"/>
          <w:szCs w:val="22"/>
        </w:rPr>
        <w:t>Waschmaschinen</w:t>
      </w:r>
      <w:r w:rsidR="00577E5D" w:rsidRPr="009F293D">
        <w:rPr>
          <w:rFonts w:ascii="SohoGothicPro-Regular" w:hAnsi="SohoGothicPro-Regular" w:cs="Segoe UI"/>
          <w:color w:val="000000"/>
          <w:sz w:val="22"/>
          <w:szCs w:val="22"/>
        </w:rPr>
        <w:t>.</w:t>
      </w:r>
      <w:r w:rsidR="00F37578">
        <w:rPr>
          <w:rFonts w:ascii="SohoGothicPro-Regular" w:hAnsi="SohoGothicPro-Regular" w:cs="Segoe UI"/>
          <w:color w:val="000000"/>
          <w:sz w:val="22"/>
          <w:szCs w:val="22"/>
        </w:rPr>
        <w:t xml:space="preserve"> Jüngstes Beispiel eines innovativen nachhaltigen Produkts ist der Beko </w:t>
      </w:r>
      <w:proofErr w:type="spellStart"/>
      <w:r w:rsidR="00F37578">
        <w:rPr>
          <w:rFonts w:ascii="SohoGothicPro-Regular" w:hAnsi="SohoGothicPro-Regular" w:cs="Segoe UI"/>
          <w:color w:val="000000"/>
          <w:sz w:val="22"/>
          <w:szCs w:val="22"/>
        </w:rPr>
        <w:t>FiberCatcher</w:t>
      </w:r>
      <w:proofErr w:type="spellEnd"/>
      <w:r w:rsidR="00F37578">
        <w:rPr>
          <w:rFonts w:ascii="SohoGothicPro-Regular" w:hAnsi="SohoGothicPro-Regular" w:cs="Segoe UI"/>
          <w:color w:val="000000"/>
          <w:sz w:val="22"/>
          <w:szCs w:val="22"/>
        </w:rPr>
        <w:t xml:space="preserve">: Die erste Waschmaschine mit integriertem Mikroplastikfilter direkt im Waschmittelfach. </w:t>
      </w:r>
      <w:r w:rsidR="00F37578" w:rsidRPr="00C27A6C">
        <w:rPr>
          <w:rStyle w:val="normaltextrun"/>
          <w:rFonts w:ascii="SohoGothicPro-ExtraBold" w:eastAsiaTheme="minorEastAsia" w:hAnsi="SohoGothicPro-ExtraBold"/>
          <w:sz w:val="22"/>
          <w:szCs w:val="22"/>
        </w:rPr>
        <w:t>Dabei werden bis zu 90 Prozent der synthetischen Mikrofasern aus dem Waschwasser im Inneren des Filters aufgefangen.</w:t>
      </w:r>
    </w:p>
    <w:p w14:paraId="7460A20F" w14:textId="77777777" w:rsidR="009F293D" w:rsidRDefault="009F293D" w:rsidP="00577E5D">
      <w:pPr>
        <w:jc w:val="both"/>
        <w:rPr>
          <w:rFonts w:ascii="SohoGothicPro-Regular" w:hAnsi="SohoGothicPro-Regular" w:cs="Segoe UI"/>
          <w:color w:val="000000"/>
          <w:sz w:val="22"/>
          <w:szCs w:val="22"/>
        </w:rPr>
      </w:pPr>
    </w:p>
    <w:p w14:paraId="66F70723" w14:textId="10C63B98" w:rsidR="0002748B" w:rsidRDefault="0002748B" w:rsidP="00577E5D">
      <w:pPr>
        <w:jc w:val="both"/>
        <w:rPr>
          <w:rFonts w:ascii="SohoGothicPro-Regular" w:hAnsi="SohoGothicPro-Regular" w:cs="Segoe UI"/>
          <w:color w:val="000000"/>
          <w:sz w:val="22"/>
          <w:szCs w:val="22"/>
        </w:rPr>
      </w:pPr>
      <w:proofErr w:type="spellStart"/>
      <w:r>
        <w:rPr>
          <w:rStyle w:val="normaltextrun"/>
          <w:rFonts w:ascii="SohoGothicPro-ExtraBold" w:hAnsi="SohoGothicPro-ExtraBold"/>
          <w:b/>
          <w:bCs/>
          <w:sz w:val="22"/>
          <w:szCs w:val="22"/>
          <w:shd w:val="clear" w:color="auto" w:fill="FFFFFF"/>
        </w:rPr>
        <w:t>AquaTech</w:t>
      </w:r>
      <w:proofErr w:type="spellEnd"/>
      <w:r w:rsidR="00D0615A">
        <w:rPr>
          <w:rStyle w:val="normaltextrun"/>
          <w:rFonts w:ascii="SohoGothicPro-ExtraBold" w:hAnsi="SohoGothicPro-ExtraBold"/>
          <w:b/>
          <w:bCs/>
          <w:sz w:val="22"/>
          <w:szCs w:val="22"/>
          <w:shd w:val="clear" w:color="auto" w:fill="FFFFFF"/>
        </w:rPr>
        <w:t>: Besonders energieeffizient</w:t>
      </w:r>
    </w:p>
    <w:p w14:paraId="0FB3CD63" w14:textId="64B413D7" w:rsidR="00D805F8" w:rsidRDefault="000226E1" w:rsidP="00D805F8">
      <w:pPr>
        <w:jc w:val="both"/>
        <w:rPr>
          <w:rStyle w:val="eop"/>
          <w:rFonts w:ascii="SohoGothicPro-ExtraBold" w:hAnsi="SohoGothicPro-ExtraBold"/>
          <w:color w:val="000000"/>
          <w:sz w:val="22"/>
          <w:szCs w:val="22"/>
          <w:shd w:val="clear" w:color="auto" w:fill="FFFFFF"/>
        </w:rPr>
      </w:pPr>
      <w:r>
        <w:rPr>
          <w:rFonts w:ascii="SohoGothicPro-Regular" w:hAnsi="SohoGothicPro-Regular" w:cs="Segoe UI"/>
          <w:color w:val="000000"/>
          <w:sz w:val="22"/>
          <w:szCs w:val="22"/>
        </w:rPr>
        <w:t xml:space="preserve">Eine besonders innovative Beko Technologie ist </w:t>
      </w:r>
      <w:proofErr w:type="spellStart"/>
      <w:r w:rsidR="009F293D" w:rsidRPr="009F293D">
        <w:rPr>
          <w:rFonts w:ascii="SohoGothicPro-Regular" w:hAnsi="SohoGothicPro-Regular" w:cs="Segoe UI"/>
          <w:color w:val="000000"/>
          <w:sz w:val="22"/>
          <w:szCs w:val="22"/>
        </w:rPr>
        <w:t>AquaTech</w:t>
      </w:r>
      <w:proofErr w:type="spellEnd"/>
      <w:r>
        <w:rPr>
          <w:rFonts w:ascii="SohoGothicPro-Regular" w:hAnsi="SohoGothicPro-Regular" w:cs="Segoe UI"/>
          <w:color w:val="000000"/>
          <w:sz w:val="22"/>
          <w:szCs w:val="22"/>
        </w:rPr>
        <w:t xml:space="preserve">. </w:t>
      </w:r>
      <w:r w:rsidR="00D805F8" w:rsidRPr="008C6F30">
        <w:rPr>
          <w:rFonts w:ascii="SohoGothicPro-ExtraBold" w:eastAsiaTheme="minorHAnsi" w:hAnsi="SohoGothicPro-ExtraBold" w:cs="SohoGothicPro-ExtraBold"/>
          <w:bCs/>
          <w:color w:val="000000"/>
          <w:sz w:val="22"/>
          <w:szCs w:val="22"/>
        </w:rPr>
        <w:t xml:space="preserve">Wasser und Waschmittel </w:t>
      </w:r>
      <w:r w:rsidR="00D805F8">
        <w:rPr>
          <w:rFonts w:ascii="SohoGothicPro-ExtraBold" w:eastAsiaTheme="minorHAnsi" w:hAnsi="SohoGothicPro-ExtraBold" w:cs="SohoGothicPro-ExtraBold"/>
          <w:bCs/>
          <w:color w:val="000000"/>
          <w:sz w:val="22"/>
          <w:szCs w:val="22"/>
        </w:rPr>
        <w:t xml:space="preserve">werden </w:t>
      </w:r>
      <w:r w:rsidR="00D805F8" w:rsidRPr="008C6F30">
        <w:rPr>
          <w:rFonts w:ascii="SohoGothicPro-ExtraBold" w:eastAsiaTheme="minorHAnsi" w:hAnsi="SohoGothicPro-ExtraBold" w:cs="SohoGothicPro-ExtraBold"/>
          <w:bCs/>
          <w:color w:val="000000"/>
          <w:sz w:val="22"/>
          <w:szCs w:val="22"/>
        </w:rPr>
        <w:t>vorgemischt</w:t>
      </w:r>
      <w:r w:rsidR="00D805F8">
        <w:rPr>
          <w:rFonts w:ascii="SohoGothicPro-ExtraBold" w:eastAsiaTheme="minorHAnsi" w:hAnsi="SohoGothicPro-ExtraBold" w:cs="SohoGothicPro-ExtraBold"/>
          <w:bCs/>
          <w:color w:val="000000"/>
          <w:sz w:val="22"/>
          <w:szCs w:val="22"/>
        </w:rPr>
        <w:t xml:space="preserve"> und </w:t>
      </w:r>
      <w:r w:rsidR="00D805F8" w:rsidRPr="008C6F30">
        <w:rPr>
          <w:rFonts w:ascii="SohoGothicPro-ExtraBold" w:eastAsiaTheme="minorHAnsi" w:hAnsi="SohoGothicPro-ExtraBold" w:cs="SohoGothicPro-ExtraBold"/>
          <w:bCs/>
          <w:color w:val="000000"/>
          <w:sz w:val="22"/>
          <w:szCs w:val="22"/>
          <w:lang w:val="de-DE"/>
        </w:rPr>
        <w:t>gebündelt – ähnlich einem Duschstrahl – von oben in die Waschtrommel gesprüht</w:t>
      </w:r>
      <w:r w:rsidR="00D805F8">
        <w:rPr>
          <w:rFonts w:ascii="SohoGothicPro-ExtraBold" w:eastAsiaTheme="minorHAnsi" w:hAnsi="SohoGothicPro-ExtraBold" w:cs="SohoGothicPro-ExtraBold"/>
          <w:bCs/>
          <w:color w:val="000000"/>
          <w:sz w:val="22"/>
          <w:szCs w:val="22"/>
          <w:lang w:val="de-DE"/>
        </w:rPr>
        <w:t xml:space="preserve">. </w:t>
      </w:r>
      <w:r w:rsidR="00D805F8" w:rsidRPr="008C6F30">
        <w:rPr>
          <w:rFonts w:ascii="SohoGothicPro-ExtraBold" w:eastAsiaTheme="minorHAnsi" w:hAnsi="SohoGothicPro-ExtraBold" w:cs="SohoGothicPro-ExtraBold"/>
          <w:bCs/>
          <w:color w:val="000000"/>
          <w:sz w:val="22"/>
          <w:szCs w:val="22"/>
          <w:lang w:val="de-DE"/>
        </w:rPr>
        <w:t>Wenn sich d</w:t>
      </w:r>
      <w:r w:rsidR="00D805F8">
        <w:rPr>
          <w:rFonts w:ascii="SohoGothicPro-ExtraBold" w:eastAsiaTheme="minorHAnsi" w:hAnsi="SohoGothicPro-ExtraBold" w:cs="SohoGothicPro-ExtraBold"/>
          <w:bCs/>
          <w:color w:val="000000"/>
          <w:sz w:val="22"/>
          <w:szCs w:val="22"/>
          <w:lang w:val="de-DE"/>
        </w:rPr>
        <w:t>as Paneel mit Sensorik</w:t>
      </w:r>
      <w:r w:rsidR="00D805F8" w:rsidRPr="008C6F30">
        <w:rPr>
          <w:rFonts w:ascii="SohoGothicPro-ExtraBold" w:eastAsiaTheme="minorHAnsi" w:hAnsi="SohoGothicPro-ExtraBold" w:cs="SohoGothicPro-ExtraBold"/>
          <w:bCs/>
          <w:color w:val="000000"/>
          <w:sz w:val="22"/>
          <w:szCs w:val="22"/>
          <w:lang w:val="de-DE"/>
        </w:rPr>
        <w:t xml:space="preserve"> oben befindet, wird die Rotationsbewegung gestoppt und die Mischung fließt auf die Wäsche.</w:t>
      </w:r>
      <w:r w:rsidR="00D805F8">
        <w:rPr>
          <w:rFonts w:ascii="SohoGothicPro-ExtraBold" w:eastAsiaTheme="minorHAnsi" w:hAnsi="SohoGothicPro-ExtraBold" w:cs="SohoGothicPro-ExtraBold"/>
          <w:bCs/>
          <w:color w:val="000000"/>
          <w:sz w:val="22"/>
          <w:szCs w:val="22"/>
          <w:lang w:val="de-DE"/>
        </w:rPr>
        <w:t xml:space="preserve"> So werden die </w:t>
      </w:r>
      <w:r w:rsidR="00D805F8" w:rsidRPr="008C6F30">
        <w:rPr>
          <w:rFonts w:ascii="SohoGothicPro-ExtraBold" w:eastAsiaTheme="minorHAnsi" w:hAnsi="SohoGothicPro-ExtraBold" w:cs="SohoGothicPro-ExtraBold"/>
          <w:bCs/>
          <w:color w:val="000000"/>
          <w:sz w:val="22"/>
          <w:szCs w:val="22"/>
          <w:lang w:val="de-DE"/>
        </w:rPr>
        <w:t xml:space="preserve">Textilien schneller durchnässt. </w:t>
      </w:r>
      <w:r w:rsidR="00D805F8">
        <w:rPr>
          <w:rFonts w:ascii="SohoGothicPro-ExtraBold" w:eastAsiaTheme="minorHAnsi" w:hAnsi="SohoGothicPro-ExtraBold" w:cs="SohoGothicPro-ExtraBold"/>
          <w:bCs/>
          <w:color w:val="000000"/>
          <w:sz w:val="22"/>
          <w:szCs w:val="22"/>
          <w:lang w:val="de-DE"/>
        </w:rPr>
        <w:t xml:space="preserve">Das reduziert die </w:t>
      </w:r>
      <w:r w:rsidR="00F37578">
        <w:rPr>
          <w:rFonts w:ascii="SohoGothicPro-ExtraBold" w:eastAsiaTheme="minorHAnsi" w:hAnsi="SohoGothicPro-ExtraBold" w:cs="SohoGothicPro-ExtraBold"/>
          <w:bCs/>
          <w:color w:val="000000"/>
          <w:sz w:val="22"/>
          <w:szCs w:val="22"/>
          <w:lang w:val="de-DE"/>
        </w:rPr>
        <w:t xml:space="preserve">Trommelbewegungen </w:t>
      </w:r>
      <w:r w:rsidR="00D805F8">
        <w:rPr>
          <w:rFonts w:ascii="SohoGothicPro-ExtraBold" w:eastAsiaTheme="minorHAnsi" w:hAnsi="SohoGothicPro-ExtraBold" w:cs="SohoGothicPro-ExtraBold"/>
          <w:bCs/>
          <w:color w:val="000000"/>
          <w:sz w:val="22"/>
          <w:szCs w:val="22"/>
          <w:lang w:val="de-DE"/>
        </w:rPr>
        <w:t xml:space="preserve">und die Dauer der herkömmlichen Waschprogramme. </w:t>
      </w:r>
      <w:r w:rsidR="0002748B">
        <w:rPr>
          <w:rStyle w:val="normaltextrun"/>
          <w:rFonts w:ascii="SohoGothicPro-ExtraBold" w:hAnsi="SohoGothicPro-ExtraBold"/>
          <w:color w:val="000000"/>
          <w:sz w:val="22"/>
          <w:szCs w:val="22"/>
          <w:shd w:val="clear" w:color="auto" w:fill="FFFFFF"/>
        </w:rPr>
        <w:t xml:space="preserve">Daher sind Beko </w:t>
      </w:r>
      <w:proofErr w:type="spellStart"/>
      <w:r w:rsidR="0002748B">
        <w:rPr>
          <w:rStyle w:val="normaltextrun"/>
          <w:rFonts w:ascii="SohoGothicPro-ExtraBold" w:hAnsi="SohoGothicPro-ExtraBold"/>
          <w:color w:val="000000"/>
          <w:sz w:val="22"/>
          <w:szCs w:val="22"/>
          <w:shd w:val="clear" w:color="auto" w:fill="FFFFFF"/>
        </w:rPr>
        <w:t>AquaTech</w:t>
      </w:r>
      <w:proofErr w:type="spellEnd"/>
      <w:r w:rsidR="0002748B">
        <w:rPr>
          <w:rStyle w:val="normaltextrun"/>
          <w:rFonts w:ascii="SohoGothicPro-ExtraBold" w:hAnsi="SohoGothicPro-ExtraBold"/>
          <w:color w:val="000000"/>
          <w:sz w:val="22"/>
          <w:szCs w:val="22"/>
          <w:shd w:val="clear" w:color="auto" w:fill="FFFFFF"/>
        </w:rPr>
        <w:t xml:space="preserve">-Waschmaschinen in der höchsten Energieeffizienzklasse A. Die </w:t>
      </w:r>
      <w:proofErr w:type="spellStart"/>
      <w:r w:rsidR="0002748B">
        <w:rPr>
          <w:rStyle w:val="normaltextrun"/>
          <w:rFonts w:ascii="SohoGothicPro-ExtraBold" w:hAnsi="SohoGothicPro-ExtraBold"/>
          <w:color w:val="000000"/>
          <w:sz w:val="22"/>
          <w:szCs w:val="22"/>
          <w:shd w:val="clear" w:color="auto" w:fill="FFFFFF"/>
        </w:rPr>
        <w:t>AquaTech</w:t>
      </w:r>
      <w:proofErr w:type="spellEnd"/>
      <w:r w:rsidR="0002748B">
        <w:rPr>
          <w:rStyle w:val="normaltextrun"/>
          <w:rFonts w:ascii="SohoGothicPro-ExtraBold" w:hAnsi="SohoGothicPro-ExtraBold"/>
          <w:color w:val="000000"/>
          <w:sz w:val="22"/>
          <w:szCs w:val="22"/>
          <w:shd w:val="clear" w:color="auto" w:fill="FFFFFF"/>
        </w:rPr>
        <w:t>-Waschmaschinen B5WFU58418W unterschreitet die Klasse A um 10 Prozent (A -10%) und die B5WFT594138W um satte 30 Prozent (A -30%).</w:t>
      </w:r>
      <w:r w:rsidR="0002748B">
        <w:rPr>
          <w:rStyle w:val="Funotenzeichen"/>
          <w:rFonts w:ascii="SohoGothicPro-ExtraBold" w:hAnsi="SohoGothicPro-ExtraBold"/>
          <w:color w:val="000000"/>
          <w:sz w:val="22"/>
          <w:szCs w:val="22"/>
          <w:shd w:val="clear" w:color="auto" w:fill="FFFFFF"/>
        </w:rPr>
        <w:footnoteReference w:id="1"/>
      </w:r>
      <w:r w:rsidR="0002748B">
        <w:rPr>
          <w:rStyle w:val="eop"/>
          <w:rFonts w:ascii="SohoGothicPro-ExtraBold" w:hAnsi="SohoGothicPro-ExtraBold"/>
          <w:color w:val="000000"/>
          <w:sz w:val="22"/>
          <w:szCs w:val="22"/>
          <w:shd w:val="clear" w:color="auto" w:fill="FFFFFF"/>
        </w:rPr>
        <w:t> </w:t>
      </w:r>
    </w:p>
    <w:p w14:paraId="515F2554" w14:textId="77777777" w:rsidR="001E4458" w:rsidRDefault="001E4458" w:rsidP="00D805F8">
      <w:pPr>
        <w:jc w:val="both"/>
        <w:rPr>
          <w:rStyle w:val="eop"/>
          <w:rFonts w:ascii="SohoGothicPro-ExtraBold" w:hAnsi="SohoGothicPro-ExtraBold"/>
          <w:color w:val="000000"/>
          <w:sz w:val="22"/>
          <w:szCs w:val="22"/>
          <w:shd w:val="clear" w:color="auto" w:fill="FFFFFF"/>
        </w:rPr>
      </w:pPr>
    </w:p>
    <w:p w14:paraId="1EE51843" w14:textId="2168502C" w:rsidR="001E4458" w:rsidRPr="006136DF" w:rsidRDefault="001E4458" w:rsidP="00D805F8">
      <w:pPr>
        <w:jc w:val="both"/>
        <w:rPr>
          <w:rStyle w:val="eop"/>
          <w:rFonts w:ascii="SohoGothicPro-ExtraBold" w:hAnsi="SohoGothicPro-ExtraBold"/>
          <w:b/>
          <w:bCs/>
          <w:color w:val="000000"/>
          <w:sz w:val="22"/>
          <w:szCs w:val="22"/>
          <w:shd w:val="clear" w:color="auto" w:fill="FFFFFF"/>
        </w:rPr>
      </w:pPr>
      <w:r w:rsidRPr="006136DF">
        <w:rPr>
          <w:rStyle w:val="eop"/>
          <w:rFonts w:ascii="SohoGothicPro-ExtraBold" w:hAnsi="SohoGothicPro-ExtraBold"/>
          <w:b/>
          <w:bCs/>
          <w:color w:val="000000"/>
          <w:sz w:val="22"/>
          <w:szCs w:val="22"/>
          <w:shd w:val="clear" w:color="auto" w:fill="FFFFFF"/>
        </w:rPr>
        <w:t>PET-Trommelgehäuse</w:t>
      </w:r>
      <w:r w:rsidR="00D0615A">
        <w:rPr>
          <w:rStyle w:val="eop"/>
          <w:rFonts w:ascii="SohoGothicPro-ExtraBold" w:hAnsi="SohoGothicPro-ExtraBold"/>
          <w:b/>
          <w:bCs/>
          <w:color w:val="000000"/>
          <w:sz w:val="22"/>
          <w:szCs w:val="22"/>
          <w:shd w:val="clear" w:color="auto" w:fill="FFFFFF"/>
        </w:rPr>
        <w:t>:</w:t>
      </w:r>
      <w:r w:rsidRPr="006136DF">
        <w:rPr>
          <w:rStyle w:val="eop"/>
          <w:rFonts w:ascii="SohoGothicPro-ExtraBold" w:hAnsi="SohoGothicPro-ExtraBold"/>
          <w:b/>
          <w:bCs/>
          <w:color w:val="000000"/>
          <w:sz w:val="22"/>
          <w:szCs w:val="22"/>
          <w:shd w:val="clear" w:color="auto" w:fill="FFFFFF"/>
        </w:rPr>
        <w:t xml:space="preserve"> </w:t>
      </w:r>
      <w:r w:rsidR="006136DF" w:rsidRPr="006136DF">
        <w:rPr>
          <w:rStyle w:val="eop"/>
          <w:rFonts w:ascii="SohoGothicPro-ExtraBold" w:hAnsi="SohoGothicPro-ExtraBold"/>
          <w:b/>
          <w:bCs/>
          <w:color w:val="000000"/>
          <w:sz w:val="22"/>
          <w:szCs w:val="22"/>
          <w:shd w:val="clear" w:color="auto" w:fill="FFFFFF"/>
        </w:rPr>
        <w:t>Ein neues Leben für PET-Flaschen</w:t>
      </w:r>
    </w:p>
    <w:p w14:paraId="18A1F2DB" w14:textId="3395A299" w:rsidR="00D0615A" w:rsidRDefault="001E4458" w:rsidP="001E4458">
      <w:pPr>
        <w:jc w:val="both"/>
        <w:rPr>
          <w:rFonts w:asciiTheme="minorHAnsi" w:eastAsiaTheme="minorHAnsi" w:hAnsiTheme="minorHAnsi" w:cstheme="minorBidi"/>
          <w:sz w:val="22"/>
          <w:szCs w:val="22"/>
          <w:lang w:eastAsia="en-US"/>
        </w:rPr>
      </w:pPr>
      <w:r w:rsidRPr="001E4458">
        <w:rPr>
          <w:rFonts w:ascii="SohoGothicPro-ExtraBold" w:eastAsiaTheme="minorHAnsi" w:hAnsi="SohoGothicPro-ExtraBold" w:cs="SohoGothicPro-ExtraBold"/>
          <w:bCs/>
          <w:color w:val="000000"/>
          <w:sz w:val="22"/>
          <w:szCs w:val="22"/>
        </w:rPr>
        <w:t xml:space="preserve">Seit 2017 recycelt </w:t>
      </w:r>
      <w:r>
        <w:rPr>
          <w:rFonts w:ascii="SohoGothicPro-ExtraBold" w:eastAsiaTheme="minorHAnsi" w:hAnsi="SohoGothicPro-ExtraBold" w:cs="SohoGothicPro-ExtraBold"/>
          <w:bCs/>
          <w:color w:val="000000"/>
          <w:sz w:val="22"/>
          <w:szCs w:val="22"/>
        </w:rPr>
        <w:t xml:space="preserve">Beko </w:t>
      </w:r>
      <w:r w:rsidRPr="001E4458">
        <w:rPr>
          <w:rFonts w:ascii="SohoGothicPro-ExtraBold" w:eastAsiaTheme="minorHAnsi" w:hAnsi="SohoGothicPro-ExtraBold" w:cs="SohoGothicPro-ExtraBold"/>
          <w:bCs/>
          <w:color w:val="000000"/>
          <w:sz w:val="22"/>
          <w:szCs w:val="22"/>
        </w:rPr>
        <w:t xml:space="preserve">PET-Flaschen, um daraus Trommelgehäuse herzustellen. </w:t>
      </w:r>
      <w:r w:rsidR="006136DF">
        <w:rPr>
          <w:rFonts w:asciiTheme="minorHAnsi" w:eastAsiaTheme="minorHAnsi" w:hAnsiTheme="minorHAnsi" w:cstheme="minorBidi"/>
          <w:sz w:val="22"/>
          <w:szCs w:val="22"/>
          <w:lang w:eastAsia="en-US"/>
        </w:rPr>
        <w:t xml:space="preserve">Pro Waschmaschine werden bis zu 60 PET-Flaschen (0,5 Liter Flaschen) verwendet. </w:t>
      </w:r>
      <w:r w:rsidR="006136DF" w:rsidRPr="00132FB8">
        <w:rPr>
          <w:rFonts w:asciiTheme="minorHAnsi" w:eastAsiaTheme="minorHAnsi" w:hAnsiTheme="minorHAnsi" w:cstheme="minorBidi"/>
          <w:sz w:val="22"/>
          <w:szCs w:val="22"/>
          <w:lang w:eastAsia="en-US"/>
        </w:rPr>
        <w:t xml:space="preserve">Die </w:t>
      </w:r>
      <w:r w:rsidR="00D0615A">
        <w:rPr>
          <w:rFonts w:asciiTheme="minorHAnsi" w:eastAsiaTheme="minorHAnsi" w:hAnsiTheme="minorHAnsi" w:cstheme="minorBidi"/>
          <w:sz w:val="22"/>
          <w:szCs w:val="22"/>
          <w:lang w:eastAsia="en-US"/>
        </w:rPr>
        <w:t>PET-</w:t>
      </w:r>
      <w:r w:rsidR="006136DF" w:rsidRPr="00132FB8">
        <w:rPr>
          <w:rFonts w:asciiTheme="minorHAnsi" w:eastAsiaTheme="minorHAnsi" w:hAnsiTheme="minorHAnsi" w:cstheme="minorBidi"/>
          <w:sz w:val="22"/>
          <w:szCs w:val="22"/>
          <w:lang w:eastAsia="en-US"/>
        </w:rPr>
        <w:t xml:space="preserve">Kunststoffabfälle werden in verschiedenen Anlagen </w:t>
      </w:r>
      <w:r w:rsidR="006136DF">
        <w:rPr>
          <w:rFonts w:asciiTheme="minorHAnsi" w:eastAsiaTheme="minorHAnsi" w:hAnsiTheme="minorHAnsi" w:cstheme="minorBidi"/>
          <w:sz w:val="22"/>
          <w:szCs w:val="22"/>
          <w:lang w:eastAsia="en-US"/>
        </w:rPr>
        <w:t>weltweit</w:t>
      </w:r>
      <w:r w:rsidR="006136DF" w:rsidRPr="00132FB8">
        <w:rPr>
          <w:rFonts w:asciiTheme="minorHAnsi" w:eastAsiaTheme="minorHAnsi" w:hAnsiTheme="minorHAnsi" w:cstheme="minorBidi"/>
          <w:sz w:val="22"/>
          <w:szCs w:val="22"/>
          <w:lang w:eastAsia="en-US"/>
        </w:rPr>
        <w:t xml:space="preserve"> gesammelt. D</w:t>
      </w:r>
      <w:r w:rsidR="00D0615A">
        <w:rPr>
          <w:rFonts w:asciiTheme="minorHAnsi" w:eastAsiaTheme="minorHAnsi" w:hAnsiTheme="minorHAnsi" w:cstheme="minorBidi"/>
          <w:sz w:val="22"/>
          <w:szCs w:val="22"/>
          <w:lang w:eastAsia="en-US"/>
        </w:rPr>
        <w:t xml:space="preserve">ie </w:t>
      </w:r>
      <w:r w:rsidR="006136DF" w:rsidRPr="00132FB8">
        <w:rPr>
          <w:rFonts w:asciiTheme="minorHAnsi" w:eastAsiaTheme="minorHAnsi" w:hAnsiTheme="minorHAnsi" w:cstheme="minorBidi"/>
          <w:sz w:val="22"/>
          <w:szCs w:val="22"/>
          <w:lang w:eastAsia="en-US"/>
        </w:rPr>
        <w:t>Kunststoffarten</w:t>
      </w:r>
      <w:r w:rsidR="00307E9F">
        <w:rPr>
          <w:rFonts w:asciiTheme="minorHAnsi" w:eastAsiaTheme="minorHAnsi" w:hAnsiTheme="minorHAnsi" w:cstheme="minorBidi"/>
          <w:sz w:val="22"/>
          <w:szCs w:val="22"/>
          <w:lang w:eastAsia="en-US"/>
        </w:rPr>
        <w:t xml:space="preserve"> </w:t>
      </w:r>
      <w:r w:rsidR="00D0615A">
        <w:rPr>
          <w:rFonts w:asciiTheme="minorHAnsi" w:eastAsiaTheme="minorHAnsi" w:hAnsiTheme="minorHAnsi" w:cstheme="minorBidi"/>
          <w:sz w:val="22"/>
          <w:szCs w:val="22"/>
          <w:lang w:eastAsia="en-US"/>
        </w:rPr>
        <w:t>werden</w:t>
      </w:r>
      <w:r w:rsidR="006136DF" w:rsidRPr="00132FB8">
        <w:rPr>
          <w:rFonts w:asciiTheme="minorHAnsi" w:eastAsiaTheme="minorHAnsi" w:hAnsiTheme="minorHAnsi" w:cstheme="minorBidi"/>
          <w:sz w:val="22"/>
          <w:szCs w:val="22"/>
          <w:lang w:eastAsia="en-US"/>
        </w:rPr>
        <w:t xml:space="preserve"> getrennt</w:t>
      </w:r>
      <w:r w:rsidR="006136DF">
        <w:rPr>
          <w:rFonts w:asciiTheme="minorHAnsi" w:eastAsiaTheme="minorHAnsi" w:hAnsiTheme="minorHAnsi" w:cstheme="minorBidi"/>
          <w:sz w:val="22"/>
          <w:szCs w:val="22"/>
          <w:lang w:eastAsia="en-US"/>
        </w:rPr>
        <w:t>,</w:t>
      </w:r>
      <w:r w:rsidR="006136DF" w:rsidRPr="00132FB8">
        <w:rPr>
          <w:rFonts w:asciiTheme="minorHAnsi" w:eastAsiaTheme="minorHAnsi" w:hAnsiTheme="minorHAnsi" w:cstheme="minorBidi"/>
          <w:sz w:val="22"/>
          <w:szCs w:val="22"/>
          <w:lang w:eastAsia="en-US"/>
        </w:rPr>
        <w:t xml:space="preserve"> nach Farbe und Größe sortiert</w:t>
      </w:r>
      <w:r w:rsidR="00307E9F">
        <w:rPr>
          <w:rFonts w:asciiTheme="minorHAnsi" w:eastAsiaTheme="minorHAnsi" w:hAnsiTheme="minorHAnsi" w:cstheme="minorBidi"/>
          <w:sz w:val="22"/>
          <w:szCs w:val="22"/>
          <w:lang w:eastAsia="en-US"/>
        </w:rPr>
        <w:t xml:space="preserve"> und gereinigt</w:t>
      </w:r>
      <w:r w:rsidR="006136DF" w:rsidRPr="00132FB8">
        <w:rPr>
          <w:rFonts w:asciiTheme="minorHAnsi" w:eastAsiaTheme="minorHAnsi" w:hAnsiTheme="minorHAnsi" w:cstheme="minorBidi"/>
          <w:sz w:val="22"/>
          <w:szCs w:val="22"/>
          <w:lang w:eastAsia="en-US"/>
        </w:rPr>
        <w:t>.</w:t>
      </w:r>
      <w:r w:rsidR="00307E9F">
        <w:rPr>
          <w:rFonts w:asciiTheme="minorHAnsi" w:eastAsiaTheme="minorHAnsi" w:hAnsiTheme="minorHAnsi" w:cstheme="minorBidi"/>
          <w:sz w:val="22"/>
          <w:szCs w:val="22"/>
          <w:lang w:eastAsia="en-US"/>
        </w:rPr>
        <w:t xml:space="preserve"> In speziellen Verfahren wird </w:t>
      </w:r>
      <w:r w:rsidR="0089792F">
        <w:rPr>
          <w:rFonts w:asciiTheme="minorHAnsi" w:eastAsiaTheme="minorHAnsi" w:hAnsiTheme="minorHAnsi" w:cstheme="minorBidi"/>
          <w:sz w:val="22"/>
          <w:szCs w:val="22"/>
          <w:lang w:eastAsia="en-US"/>
        </w:rPr>
        <w:t xml:space="preserve">daraus ein </w:t>
      </w:r>
      <w:r w:rsidR="00863FA1">
        <w:rPr>
          <w:rFonts w:asciiTheme="minorHAnsi" w:eastAsiaTheme="minorHAnsi" w:hAnsiTheme="minorHAnsi" w:cstheme="minorBidi"/>
          <w:sz w:val="22"/>
          <w:szCs w:val="22"/>
          <w:lang w:eastAsia="en-US"/>
        </w:rPr>
        <w:t xml:space="preserve">Rohmaterial, das dann in den Trommelgehäusen der Beko Waschmaschinen zum Einsatz kommt. </w:t>
      </w:r>
    </w:p>
    <w:p w14:paraId="7C2A5B16" w14:textId="77777777" w:rsidR="001E4458" w:rsidRDefault="001E4458" w:rsidP="00C27A6C">
      <w:pPr>
        <w:jc w:val="both"/>
        <w:rPr>
          <w:rStyle w:val="normaltextrun"/>
          <w:rFonts w:ascii="SohoGothicPro-ExtraBold" w:eastAsiaTheme="minorEastAsia" w:hAnsi="SohoGothicPro-ExtraBold"/>
          <w:b/>
          <w:bCs/>
          <w:sz w:val="22"/>
          <w:szCs w:val="22"/>
        </w:rPr>
      </w:pPr>
    </w:p>
    <w:p w14:paraId="70CDDFA6" w14:textId="43A3FF01" w:rsidR="0002748B" w:rsidRDefault="0002748B" w:rsidP="00C27A6C">
      <w:pPr>
        <w:jc w:val="both"/>
        <w:rPr>
          <w:rStyle w:val="normaltextrun"/>
          <w:rFonts w:ascii="SohoGothicPro-ExtraBold" w:eastAsiaTheme="minorEastAsia" w:hAnsi="SohoGothicPro-ExtraBold"/>
          <w:b/>
          <w:bCs/>
          <w:sz w:val="22"/>
          <w:szCs w:val="22"/>
        </w:rPr>
      </w:pPr>
      <w:proofErr w:type="spellStart"/>
      <w:r>
        <w:rPr>
          <w:rStyle w:val="normaltextrun"/>
          <w:rFonts w:ascii="SohoGothicPro-ExtraBold" w:eastAsiaTheme="minorEastAsia" w:hAnsi="SohoGothicPro-ExtraBold"/>
          <w:b/>
          <w:bCs/>
          <w:sz w:val="22"/>
          <w:szCs w:val="22"/>
        </w:rPr>
        <w:t>Youreko</w:t>
      </w:r>
      <w:proofErr w:type="spellEnd"/>
      <w:r w:rsidR="00D0615A">
        <w:rPr>
          <w:rStyle w:val="normaltextrun"/>
          <w:rFonts w:ascii="SohoGothicPro-ExtraBold" w:eastAsiaTheme="minorEastAsia" w:hAnsi="SohoGothicPro-ExtraBold"/>
          <w:b/>
          <w:bCs/>
          <w:sz w:val="22"/>
          <w:szCs w:val="22"/>
        </w:rPr>
        <w:t>:</w:t>
      </w:r>
      <w:r>
        <w:rPr>
          <w:rStyle w:val="normaltextrun"/>
          <w:rFonts w:ascii="SohoGothicPro-ExtraBold" w:eastAsiaTheme="minorEastAsia" w:hAnsi="SohoGothicPro-ExtraBold"/>
          <w:b/>
          <w:bCs/>
          <w:sz w:val="22"/>
          <w:szCs w:val="22"/>
        </w:rPr>
        <w:t xml:space="preserve"> Für nachhaltige Kaufentscheidungen</w:t>
      </w:r>
    </w:p>
    <w:p w14:paraId="55D3445A" w14:textId="1E0E93A3" w:rsidR="00774E86" w:rsidRDefault="00774E86" w:rsidP="00C27A6C">
      <w:pPr>
        <w:jc w:val="both"/>
        <w:rPr>
          <w:rStyle w:val="normaltextrun"/>
          <w:rFonts w:ascii="SohoGothicPro-ExtraBold" w:eastAsiaTheme="minorEastAsia" w:hAnsi="SohoGothicPro-ExtraBold"/>
          <w:sz w:val="22"/>
          <w:szCs w:val="22"/>
        </w:rPr>
      </w:pPr>
      <w:r w:rsidRPr="009173A4">
        <w:rPr>
          <w:rStyle w:val="normaltextrun"/>
          <w:rFonts w:ascii="SohoGothicPro-ExtraBold" w:eastAsiaTheme="minorEastAsia" w:hAnsi="SohoGothicPro-ExtraBold"/>
          <w:sz w:val="22"/>
          <w:szCs w:val="22"/>
        </w:rPr>
        <w:t xml:space="preserve">Für </w:t>
      </w:r>
      <w:r>
        <w:rPr>
          <w:rStyle w:val="normaltextrun"/>
          <w:rFonts w:ascii="SohoGothicPro-ExtraBold" w:eastAsiaTheme="minorEastAsia" w:hAnsi="SohoGothicPro-ExtraBold"/>
          <w:sz w:val="22"/>
          <w:szCs w:val="22"/>
        </w:rPr>
        <w:t>jene Personen, denen</w:t>
      </w:r>
      <w:r w:rsidRPr="009173A4">
        <w:rPr>
          <w:rStyle w:val="normaltextrun"/>
          <w:rFonts w:ascii="SohoGothicPro-ExtraBold" w:eastAsiaTheme="minorEastAsia" w:hAnsi="SohoGothicPro-ExtraBold"/>
          <w:sz w:val="22"/>
          <w:szCs w:val="22"/>
        </w:rPr>
        <w:t xml:space="preserve"> bei der Anschaffung </w:t>
      </w:r>
      <w:r>
        <w:rPr>
          <w:rStyle w:val="normaltextrun"/>
          <w:rFonts w:ascii="SohoGothicPro-ExtraBold" w:eastAsiaTheme="minorEastAsia" w:hAnsi="SohoGothicPro-ExtraBold"/>
          <w:sz w:val="22"/>
          <w:szCs w:val="22"/>
        </w:rPr>
        <w:t>ein</w:t>
      </w:r>
      <w:r w:rsidRPr="009173A4">
        <w:rPr>
          <w:rStyle w:val="normaltextrun"/>
          <w:rFonts w:ascii="SohoGothicPro-ExtraBold" w:eastAsiaTheme="minorEastAsia" w:hAnsi="SohoGothicPro-ExtraBold"/>
          <w:sz w:val="22"/>
          <w:szCs w:val="22"/>
        </w:rPr>
        <w:t xml:space="preserve">er neuen Waschmaschine </w:t>
      </w:r>
      <w:r>
        <w:rPr>
          <w:rStyle w:val="normaltextrun"/>
          <w:rFonts w:ascii="SohoGothicPro-ExtraBold" w:eastAsiaTheme="minorEastAsia" w:hAnsi="SohoGothicPro-ExtraBold"/>
          <w:sz w:val="22"/>
          <w:szCs w:val="22"/>
        </w:rPr>
        <w:t xml:space="preserve">der Energieaspekt besonders wichtig ist, hat Beko das Energieeffizienz-Tool </w:t>
      </w:r>
      <w:hyperlink r:id="rId8" w:history="1">
        <w:proofErr w:type="spellStart"/>
        <w:r w:rsidRPr="00774E86">
          <w:rPr>
            <w:rStyle w:val="Hyperlink"/>
            <w:rFonts w:ascii="SohoGothicPro-ExtraBold" w:eastAsiaTheme="minorEastAsia" w:hAnsi="SohoGothicPro-ExtraBold"/>
            <w:sz w:val="22"/>
            <w:szCs w:val="22"/>
          </w:rPr>
          <w:t>Youreko</w:t>
        </w:r>
        <w:proofErr w:type="spellEnd"/>
      </w:hyperlink>
      <w:r>
        <w:rPr>
          <w:rStyle w:val="normaltextrun"/>
          <w:rFonts w:ascii="SohoGothicPro-ExtraBold" w:eastAsiaTheme="minorEastAsia" w:hAnsi="SohoGothicPro-ExtraBold"/>
          <w:sz w:val="22"/>
          <w:szCs w:val="22"/>
        </w:rPr>
        <w:t xml:space="preserve"> </w:t>
      </w:r>
      <w:r w:rsidR="00F37578">
        <w:rPr>
          <w:rStyle w:val="normaltextrun"/>
          <w:rFonts w:ascii="SohoGothicPro-ExtraBold" w:eastAsiaTheme="minorEastAsia" w:hAnsi="SohoGothicPro-ExtraBold"/>
          <w:sz w:val="22"/>
          <w:szCs w:val="22"/>
        </w:rPr>
        <w:t xml:space="preserve">auf der Website implementiert. </w:t>
      </w:r>
      <w:r>
        <w:rPr>
          <w:rStyle w:val="normaltextrun"/>
          <w:rFonts w:ascii="SohoGothicPro-ExtraBold" w:eastAsiaTheme="minorEastAsia" w:hAnsi="SohoGothicPro-ExtraBold"/>
          <w:sz w:val="22"/>
          <w:szCs w:val="22"/>
        </w:rPr>
        <w:t xml:space="preserve">Dieses zeigt die laufenden finanziellen Kosten auf, die </w:t>
      </w:r>
      <w:r w:rsidRPr="003B7E2C">
        <w:rPr>
          <w:rFonts w:ascii="SohoGothicPro-Regular" w:hAnsi="SohoGothicPro-Regular" w:cs="Segoe UI"/>
          <w:color w:val="000000"/>
          <w:sz w:val="22"/>
          <w:szCs w:val="22"/>
        </w:rPr>
        <w:t>bei der Anschaffung neuer Geräte entstehen</w:t>
      </w:r>
      <w:r>
        <w:rPr>
          <w:rFonts w:ascii="SohoGothicPro-Regular" w:hAnsi="SohoGothicPro-Regular" w:cs="Segoe UI"/>
          <w:color w:val="000000"/>
          <w:sz w:val="22"/>
          <w:szCs w:val="22"/>
        </w:rPr>
        <w:t xml:space="preserve"> und hilft dabei, nachhaltige Entscheidungen zu treffen. </w:t>
      </w:r>
    </w:p>
    <w:p w14:paraId="1BEAAD80" w14:textId="77777777" w:rsidR="00774E86" w:rsidRDefault="00774E86" w:rsidP="00C27A6C">
      <w:pPr>
        <w:jc w:val="both"/>
        <w:rPr>
          <w:rStyle w:val="normaltextrun"/>
          <w:rFonts w:ascii="SohoGothicPro-ExtraBold" w:eastAsiaTheme="minorEastAsia" w:hAnsi="SohoGothicPro-ExtraBold"/>
          <w:b/>
          <w:bCs/>
          <w:sz w:val="22"/>
          <w:szCs w:val="22"/>
        </w:rPr>
      </w:pPr>
    </w:p>
    <w:p w14:paraId="2E890AA9" w14:textId="77777777" w:rsidR="00F56EBE" w:rsidRPr="00F56EBE" w:rsidRDefault="00F56EBE" w:rsidP="00F56EBE">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r w:rsidRPr="00F56EBE">
        <w:rPr>
          <w:rStyle w:val="normaltextrun"/>
          <w:rFonts w:ascii="SohoGothicPro-ExtraBold" w:eastAsiaTheme="minorEastAsia" w:hAnsi="SohoGothicPro-ExtraBold"/>
          <w:b/>
          <w:bCs/>
          <w:sz w:val="22"/>
          <w:szCs w:val="22"/>
        </w:rPr>
        <w:t>Zur Studie</w:t>
      </w:r>
      <w:r w:rsidRPr="00F56EBE">
        <w:rPr>
          <w:rStyle w:val="normaltextrun"/>
          <w:rFonts w:ascii="SohoGothicPro-ExtraBold" w:eastAsiaTheme="minorEastAsia" w:hAnsi="SohoGothicPro-ExtraBold"/>
          <w:b/>
          <w:bCs/>
        </w:rPr>
        <w:t> </w:t>
      </w:r>
    </w:p>
    <w:p w14:paraId="5A6ABC6D" w14:textId="31AA3DF6" w:rsidR="00F56EBE" w:rsidRPr="00F56EBE" w:rsidRDefault="00F56EBE" w:rsidP="00F56EBE">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roofErr w:type="spellStart"/>
      <w:r w:rsidRPr="00F56EBE">
        <w:rPr>
          <w:rStyle w:val="normaltextrun"/>
          <w:rFonts w:ascii="SohoGothicPro-ExtraBold" w:eastAsiaTheme="minorEastAsia" w:hAnsi="SohoGothicPro-ExtraBold"/>
          <w:sz w:val="22"/>
          <w:szCs w:val="22"/>
        </w:rPr>
        <w:t>marketagent</w:t>
      </w:r>
      <w:proofErr w:type="spellEnd"/>
      <w:r w:rsidRPr="00F56EBE">
        <w:rPr>
          <w:rStyle w:val="normaltextrun"/>
          <w:rFonts w:ascii="SohoGothicPro-ExtraBold" w:eastAsiaTheme="minorEastAsia" w:hAnsi="SohoGothicPro-ExtraBold"/>
          <w:sz w:val="22"/>
          <w:szCs w:val="22"/>
        </w:rPr>
        <w:t xml:space="preserve"> hat im Auftrag von </w:t>
      </w:r>
      <w:r>
        <w:rPr>
          <w:rStyle w:val="normaltextrun"/>
          <w:rFonts w:ascii="SohoGothicPro-ExtraBold" w:eastAsiaTheme="minorEastAsia" w:hAnsi="SohoGothicPro-ExtraBold"/>
          <w:sz w:val="22"/>
          <w:szCs w:val="22"/>
        </w:rPr>
        <w:t>Beko</w:t>
      </w:r>
      <w:r w:rsidRPr="00F56EBE">
        <w:rPr>
          <w:rStyle w:val="normaltextrun"/>
          <w:rFonts w:ascii="SohoGothicPro-ExtraBold" w:eastAsiaTheme="minorEastAsia" w:hAnsi="SohoGothicPro-ExtraBold"/>
          <w:sz w:val="22"/>
          <w:szCs w:val="22"/>
        </w:rPr>
        <w:t xml:space="preserve"> in einer repräsentativen Umfrage 1.000 Personen zwischen 14 und 75 Jahren im Zeitraum von 31. August 2023 bis 6. September 2023 befragt.  </w:t>
      </w:r>
      <w:r w:rsidRPr="00F56EBE">
        <w:rPr>
          <w:rStyle w:val="normaltextrun"/>
          <w:rFonts w:ascii="SohoGothicPro-ExtraBold" w:eastAsiaTheme="minorEastAsia" w:hAnsi="SohoGothicPro-ExtraBold"/>
        </w:rPr>
        <w:t> </w:t>
      </w:r>
    </w:p>
    <w:p w14:paraId="594E5E6B" w14:textId="555DD91F" w:rsidR="00F56EBE" w:rsidRDefault="00F56EBE" w:rsidP="00507733">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1FB8A5A2" w14:textId="319E2DB1" w:rsidR="00AB0201" w:rsidRDefault="00C27A6C" w:rsidP="00C27A6C">
      <w:pPr>
        <w:jc w:val="both"/>
        <w:rPr>
          <w:rStyle w:val="normaltextrun"/>
          <w:rFonts w:ascii="SohoGothicPro-ExtraBold" w:eastAsiaTheme="minorEastAsia" w:hAnsi="SohoGothicPro-ExtraBold"/>
          <w:sz w:val="22"/>
          <w:szCs w:val="22"/>
        </w:rPr>
      </w:pPr>
      <w:r w:rsidRPr="00C27A6C">
        <w:rPr>
          <w:rStyle w:val="normaltextrun"/>
          <w:rFonts w:ascii="SohoGothicPro-ExtraBold" w:eastAsiaTheme="minorEastAsia" w:hAnsi="SohoGothicPro-ExtraBold"/>
          <w:sz w:val="22"/>
          <w:szCs w:val="22"/>
        </w:rPr>
        <w:t xml:space="preserve">Bildmaterial: </w:t>
      </w:r>
      <w:r w:rsidR="00AB0201">
        <w:rPr>
          <w:rStyle w:val="normaltextrun"/>
          <w:rFonts w:ascii="SohoGothicPro-ExtraBold" w:eastAsiaTheme="minorEastAsia" w:hAnsi="SohoGothicPro-ExtraBold"/>
          <w:sz w:val="22"/>
          <w:szCs w:val="22"/>
        </w:rPr>
        <w:t xml:space="preserve">Nur 19 Prozent der Männer stimmen der Aussage zu, dass sie vor allem für das Wäschewaschen zuständig sind. </w:t>
      </w:r>
    </w:p>
    <w:p w14:paraId="222D8B33" w14:textId="697CC250" w:rsidR="00C27A6C" w:rsidRDefault="00F54C8F" w:rsidP="00C27A6C">
      <w:pPr>
        <w:jc w:val="both"/>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 xml:space="preserve">Waschmaschine mit integriertem Mikroplastikfilter: </w:t>
      </w:r>
      <w:r w:rsidR="00C27A6C" w:rsidRPr="00C27A6C">
        <w:rPr>
          <w:rStyle w:val="normaltextrun"/>
          <w:rFonts w:ascii="SohoGothicPro-ExtraBold" w:eastAsiaTheme="minorEastAsia" w:hAnsi="SohoGothicPro-ExtraBold"/>
          <w:sz w:val="22"/>
          <w:szCs w:val="22"/>
        </w:rPr>
        <w:t xml:space="preserve">Beko </w:t>
      </w:r>
      <w:proofErr w:type="spellStart"/>
      <w:r w:rsidR="00C27A6C" w:rsidRPr="00C27A6C">
        <w:rPr>
          <w:rStyle w:val="normaltextrun"/>
          <w:rFonts w:ascii="SohoGothicPro-ExtraBold" w:eastAsiaTheme="minorEastAsia" w:hAnsi="SohoGothicPro-ExtraBold"/>
          <w:sz w:val="22"/>
          <w:szCs w:val="22"/>
        </w:rPr>
        <w:t>FiberCatcher</w:t>
      </w:r>
      <w:proofErr w:type="spellEnd"/>
    </w:p>
    <w:p w14:paraId="3F1AA074" w14:textId="053946CB" w:rsidR="001216B3" w:rsidRPr="00C27A6C" w:rsidRDefault="001216B3" w:rsidP="00C27A6C">
      <w:pPr>
        <w:jc w:val="both"/>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 xml:space="preserve">Beko </w:t>
      </w:r>
      <w:proofErr w:type="spellStart"/>
      <w:r>
        <w:rPr>
          <w:rStyle w:val="normaltextrun"/>
          <w:rFonts w:ascii="SohoGothicPro-ExtraBold" w:eastAsiaTheme="minorEastAsia" w:hAnsi="SohoGothicPro-ExtraBold"/>
          <w:sz w:val="22"/>
          <w:szCs w:val="22"/>
        </w:rPr>
        <w:t>AquaTech</w:t>
      </w:r>
      <w:proofErr w:type="spellEnd"/>
      <w:r>
        <w:rPr>
          <w:rStyle w:val="normaltextrun"/>
          <w:rFonts w:ascii="SohoGothicPro-ExtraBold" w:eastAsiaTheme="minorEastAsia" w:hAnsi="SohoGothicPro-ExtraBold"/>
          <w:sz w:val="22"/>
          <w:szCs w:val="22"/>
        </w:rPr>
        <w:t>-Waschmaschine</w:t>
      </w:r>
    </w:p>
    <w:p w14:paraId="675D8C0A" w14:textId="77777777" w:rsidR="001216B3" w:rsidRDefault="001216B3" w:rsidP="001216B3">
      <w:pPr>
        <w:jc w:val="both"/>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Grafik: Wäschewaschen in Österreich</w:t>
      </w:r>
    </w:p>
    <w:p w14:paraId="17B6DD1B" w14:textId="77777777" w:rsidR="00C27A6C" w:rsidRPr="00C27A6C" w:rsidRDefault="00C27A6C" w:rsidP="00C27A6C">
      <w:pPr>
        <w:pStyle w:val="paragraph"/>
        <w:spacing w:before="0" w:beforeAutospacing="0" w:after="0" w:afterAutospacing="0"/>
        <w:textAlignment w:val="baseline"/>
        <w:rPr>
          <w:rStyle w:val="normaltextrun"/>
          <w:rFonts w:ascii="SohoGothicPro-ExtraBold" w:eastAsiaTheme="minorEastAsia" w:hAnsi="SohoGothicPro-ExtraBold"/>
          <w:sz w:val="22"/>
          <w:szCs w:val="22"/>
        </w:rPr>
      </w:pPr>
      <w:r w:rsidRPr="00C27A6C">
        <w:rPr>
          <w:rStyle w:val="normaltextrun"/>
          <w:rFonts w:ascii="SohoGothicPro-ExtraBold" w:eastAsiaTheme="minorEastAsia" w:hAnsi="SohoGothicPro-ExtraBold"/>
          <w:sz w:val="22"/>
          <w:szCs w:val="22"/>
        </w:rPr>
        <w:t>© Beko Grundig Österreich AG</w:t>
      </w:r>
    </w:p>
    <w:p w14:paraId="5D4D1CBD" w14:textId="77777777" w:rsidR="00C27A6C" w:rsidRDefault="00C27A6C" w:rsidP="00C27A6C">
      <w:pPr>
        <w:pStyle w:val="paragraph"/>
        <w:spacing w:before="0" w:beforeAutospacing="0" w:after="0" w:afterAutospacing="0"/>
        <w:textAlignment w:val="baseline"/>
        <w:rPr>
          <w:rFonts w:ascii="Segoe UI" w:hAnsi="Segoe UI"/>
          <w:sz w:val="16"/>
          <w:szCs w:val="16"/>
        </w:rPr>
      </w:pPr>
    </w:p>
    <w:p w14:paraId="725466E2" w14:textId="77777777" w:rsidR="00C27A6C" w:rsidRDefault="00C27A6C" w:rsidP="00C27A6C">
      <w:pPr>
        <w:pStyle w:val="paragraph"/>
        <w:spacing w:before="0" w:beforeAutospacing="0" w:after="0" w:afterAutospacing="0"/>
        <w:jc w:val="both"/>
        <w:textAlignment w:val="baseline"/>
        <w:rPr>
          <w:rFonts w:ascii="Segoe UI" w:hAnsi="Segoe UI" w:cs="Segoe UI"/>
          <w:sz w:val="16"/>
          <w:szCs w:val="16"/>
        </w:rPr>
      </w:pPr>
      <w:r>
        <w:rPr>
          <w:rStyle w:val="normaltextrun"/>
          <w:rFonts w:ascii="SohoGothicPro-Regular" w:eastAsiaTheme="minorEastAsia" w:hAnsi="SohoGothicPro-Regular"/>
          <w:b/>
          <w:bCs/>
          <w:color w:val="000000"/>
          <w:sz w:val="16"/>
          <w:szCs w:val="16"/>
        </w:rPr>
        <w:t>Über Beko </w:t>
      </w:r>
      <w:r>
        <w:rPr>
          <w:rStyle w:val="eop"/>
          <w:rFonts w:ascii="SohoGothicPro-Regular" w:hAnsi="SohoGothicPro-Regular" w:cs="Segoe UI"/>
          <w:color w:val="000000"/>
          <w:sz w:val="16"/>
          <w:szCs w:val="16"/>
        </w:rPr>
        <w:t> </w:t>
      </w:r>
    </w:p>
    <w:p w14:paraId="0BA38630" w14:textId="77777777" w:rsidR="00AA4859" w:rsidRDefault="00AA4859" w:rsidP="00AA4859">
      <w:pPr>
        <w:pStyle w:val="paragraph"/>
        <w:spacing w:before="0" w:beforeAutospacing="0" w:after="0" w:afterAutospacing="0"/>
        <w:jc w:val="both"/>
        <w:textAlignment w:val="baseline"/>
        <w:rPr>
          <w:rFonts w:ascii="Segoe UI" w:hAnsi="Segoe UI" w:cs="Segoe UI"/>
          <w:sz w:val="16"/>
          <w:szCs w:val="16"/>
        </w:rPr>
      </w:pPr>
      <w:r>
        <w:rPr>
          <w:rStyle w:val="normaltextrun"/>
          <w:rFonts w:ascii="SohoGothicPro-Regular" w:eastAsiaTheme="minorEastAsia" w:hAnsi="SohoGothicPro-Regular"/>
          <w:color w:val="000000"/>
          <w:sz w:val="16"/>
          <w:szCs w:val="16"/>
        </w:rPr>
        <w:lastRenderedPageBreak/>
        <w:t xml:space="preserve">Beko ist eine der Top 3 Haushaltsgroßgeräte-Marken in Europa (Quelle: Euromonitor International Limited; Haushaltsgroßgeräte gemäß Hausgeräte 2023, nach Absatzvolumen, Daten aus 2022).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w:t>
      </w:r>
      <w:proofErr w:type="spellStart"/>
      <w:proofErr w:type="gramStart"/>
      <w:r>
        <w:rPr>
          <w:rStyle w:val="normaltextrun"/>
          <w:rFonts w:ascii="SohoGothicPro-Regular" w:eastAsiaTheme="minorEastAsia" w:hAnsi="SohoGothicPro-Regular"/>
          <w:color w:val="000000"/>
          <w:sz w:val="16"/>
          <w:szCs w:val="16"/>
        </w:rPr>
        <w:t>Konsument:innen</w:t>
      </w:r>
      <w:proofErr w:type="spellEnd"/>
      <w:proofErr w:type="gramEnd"/>
      <w:r>
        <w:rPr>
          <w:rStyle w:val="normaltextrun"/>
          <w:rFonts w:ascii="SohoGothicPro-Regular" w:eastAsiaTheme="minorEastAsia" w:hAnsi="SohoGothicPro-Regular"/>
          <w:color w:val="000000"/>
          <w:sz w:val="16"/>
          <w:szCs w:val="16"/>
        </w:rPr>
        <w:t xml:space="preserve"> einen gesunden Lebensstil führen können. Entdecken Sie mehr unter </w:t>
      </w:r>
      <w:hyperlink r:id="rId9" w:tgtFrame="_blank" w:history="1">
        <w:r>
          <w:rPr>
            <w:rStyle w:val="normaltextrun"/>
            <w:rFonts w:ascii="SohoGothicPro-Regular" w:eastAsiaTheme="minorEastAsia" w:hAnsi="SohoGothicPro-Regular"/>
            <w:color w:val="5B9BD5"/>
            <w:sz w:val="16"/>
            <w:szCs w:val="16"/>
          </w:rPr>
          <w:t>www.beko.com/at-de</w:t>
        </w:r>
      </w:hyperlink>
      <w:r>
        <w:rPr>
          <w:rStyle w:val="normaltextrun"/>
          <w:rFonts w:ascii="SohoGothicPro-Regular" w:eastAsiaTheme="minorEastAsia" w:hAnsi="SohoGothicPro-Regular"/>
          <w:color w:val="5B9BD5"/>
          <w:sz w:val="16"/>
          <w:szCs w:val="16"/>
        </w:rPr>
        <w:t>  </w:t>
      </w:r>
      <w:r>
        <w:rPr>
          <w:rStyle w:val="eop"/>
          <w:rFonts w:ascii="SohoGothicPro-Regular" w:hAnsi="SohoGothicPro-Regular" w:cs="Segoe UI"/>
          <w:color w:val="5B9BD5"/>
          <w:sz w:val="16"/>
          <w:szCs w:val="16"/>
        </w:rPr>
        <w:t> </w:t>
      </w:r>
    </w:p>
    <w:p w14:paraId="1BB3F489" w14:textId="77777777" w:rsidR="00C27A6C" w:rsidRDefault="00C27A6C" w:rsidP="00C27A6C">
      <w:pPr>
        <w:pStyle w:val="paragraph"/>
        <w:spacing w:before="0" w:beforeAutospacing="0" w:after="0" w:afterAutospacing="0"/>
        <w:textAlignment w:val="baseline"/>
        <w:rPr>
          <w:rFonts w:ascii="Segoe UI" w:hAnsi="Segoe UI" w:cs="Segoe UI"/>
          <w:sz w:val="16"/>
          <w:szCs w:val="16"/>
        </w:rPr>
      </w:pPr>
      <w:r>
        <w:rPr>
          <w:rStyle w:val="normaltextrun"/>
          <w:rFonts w:ascii="Arial" w:eastAsiaTheme="minorEastAsia" w:hAnsi="Arial" w:cs="Arial"/>
          <w:color w:val="000000"/>
          <w:sz w:val="16"/>
          <w:szCs w:val="16"/>
        </w:rPr>
        <w:t> </w:t>
      </w:r>
      <w:r>
        <w:rPr>
          <w:rStyle w:val="eop"/>
          <w:rFonts w:ascii="Arial" w:hAnsi="Arial" w:cs="Arial"/>
          <w:color w:val="000000"/>
          <w:sz w:val="16"/>
          <w:szCs w:val="16"/>
        </w:rPr>
        <w:t> </w:t>
      </w:r>
    </w:p>
    <w:p w14:paraId="61B8DCC5" w14:textId="77777777" w:rsidR="00C27A6C" w:rsidRDefault="00C27A6C" w:rsidP="00C27A6C">
      <w:pPr>
        <w:jc w:val="both"/>
        <w:rPr>
          <w:rStyle w:val="Fett"/>
          <w:rFonts w:ascii="Graphik Regular" w:hAnsi="Graphik Regular"/>
          <w:sz w:val="22"/>
          <w:szCs w:val="22"/>
        </w:rPr>
      </w:pPr>
      <w:r>
        <w:rPr>
          <w:rStyle w:val="Fett"/>
          <w:rFonts w:ascii="Graphik Regular" w:hAnsi="Graphik Regular"/>
          <w:sz w:val="16"/>
          <w:szCs w:val="16"/>
        </w:rPr>
        <w:t>Über die Beko Grundig Österreich AG</w:t>
      </w:r>
    </w:p>
    <w:p w14:paraId="0BFA69D4" w14:textId="77777777" w:rsidR="00C27A6C" w:rsidRDefault="00C27A6C" w:rsidP="00C27A6C">
      <w:pPr>
        <w:pStyle w:val="paragraph"/>
        <w:spacing w:before="0" w:beforeAutospacing="0" w:after="0" w:afterAutospacing="0"/>
        <w:jc w:val="both"/>
        <w:textAlignment w:val="baseline"/>
        <w:rPr>
          <w:rFonts w:ascii="Calibri Light" w:hAnsi="Calibri Light"/>
        </w:rPr>
      </w:pPr>
      <w:r>
        <w:rPr>
          <w:rStyle w:val="Fett"/>
          <w:rFonts w:ascii="Graphik Regular" w:hAnsi="Graphik Regular"/>
          <w:b w:val="0"/>
          <w:bCs w:val="0"/>
          <w:sz w:val="16"/>
          <w:szCs w:val="16"/>
          <w:lang w:eastAsia="en-GB" w:bidi="en-GB"/>
        </w:rPr>
        <w:t xml:space="preserve">Die Beko Grundig Österreich AG ist international einer der bedeutendsten Marktteilnehmer im Bereich Home Electronics. Das Unternehmen ist in Österreich die Dachorganisation der Marken Beko, </w:t>
      </w:r>
      <w:proofErr w:type="spellStart"/>
      <w:r>
        <w:rPr>
          <w:rStyle w:val="Fett"/>
          <w:rFonts w:ascii="Graphik Regular" w:hAnsi="Graphik Regular"/>
          <w:b w:val="0"/>
          <w:bCs w:val="0"/>
          <w:sz w:val="16"/>
          <w:szCs w:val="16"/>
          <w:lang w:eastAsia="en-GB" w:bidi="en-GB"/>
        </w:rPr>
        <w:t>elektrabregenz</w:t>
      </w:r>
      <w:proofErr w:type="spellEnd"/>
      <w:r>
        <w:rPr>
          <w:rStyle w:val="Fett"/>
          <w:rFonts w:ascii="Graphik Regular" w:hAnsi="Graphik Regular"/>
          <w:b w:val="0"/>
          <w:bCs w:val="0"/>
          <w:sz w:val="16"/>
          <w:szCs w:val="16"/>
          <w:lang w:eastAsia="en-GB" w:bidi="en-GB"/>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Pr>
          <w:rStyle w:val="Fett"/>
          <w:rFonts w:ascii="Graphik Regular" w:hAnsi="Graphik Regular"/>
          <w:b w:val="0"/>
          <w:bCs w:val="0"/>
          <w:sz w:val="16"/>
          <w:szCs w:val="16"/>
          <w:lang w:eastAsia="en-GB" w:bidi="en-GB"/>
        </w:rPr>
        <w:t>Kund:innen</w:t>
      </w:r>
      <w:proofErr w:type="spellEnd"/>
      <w:proofErr w:type="gramEnd"/>
      <w:r>
        <w:rPr>
          <w:rStyle w:val="Fett"/>
          <w:rFonts w:ascii="Graphik Regular" w:hAnsi="Graphik Regular"/>
          <w:b w:val="0"/>
          <w:bCs w:val="0"/>
          <w:sz w:val="16"/>
          <w:szCs w:val="16"/>
          <w:lang w:eastAsia="en-GB" w:bidi="en-GB"/>
        </w:rPr>
        <w:t xml:space="preserve"> und ihre Bedürfnisse stets oberste Priorität: In dem breiten Sortiment finden alle </w:t>
      </w:r>
      <w:proofErr w:type="spellStart"/>
      <w:r>
        <w:rPr>
          <w:rStyle w:val="Fett"/>
          <w:rFonts w:ascii="Graphik Regular" w:hAnsi="Graphik Regular"/>
          <w:b w:val="0"/>
          <w:bCs w:val="0"/>
          <w:sz w:val="16"/>
          <w:szCs w:val="16"/>
          <w:lang w:eastAsia="en-GB" w:bidi="en-GB"/>
        </w:rPr>
        <w:t>Marktteilnehmer:innen</w:t>
      </w:r>
      <w:proofErr w:type="spellEnd"/>
      <w:r>
        <w:rPr>
          <w:rStyle w:val="Fett"/>
          <w:rFonts w:ascii="Graphik Regular" w:hAnsi="Graphik Regular"/>
          <w:b w:val="0"/>
          <w:bCs w:val="0"/>
          <w:sz w:val="16"/>
          <w:szCs w:val="16"/>
          <w:lang w:eastAsia="en-GB" w:bidi="en-GB"/>
        </w:rPr>
        <w:t xml:space="preserve"> die für sie passenden Produkte. Um maximale Produktqualität gewährleisten zu können, werden die Geräte größtenteils selbst in 28 hochmodernen Fertigungsstätten der Muttergesellschaft </w:t>
      </w:r>
      <w:proofErr w:type="spellStart"/>
      <w:r>
        <w:rPr>
          <w:rStyle w:val="Fett"/>
          <w:rFonts w:ascii="Graphik Regular" w:hAnsi="Graphik Regular"/>
          <w:b w:val="0"/>
          <w:bCs w:val="0"/>
          <w:sz w:val="16"/>
          <w:szCs w:val="16"/>
          <w:lang w:eastAsia="en-GB" w:bidi="en-GB"/>
        </w:rPr>
        <w:t>Arçelik</w:t>
      </w:r>
      <w:proofErr w:type="spellEnd"/>
      <w:r>
        <w:rPr>
          <w:rStyle w:val="Fett"/>
          <w:rFonts w:ascii="Graphik Regular" w:hAnsi="Graphik Regular"/>
          <w:b w:val="0"/>
          <w:bCs w:val="0"/>
          <w:sz w:val="16"/>
          <w:szCs w:val="16"/>
          <w:lang w:eastAsia="en-GB" w:bidi="en-GB"/>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2022 vom Dow Jones </w:t>
      </w:r>
      <w:proofErr w:type="spellStart"/>
      <w:r>
        <w:rPr>
          <w:rStyle w:val="Fett"/>
          <w:rFonts w:ascii="Graphik Regular" w:hAnsi="Graphik Regular"/>
          <w:b w:val="0"/>
          <w:bCs w:val="0"/>
          <w:sz w:val="16"/>
          <w:szCs w:val="16"/>
          <w:lang w:eastAsia="en-GB" w:bidi="en-GB"/>
        </w:rPr>
        <w:t>Sustainability</w:t>
      </w:r>
      <w:proofErr w:type="spellEnd"/>
      <w:r>
        <w:rPr>
          <w:rStyle w:val="Fett"/>
          <w:rFonts w:ascii="Graphik Regular" w:hAnsi="Graphik Regular"/>
          <w:b w:val="0"/>
          <w:bCs w:val="0"/>
          <w:sz w:val="16"/>
          <w:szCs w:val="16"/>
          <w:lang w:eastAsia="en-GB" w:bidi="en-GB"/>
        </w:rPr>
        <w:t xml:space="preserve"> Index bereits zum vierten Mal in Folge als nachhaltigstes Unternehmen der Hausgeräteindustr</w:t>
      </w:r>
      <w:r>
        <w:rPr>
          <w:rStyle w:val="normaltextrun"/>
          <w:rFonts w:ascii="Calibri Light" w:eastAsiaTheme="minorEastAsia" w:hAnsi="Calibri Light"/>
          <w:b/>
          <w:bCs/>
          <w:color w:val="373737"/>
          <w:sz w:val="16"/>
          <w:szCs w:val="16"/>
        </w:rPr>
        <w:t>ie.</w:t>
      </w:r>
      <w:r>
        <w:rPr>
          <w:rStyle w:val="eop"/>
          <w:rFonts w:ascii="Calibri Light" w:hAnsi="Calibri Light"/>
          <w:b/>
          <w:bCs/>
          <w:color w:val="373737"/>
          <w:sz w:val="16"/>
          <w:szCs w:val="16"/>
        </w:rPr>
        <w:t> </w:t>
      </w:r>
    </w:p>
    <w:p w14:paraId="20BAB1F3" w14:textId="77777777" w:rsidR="00C27A6C" w:rsidRDefault="00C27A6C" w:rsidP="00C27A6C">
      <w:pPr>
        <w:pStyle w:val="paragraph"/>
        <w:spacing w:before="0" w:beforeAutospacing="0" w:after="0" w:afterAutospacing="0"/>
        <w:textAlignment w:val="baseline"/>
        <w:rPr>
          <w:rFonts w:ascii="Segoe UI" w:hAnsi="Segoe UI" w:cs="Segoe UI"/>
          <w:sz w:val="18"/>
          <w:szCs w:val="18"/>
        </w:rPr>
      </w:pPr>
      <w:r>
        <w:rPr>
          <w:rStyle w:val="eop"/>
          <w:rFonts w:ascii="SohoGothicPro-Regular" w:hAnsi="SohoGothicPro-Regular" w:cs="Segoe UI"/>
          <w:color w:val="000000"/>
          <w:sz w:val="16"/>
          <w:szCs w:val="16"/>
        </w:rPr>
        <w:t> </w:t>
      </w:r>
      <w:r>
        <w:rPr>
          <w:rStyle w:val="normaltextrun"/>
          <w:rFonts w:ascii="SohoGothicPro-Regular" w:eastAsiaTheme="minorEastAsia" w:hAnsi="SohoGothicPro-Regular"/>
          <w:color w:val="000000"/>
          <w:sz w:val="16"/>
          <w:szCs w:val="16"/>
        </w:rPr>
        <w:t> </w:t>
      </w:r>
      <w:r>
        <w:rPr>
          <w:rStyle w:val="scxw207268853"/>
          <w:rFonts w:ascii="SohoGothicPro-Regular" w:hAnsi="SohoGothicPro-Regular" w:cs="Segoe UI"/>
          <w:color w:val="000000"/>
          <w:sz w:val="20"/>
          <w:szCs w:val="20"/>
        </w:rPr>
        <w:t> </w:t>
      </w:r>
      <w:r>
        <w:rPr>
          <w:rFonts w:ascii="SohoGothicPro-Regular" w:hAnsi="SohoGothicPro-Regular" w:cs="Segoe UI"/>
          <w:color w:val="000000"/>
          <w:sz w:val="20"/>
          <w:szCs w:val="20"/>
        </w:rPr>
        <w:br/>
      </w:r>
      <w:r>
        <w:rPr>
          <w:rStyle w:val="normaltextrun"/>
          <w:rFonts w:ascii="SohoGothicPro-Regular" w:eastAsiaTheme="minorEastAsia" w:hAnsi="SohoGothicPro-Regular"/>
          <w:b/>
          <w:bCs/>
          <w:color w:val="000000"/>
          <w:sz w:val="20"/>
          <w:szCs w:val="20"/>
        </w:rPr>
        <w:t>Rückfragen richten Sie bitte an:  </w:t>
      </w:r>
      <w:r>
        <w:rPr>
          <w:rStyle w:val="eop"/>
          <w:rFonts w:ascii="SohoGothicPro-Regular" w:hAnsi="SohoGothicPro-Regular" w:cs="Segoe U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1"/>
        <w:gridCol w:w="5865"/>
      </w:tblGrid>
      <w:tr w:rsidR="00C27A6C" w14:paraId="7D52FDC2" w14:textId="77777777" w:rsidTr="00C27A6C">
        <w:trPr>
          <w:trHeight w:val="300"/>
        </w:trPr>
        <w:tc>
          <w:tcPr>
            <w:tcW w:w="3255" w:type="dxa"/>
            <w:tcBorders>
              <w:top w:val="nil"/>
              <w:left w:val="nil"/>
              <w:bottom w:val="nil"/>
              <w:right w:val="nil"/>
            </w:tcBorders>
            <w:hideMark/>
          </w:tcPr>
          <w:p w14:paraId="35497924"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 xml:space="preserve">Dr. Alexandra </w:t>
            </w:r>
            <w:proofErr w:type="spellStart"/>
            <w:r>
              <w:rPr>
                <w:rStyle w:val="normaltextrun"/>
                <w:rFonts w:ascii="SohoGothicPro-Regular" w:eastAsiaTheme="minorEastAsia" w:hAnsi="SohoGothicPro-Regular"/>
                <w:color w:val="000000"/>
                <w:kern w:val="2"/>
                <w:sz w:val="20"/>
                <w:szCs w:val="20"/>
                <w:lang w:val="de-DE" w:eastAsia="en-US"/>
                <w14:ligatures w14:val="standardContextual"/>
              </w:rPr>
              <w:t>Vasak</w:t>
            </w:r>
            <w:proofErr w:type="spellEnd"/>
            <w:r>
              <w:rPr>
                <w:rStyle w:val="normaltextrun"/>
                <w:rFonts w:ascii="SohoGothicPro-Regular" w:eastAsiaTheme="minorEastAsia" w:hAnsi="SohoGothicPro-Regular"/>
                <w:color w:val="000000"/>
                <w:kern w:val="2"/>
                <w:sz w:val="20"/>
                <w:szCs w:val="20"/>
                <w:lang w:val="de-DE" w:eastAsia="en-US"/>
                <w14:ligatures w14:val="standardContextual"/>
              </w:rPr>
              <w:t>  </w:t>
            </w:r>
            <w:r>
              <w:rPr>
                <w:rStyle w:val="eop"/>
                <w:rFonts w:ascii="SohoGothicPro-Regular" w:hAnsi="SohoGothicPro-Regular"/>
                <w:color w:val="000000"/>
                <w:kern w:val="2"/>
                <w:sz w:val="20"/>
                <w:szCs w:val="20"/>
                <w:lang w:val="de-DE" w:eastAsia="en-US"/>
                <w14:ligatures w14:val="standardContextual"/>
              </w:rPr>
              <w:t> </w:t>
            </w:r>
          </w:p>
          <w:p w14:paraId="5EB926F4"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Reiter PR  </w:t>
            </w:r>
            <w:r>
              <w:rPr>
                <w:rStyle w:val="eop"/>
                <w:rFonts w:ascii="SohoGothicPro-Regular" w:hAnsi="SohoGothicPro-Regular"/>
                <w:color w:val="000000"/>
                <w:kern w:val="2"/>
                <w:sz w:val="20"/>
                <w:szCs w:val="20"/>
                <w:lang w:val="de-DE" w:eastAsia="en-US"/>
                <w14:ligatures w14:val="standardContextual"/>
              </w:rPr>
              <w:t> </w:t>
            </w:r>
          </w:p>
          <w:p w14:paraId="0018466C"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Tel.: +43/699/120 895 59 </w:t>
            </w:r>
            <w:r>
              <w:rPr>
                <w:rStyle w:val="eop"/>
                <w:rFonts w:ascii="SohoGothicPro-Regular" w:hAnsi="SohoGothicPro-Regular"/>
                <w:color w:val="000000"/>
                <w:kern w:val="2"/>
                <w:sz w:val="20"/>
                <w:szCs w:val="20"/>
                <w:lang w:val="de-DE" w:eastAsia="en-US"/>
                <w14:ligatures w14:val="standardContextual"/>
              </w:rPr>
              <w:t> </w:t>
            </w:r>
          </w:p>
          <w:p w14:paraId="3E52404D" w14:textId="77777777" w:rsidR="00C27A6C" w:rsidRDefault="00000000">
            <w:pPr>
              <w:pStyle w:val="paragraph"/>
              <w:spacing w:before="0" w:beforeAutospacing="0" w:after="0" w:afterAutospacing="0"/>
              <w:textAlignment w:val="baseline"/>
              <w:rPr>
                <w:kern w:val="2"/>
                <w:lang w:val="de-DE" w:eastAsia="en-US"/>
                <w14:ligatures w14:val="standardContextual"/>
              </w:rPr>
            </w:pPr>
            <w:hyperlink r:id="rId10" w:tgtFrame="_blank" w:history="1">
              <w:r w:rsidR="00C27A6C">
                <w:rPr>
                  <w:rStyle w:val="normaltextrun"/>
                  <w:rFonts w:ascii="SohoGothicPro-Regular" w:eastAsiaTheme="minorEastAsia" w:hAnsi="SohoGothicPro-Regular"/>
                  <w:color w:val="5B9BD5"/>
                  <w:kern w:val="2"/>
                  <w:sz w:val="20"/>
                  <w:szCs w:val="20"/>
                  <w:lang w:val="de-DE" w:eastAsia="en-US"/>
                  <w14:ligatures w14:val="standardContextual"/>
                </w:rPr>
                <w:t>alexandra.vasak@reiterpr.com</w:t>
              </w:r>
            </w:hyperlink>
            <w:r w:rsidR="00C27A6C">
              <w:rPr>
                <w:rStyle w:val="normaltextrun"/>
                <w:rFonts w:ascii="SohoGothicPro-Regular" w:eastAsiaTheme="minorEastAsia" w:hAnsi="SohoGothicPro-Regular"/>
                <w:color w:val="5B9BD5"/>
                <w:kern w:val="2"/>
                <w:sz w:val="20"/>
                <w:szCs w:val="20"/>
                <w:lang w:val="de-DE" w:eastAsia="en-US"/>
                <w14:ligatures w14:val="standardContextual"/>
              </w:rPr>
              <w:t>  </w:t>
            </w:r>
            <w:r w:rsidR="00C27A6C">
              <w:rPr>
                <w:rStyle w:val="eop"/>
                <w:rFonts w:ascii="SohoGothicPro-Regular" w:hAnsi="SohoGothicPro-Regular"/>
                <w:color w:val="5B9BD5"/>
                <w:kern w:val="2"/>
                <w:sz w:val="20"/>
                <w:szCs w:val="20"/>
                <w:lang w:val="de-DE" w:eastAsia="en-US"/>
                <w14:ligatures w14:val="standardContextual"/>
              </w:rPr>
              <w:t> </w:t>
            </w:r>
          </w:p>
        </w:tc>
        <w:tc>
          <w:tcPr>
            <w:tcW w:w="6225" w:type="dxa"/>
            <w:tcBorders>
              <w:top w:val="nil"/>
              <w:left w:val="nil"/>
              <w:bottom w:val="nil"/>
              <w:right w:val="nil"/>
            </w:tcBorders>
            <w:hideMark/>
          </w:tcPr>
          <w:p w14:paraId="7479A41C" w14:textId="55AC2552" w:rsidR="00C27A6C" w:rsidRDefault="00C27A6C">
            <w:pPr>
              <w:pStyle w:val="paragraph"/>
              <w:spacing w:before="0" w:beforeAutospacing="0" w:after="0" w:afterAutospacing="0"/>
              <w:textAlignment w:val="baseline"/>
              <w:rPr>
                <w:kern w:val="2"/>
                <w:lang w:val="en-US" w:eastAsia="en-US"/>
                <w14:ligatures w14:val="standardContextual"/>
              </w:rPr>
            </w:pPr>
            <w:r>
              <w:rPr>
                <w:rStyle w:val="normaltextrun"/>
                <w:rFonts w:ascii="SohoGothicPro-Regular" w:eastAsiaTheme="minorEastAsia" w:hAnsi="SohoGothicPro-Regular"/>
                <w:color w:val="000000"/>
                <w:kern w:val="2"/>
                <w:sz w:val="20"/>
                <w:szCs w:val="20"/>
                <w:lang w:val="en-US" w:eastAsia="en-US"/>
                <w14:ligatures w14:val="standardContextual"/>
              </w:rPr>
              <w:t xml:space="preserve">Mag. (FH) Margit </w:t>
            </w:r>
            <w:proofErr w:type="spellStart"/>
            <w:r>
              <w:rPr>
                <w:rStyle w:val="normaltextrun"/>
                <w:rFonts w:ascii="SohoGothicPro-Regular" w:eastAsiaTheme="minorEastAsia" w:hAnsi="SohoGothicPro-Regular"/>
                <w:color w:val="000000"/>
                <w:kern w:val="2"/>
                <w:sz w:val="20"/>
                <w:szCs w:val="20"/>
                <w:lang w:val="en-US" w:eastAsia="en-US"/>
                <w14:ligatures w14:val="standardContextual"/>
              </w:rPr>
              <w:t>Anglmaier</w:t>
            </w:r>
            <w:proofErr w:type="spellEnd"/>
            <w:r>
              <w:rPr>
                <w:rStyle w:val="normaltextrun"/>
                <w:rFonts w:ascii="SohoGothicPro-Regular" w:eastAsiaTheme="minorEastAsia" w:hAnsi="SohoGothicPro-Regular"/>
                <w:color w:val="000000"/>
                <w:kern w:val="2"/>
                <w:sz w:val="20"/>
                <w:szCs w:val="20"/>
                <w:lang w:val="en-US" w:eastAsia="en-US"/>
                <w14:ligatures w14:val="standardContextual"/>
              </w:rPr>
              <w:t xml:space="preserve"> / </w:t>
            </w:r>
            <w:r w:rsidR="00336742" w:rsidRPr="00FE5350">
              <w:rPr>
                <w:rStyle w:val="normaltextrun"/>
                <w:rFonts w:asciiTheme="minorHAnsi" w:eastAsiaTheme="minorEastAsia" w:hAnsiTheme="minorHAnsi" w:cstheme="minorHAnsi"/>
                <w:color w:val="000000"/>
                <w:sz w:val="20"/>
                <w:szCs w:val="20"/>
                <w:lang w:val="en-US"/>
              </w:rPr>
              <w:t xml:space="preserve">Head of </w:t>
            </w:r>
            <w:r>
              <w:rPr>
                <w:rStyle w:val="normaltextrun"/>
                <w:rFonts w:ascii="SohoGothicPro-Regular" w:eastAsiaTheme="minorEastAsia" w:hAnsi="SohoGothicPro-Regular"/>
                <w:color w:val="000000"/>
                <w:kern w:val="2"/>
                <w:sz w:val="20"/>
                <w:szCs w:val="20"/>
                <w:lang w:val="en-US" w:eastAsia="en-US"/>
                <w14:ligatures w14:val="standardContextual"/>
              </w:rPr>
              <w:t>Marketing &amp; Communications  </w:t>
            </w:r>
            <w:r>
              <w:rPr>
                <w:rStyle w:val="eop"/>
                <w:rFonts w:ascii="SohoGothicPro-Regular" w:hAnsi="SohoGothicPro-Regular"/>
                <w:color w:val="000000"/>
                <w:kern w:val="2"/>
                <w:sz w:val="20"/>
                <w:szCs w:val="20"/>
                <w:lang w:val="en-US" w:eastAsia="en-US"/>
                <w14:ligatures w14:val="standardContextual"/>
              </w:rPr>
              <w:t> </w:t>
            </w:r>
          </w:p>
          <w:p w14:paraId="7999C15A"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Beko Grundig Österreich AG   </w:t>
            </w:r>
            <w:r>
              <w:rPr>
                <w:rStyle w:val="eop"/>
                <w:rFonts w:ascii="SohoGothicPro-Regular" w:hAnsi="SohoGothicPro-Regular"/>
                <w:color w:val="000000"/>
                <w:kern w:val="2"/>
                <w:sz w:val="20"/>
                <w:szCs w:val="20"/>
                <w:lang w:val="de-DE" w:eastAsia="en-US"/>
                <w14:ligatures w14:val="standardContextual"/>
              </w:rPr>
              <w:t> </w:t>
            </w:r>
          </w:p>
          <w:p w14:paraId="1A9B8B37"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Tel.: +43/664/384 42 30  </w:t>
            </w:r>
            <w:r>
              <w:rPr>
                <w:rStyle w:val="eop"/>
                <w:rFonts w:ascii="SohoGothicPro-Regular" w:hAnsi="SohoGothicPro-Regular"/>
                <w:color w:val="000000"/>
                <w:kern w:val="2"/>
                <w:sz w:val="20"/>
                <w:szCs w:val="20"/>
                <w:lang w:val="de-DE" w:eastAsia="en-US"/>
                <w14:ligatures w14:val="standardContextual"/>
              </w:rPr>
              <w:t> </w:t>
            </w:r>
          </w:p>
          <w:p w14:paraId="5C3877A6" w14:textId="77777777" w:rsidR="00C27A6C" w:rsidRDefault="00000000">
            <w:pPr>
              <w:pStyle w:val="paragraph"/>
              <w:spacing w:before="0" w:beforeAutospacing="0" w:after="0" w:afterAutospacing="0"/>
              <w:textAlignment w:val="baseline"/>
              <w:rPr>
                <w:kern w:val="2"/>
                <w:lang w:val="de-DE" w:eastAsia="en-US"/>
                <w14:ligatures w14:val="standardContextual"/>
              </w:rPr>
            </w:pPr>
            <w:hyperlink r:id="rId11" w:tgtFrame="_blank" w:history="1">
              <w:r w:rsidR="00C27A6C">
                <w:rPr>
                  <w:rStyle w:val="normaltextrun"/>
                  <w:rFonts w:ascii="SohoGothicPro-Regular" w:eastAsiaTheme="minorEastAsia" w:hAnsi="SohoGothicPro-Regular"/>
                  <w:color w:val="5B9BD5"/>
                  <w:kern w:val="2"/>
                  <w:sz w:val="20"/>
                  <w:szCs w:val="20"/>
                  <w:lang w:val="de-DE" w:eastAsia="en-US"/>
                  <w14:ligatures w14:val="standardContextual"/>
                </w:rPr>
                <w:t>margit.anglmaier@bg-austria.at</w:t>
              </w:r>
            </w:hyperlink>
            <w:r w:rsidR="00C27A6C">
              <w:rPr>
                <w:rStyle w:val="normaltextrun"/>
                <w:rFonts w:ascii="SohoGothicPro-Regular" w:eastAsiaTheme="minorEastAsia" w:hAnsi="SohoGothicPro-Regular"/>
                <w:color w:val="000000"/>
                <w:kern w:val="2"/>
                <w:sz w:val="20"/>
                <w:szCs w:val="20"/>
                <w:lang w:val="de-DE" w:eastAsia="en-US"/>
                <w14:ligatures w14:val="standardContextual"/>
              </w:rPr>
              <w:t>  </w:t>
            </w:r>
            <w:r w:rsidR="00C27A6C">
              <w:rPr>
                <w:rStyle w:val="eop"/>
                <w:rFonts w:ascii="SohoGothicPro-Regular" w:hAnsi="SohoGothicPro-Regular"/>
                <w:color w:val="000000"/>
                <w:kern w:val="2"/>
                <w:sz w:val="20"/>
                <w:szCs w:val="20"/>
                <w:lang w:val="de-DE" w:eastAsia="en-US"/>
                <w14:ligatures w14:val="standardContextual"/>
              </w:rPr>
              <w:t> </w:t>
            </w:r>
          </w:p>
        </w:tc>
      </w:tr>
    </w:tbl>
    <w:p w14:paraId="4595773E" w14:textId="54F3F89E" w:rsidR="00303152" w:rsidRPr="00814C15" w:rsidRDefault="00303152" w:rsidP="00814C15">
      <w:pPr>
        <w:pStyle w:val="paragraph"/>
        <w:spacing w:before="0" w:beforeAutospacing="0" w:after="0" w:afterAutospacing="0"/>
        <w:textAlignment w:val="baseline"/>
        <w:rPr>
          <w:rFonts w:ascii="Segoe UI" w:hAnsi="Segoe UI" w:cs="Segoe UI"/>
          <w:sz w:val="18"/>
          <w:szCs w:val="18"/>
        </w:rPr>
      </w:pPr>
    </w:p>
    <w:sectPr w:rsidR="00303152" w:rsidRPr="00814C15" w:rsidSect="00BB5102">
      <w:headerReference w:type="default" r:id="rId12"/>
      <w:footerReference w:type="default" r:id="rId13"/>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C778" w14:textId="77777777" w:rsidR="00012B76" w:rsidRDefault="00012B76" w:rsidP="000E38A0">
      <w:r>
        <w:separator/>
      </w:r>
    </w:p>
  </w:endnote>
  <w:endnote w:type="continuationSeparator" w:id="0">
    <w:p w14:paraId="187D0B9C" w14:textId="77777777" w:rsidR="00012B76" w:rsidRDefault="00012B76"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notTrueType/>
    <w:pitch w:val="variable"/>
    <w:sig w:usb0="A00000AF" w:usb1="4000205B" w:usb2="00000000" w:usb3="00000000" w:csb0="0000009B"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416F" w14:textId="77777777" w:rsidR="00012B76" w:rsidRDefault="00012B76" w:rsidP="000E38A0">
      <w:r>
        <w:separator/>
      </w:r>
    </w:p>
  </w:footnote>
  <w:footnote w:type="continuationSeparator" w:id="0">
    <w:p w14:paraId="6955DBD4" w14:textId="77777777" w:rsidR="00012B76" w:rsidRDefault="00012B76" w:rsidP="000E38A0">
      <w:r>
        <w:continuationSeparator/>
      </w:r>
    </w:p>
  </w:footnote>
  <w:footnote w:id="1">
    <w:p w14:paraId="6B6A17AA" w14:textId="7A56B321" w:rsidR="0002748B" w:rsidRPr="0002748B" w:rsidRDefault="0002748B">
      <w:pPr>
        <w:pStyle w:val="Funotentext"/>
        <w:rPr>
          <w:lang w:val="de-AT"/>
        </w:rPr>
      </w:pPr>
      <w:r w:rsidRPr="0002748B">
        <w:rPr>
          <w:rStyle w:val="Funotenzeichen"/>
          <w:sz w:val="16"/>
          <w:szCs w:val="16"/>
        </w:rPr>
        <w:footnoteRef/>
      </w:r>
      <w:r w:rsidRPr="0002748B">
        <w:rPr>
          <w:sz w:val="16"/>
          <w:szCs w:val="16"/>
        </w:rPr>
        <w:t xml:space="preserve"> </w:t>
      </w:r>
      <w:hyperlink r:id="rId1" w:history="1">
        <w:r w:rsidRPr="0002748B">
          <w:rPr>
            <w:rStyle w:val="normaltextrun"/>
            <w:rFonts w:ascii="SohoGothicPro-Regular" w:hAnsi="SohoGothicPro-Regular"/>
            <w:color w:val="5B9BD5"/>
            <w:sz w:val="16"/>
            <w:szCs w:val="16"/>
            <w:lang w:val="de-AT" w:eastAsia="de-DE"/>
          </w:rPr>
          <w:t>https://www.beko.com/at-de/presse/unternehmensmeldungen/stark-mit-der-kraft-des-wassers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1297E"/>
    <w:multiLevelType w:val="multilevel"/>
    <w:tmpl w:val="E17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56207A"/>
    <w:multiLevelType w:val="multilevel"/>
    <w:tmpl w:val="48C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1"/>
  </w:num>
  <w:num w:numId="2" w16cid:durableId="625818266">
    <w:abstractNumId w:val="13"/>
  </w:num>
  <w:num w:numId="3" w16cid:durableId="1393502382">
    <w:abstractNumId w:val="36"/>
  </w:num>
  <w:num w:numId="4" w16cid:durableId="1548569972">
    <w:abstractNumId w:val="14"/>
  </w:num>
  <w:num w:numId="5" w16cid:durableId="1453746815">
    <w:abstractNumId w:val="20"/>
  </w:num>
  <w:num w:numId="6" w16cid:durableId="77560962">
    <w:abstractNumId w:val="18"/>
  </w:num>
  <w:num w:numId="7" w16cid:durableId="540286041">
    <w:abstractNumId w:val="29"/>
  </w:num>
  <w:num w:numId="8" w16cid:durableId="819157389">
    <w:abstractNumId w:val="19"/>
  </w:num>
  <w:num w:numId="9" w16cid:durableId="432288787">
    <w:abstractNumId w:val="35"/>
  </w:num>
  <w:num w:numId="10" w16cid:durableId="1838766098">
    <w:abstractNumId w:val="16"/>
  </w:num>
  <w:num w:numId="11" w16cid:durableId="2044286542">
    <w:abstractNumId w:val="7"/>
  </w:num>
  <w:num w:numId="12" w16cid:durableId="178542271">
    <w:abstractNumId w:val="31"/>
  </w:num>
  <w:num w:numId="13" w16cid:durableId="2130585828">
    <w:abstractNumId w:val="22"/>
  </w:num>
  <w:num w:numId="14" w16cid:durableId="1460874831">
    <w:abstractNumId w:val="27"/>
  </w:num>
  <w:num w:numId="15" w16cid:durableId="261961256">
    <w:abstractNumId w:val="12"/>
  </w:num>
  <w:num w:numId="16" w16cid:durableId="1486702009">
    <w:abstractNumId w:val="5"/>
  </w:num>
  <w:num w:numId="17" w16cid:durableId="346759773">
    <w:abstractNumId w:val="17"/>
  </w:num>
  <w:num w:numId="18" w16cid:durableId="431512529">
    <w:abstractNumId w:val="6"/>
  </w:num>
  <w:num w:numId="19" w16cid:durableId="373848531">
    <w:abstractNumId w:val="11"/>
  </w:num>
  <w:num w:numId="20" w16cid:durableId="1038237972">
    <w:abstractNumId w:val="30"/>
  </w:num>
  <w:num w:numId="21" w16cid:durableId="487480698">
    <w:abstractNumId w:val="2"/>
  </w:num>
  <w:num w:numId="22" w16cid:durableId="476260750">
    <w:abstractNumId w:val="25"/>
  </w:num>
  <w:num w:numId="23" w16cid:durableId="1510604802">
    <w:abstractNumId w:val="10"/>
  </w:num>
  <w:num w:numId="24" w16cid:durableId="324746858">
    <w:abstractNumId w:val="4"/>
  </w:num>
  <w:num w:numId="25" w16cid:durableId="655963742">
    <w:abstractNumId w:val="28"/>
  </w:num>
  <w:num w:numId="26" w16cid:durableId="491870798">
    <w:abstractNumId w:val="37"/>
  </w:num>
  <w:num w:numId="27" w16cid:durableId="1648322966">
    <w:abstractNumId w:val="8"/>
  </w:num>
  <w:num w:numId="28" w16cid:durableId="156041549">
    <w:abstractNumId w:val="15"/>
  </w:num>
  <w:num w:numId="29" w16cid:durableId="688719898">
    <w:abstractNumId w:val="34"/>
  </w:num>
  <w:num w:numId="30" w16cid:durableId="426657498">
    <w:abstractNumId w:val="9"/>
  </w:num>
  <w:num w:numId="31" w16cid:durableId="1760640498">
    <w:abstractNumId w:val="23"/>
  </w:num>
  <w:num w:numId="32" w16cid:durableId="1985311878">
    <w:abstractNumId w:val="1"/>
  </w:num>
  <w:num w:numId="33" w16cid:durableId="2093547545">
    <w:abstractNumId w:val="24"/>
  </w:num>
  <w:num w:numId="34" w16cid:durableId="599409899">
    <w:abstractNumId w:val="32"/>
  </w:num>
  <w:num w:numId="35" w16cid:durableId="834491026">
    <w:abstractNumId w:val="3"/>
  </w:num>
  <w:num w:numId="36" w16cid:durableId="2126539826">
    <w:abstractNumId w:val="0"/>
  </w:num>
  <w:num w:numId="37" w16cid:durableId="126243205">
    <w:abstractNumId w:val="33"/>
  </w:num>
  <w:num w:numId="38" w16cid:durableId="42280500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2B76"/>
    <w:rsid w:val="00015FC3"/>
    <w:rsid w:val="00020387"/>
    <w:rsid w:val="00021466"/>
    <w:rsid w:val="00021A10"/>
    <w:rsid w:val="00021B03"/>
    <w:rsid w:val="000226E1"/>
    <w:rsid w:val="0002748B"/>
    <w:rsid w:val="00032B7A"/>
    <w:rsid w:val="00032CA9"/>
    <w:rsid w:val="00032D06"/>
    <w:rsid w:val="00033269"/>
    <w:rsid w:val="00034C16"/>
    <w:rsid w:val="00035C84"/>
    <w:rsid w:val="000414F8"/>
    <w:rsid w:val="00042521"/>
    <w:rsid w:val="00042712"/>
    <w:rsid w:val="000449E1"/>
    <w:rsid w:val="00045640"/>
    <w:rsid w:val="000465F0"/>
    <w:rsid w:val="0004688D"/>
    <w:rsid w:val="000513F3"/>
    <w:rsid w:val="0005272E"/>
    <w:rsid w:val="00052887"/>
    <w:rsid w:val="00055E6B"/>
    <w:rsid w:val="00056926"/>
    <w:rsid w:val="0006001F"/>
    <w:rsid w:val="00060028"/>
    <w:rsid w:val="00063BA3"/>
    <w:rsid w:val="00063E91"/>
    <w:rsid w:val="0006406D"/>
    <w:rsid w:val="00064CE5"/>
    <w:rsid w:val="000665D4"/>
    <w:rsid w:val="000670FE"/>
    <w:rsid w:val="0007193C"/>
    <w:rsid w:val="00073AC7"/>
    <w:rsid w:val="00073FED"/>
    <w:rsid w:val="00074576"/>
    <w:rsid w:val="00075590"/>
    <w:rsid w:val="0008101D"/>
    <w:rsid w:val="00081863"/>
    <w:rsid w:val="00082A33"/>
    <w:rsid w:val="00084BD1"/>
    <w:rsid w:val="00086B48"/>
    <w:rsid w:val="00087437"/>
    <w:rsid w:val="000939A7"/>
    <w:rsid w:val="00094249"/>
    <w:rsid w:val="000A1420"/>
    <w:rsid w:val="000A21B0"/>
    <w:rsid w:val="000A3406"/>
    <w:rsid w:val="000A60A6"/>
    <w:rsid w:val="000A704E"/>
    <w:rsid w:val="000B436D"/>
    <w:rsid w:val="000C57C1"/>
    <w:rsid w:val="000C5BD8"/>
    <w:rsid w:val="000C7B99"/>
    <w:rsid w:val="000C7E16"/>
    <w:rsid w:val="000D5FF1"/>
    <w:rsid w:val="000D608A"/>
    <w:rsid w:val="000E0B4D"/>
    <w:rsid w:val="000E2FF8"/>
    <w:rsid w:val="000E38A0"/>
    <w:rsid w:val="000F015F"/>
    <w:rsid w:val="000F0D68"/>
    <w:rsid w:val="000F0FDC"/>
    <w:rsid w:val="000F163F"/>
    <w:rsid w:val="000F53FA"/>
    <w:rsid w:val="000F60A9"/>
    <w:rsid w:val="000F6984"/>
    <w:rsid w:val="00101243"/>
    <w:rsid w:val="001022DE"/>
    <w:rsid w:val="00103B98"/>
    <w:rsid w:val="001040CC"/>
    <w:rsid w:val="00106200"/>
    <w:rsid w:val="001071CA"/>
    <w:rsid w:val="0011034A"/>
    <w:rsid w:val="0011595D"/>
    <w:rsid w:val="001216B3"/>
    <w:rsid w:val="0012209F"/>
    <w:rsid w:val="00123CDC"/>
    <w:rsid w:val="00123F8E"/>
    <w:rsid w:val="0012428D"/>
    <w:rsid w:val="001243DF"/>
    <w:rsid w:val="00131D54"/>
    <w:rsid w:val="00132A4B"/>
    <w:rsid w:val="00137AC6"/>
    <w:rsid w:val="001432A6"/>
    <w:rsid w:val="00143525"/>
    <w:rsid w:val="001456DF"/>
    <w:rsid w:val="00146F11"/>
    <w:rsid w:val="00150A66"/>
    <w:rsid w:val="00151694"/>
    <w:rsid w:val="00154137"/>
    <w:rsid w:val="00154E25"/>
    <w:rsid w:val="0016051B"/>
    <w:rsid w:val="00160CA7"/>
    <w:rsid w:val="00165C23"/>
    <w:rsid w:val="00165EB3"/>
    <w:rsid w:val="00165F78"/>
    <w:rsid w:val="00166E0D"/>
    <w:rsid w:val="001711D9"/>
    <w:rsid w:val="0017128F"/>
    <w:rsid w:val="001722A3"/>
    <w:rsid w:val="00173FE6"/>
    <w:rsid w:val="00174015"/>
    <w:rsid w:val="0017488B"/>
    <w:rsid w:val="00177105"/>
    <w:rsid w:val="0018031B"/>
    <w:rsid w:val="00181C89"/>
    <w:rsid w:val="001836D1"/>
    <w:rsid w:val="00184AA1"/>
    <w:rsid w:val="00185EB7"/>
    <w:rsid w:val="00190286"/>
    <w:rsid w:val="00190DB7"/>
    <w:rsid w:val="00192311"/>
    <w:rsid w:val="0019299A"/>
    <w:rsid w:val="001932BD"/>
    <w:rsid w:val="00196ADD"/>
    <w:rsid w:val="00196B87"/>
    <w:rsid w:val="001A0169"/>
    <w:rsid w:val="001A139C"/>
    <w:rsid w:val="001A13B6"/>
    <w:rsid w:val="001A5227"/>
    <w:rsid w:val="001A7B38"/>
    <w:rsid w:val="001B071A"/>
    <w:rsid w:val="001B0E5C"/>
    <w:rsid w:val="001B132B"/>
    <w:rsid w:val="001B1697"/>
    <w:rsid w:val="001B41C4"/>
    <w:rsid w:val="001B4F4F"/>
    <w:rsid w:val="001B5190"/>
    <w:rsid w:val="001B68E8"/>
    <w:rsid w:val="001B6F85"/>
    <w:rsid w:val="001C199A"/>
    <w:rsid w:val="001C3578"/>
    <w:rsid w:val="001C4C8C"/>
    <w:rsid w:val="001D4347"/>
    <w:rsid w:val="001D4859"/>
    <w:rsid w:val="001D515B"/>
    <w:rsid w:val="001D613F"/>
    <w:rsid w:val="001D6868"/>
    <w:rsid w:val="001E1489"/>
    <w:rsid w:val="001E1E04"/>
    <w:rsid w:val="001E2151"/>
    <w:rsid w:val="001E35FE"/>
    <w:rsid w:val="001E4458"/>
    <w:rsid w:val="001F0050"/>
    <w:rsid w:val="001F1519"/>
    <w:rsid w:val="001F2677"/>
    <w:rsid w:val="001F31AA"/>
    <w:rsid w:val="001F38A2"/>
    <w:rsid w:val="001F4EF3"/>
    <w:rsid w:val="00200D6E"/>
    <w:rsid w:val="00201582"/>
    <w:rsid w:val="00203879"/>
    <w:rsid w:val="0020435F"/>
    <w:rsid w:val="002051EE"/>
    <w:rsid w:val="002060F4"/>
    <w:rsid w:val="0020676D"/>
    <w:rsid w:val="00207142"/>
    <w:rsid w:val="00211F23"/>
    <w:rsid w:val="00213BFC"/>
    <w:rsid w:val="00214A92"/>
    <w:rsid w:val="002155E1"/>
    <w:rsid w:val="002272C4"/>
    <w:rsid w:val="0023276B"/>
    <w:rsid w:val="00233B3F"/>
    <w:rsid w:val="002349F7"/>
    <w:rsid w:val="00242471"/>
    <w:rsid w:val="0024547E"/>
    <w:rsid w:val="00245D40"/>
    <w:rsid w:val="00246799"/>
    <w:rsid w:val="002517D8"/>
    <w:rsid w:val="00253777"/>
    <w:rsid w:val="00256905"/>
    <w:rsid w:val="00257736"/>
    <w:rsid w:val="00262221"/>
    <w:rsid w:val="002635ED"/>
    <w:rsid w:val="0026672D"/>
    <w:rsid w:val="00273E7C"/>
    <w:rsid w:val="002778CA"/>
    <w:rsid w:val="00277F4E"/>
    <w:rsid w:val="00281B26"/>
    <w:rsid w:val="002823DD"/>
    <w:rsid w:val="00282DAA"/>
    <w:rsid w:val="002855DF"/>
    <w:rsid w:val="002866E4"/>
    <w:rsid w:val="00286BC0"/>
    <w:rsid w:val="00294753"/>
    <w:rsid w:val="002A3B5D"/>
    <w:rsid w:val="002A7881"/>
    <w:rsid w:val="002B18A3"/>
    <w:rsid w:val="002B7703"/>
    <w:rsid w:val="002C0C28"/>
    <w:rsid w:val="002C1475"/>
    <w:rsid w:val="002C5C44"/>
    <w:rsid w:val="002C6089"/>
    <w:rsid w:val="002C7D7A"/>
    <w:rsid w:val="002D29AB"/>
    <w:rsid w:val="002E3483"/>
    <w:rsid w:val="002E5B78"/>
    <w:rsid w:val="002E77A0"/>
    <w:rsid w:val="002F3617"/>
    <w:rsid w:val="002F469D"/>
    <w:rsid w:val="002F5EEE"/>
    <w:rsid w:val="0030021D"/>
    <w:rsid w:val="00303152"/>
    <w:rsid w:val="00306842"/>
    <w:rsid w:val="00307E9F"/>
    <w:rsid w:val="00315F11"/>
    <w:rsid w:val="00322DDF"/>
    <w:rsid w:val="00325A8B"/>
    <w:rsid w:val="003262C4"/>
    <w:rsid w:val="00326787"/>
    <w:rsid w:val="0032701E"/>
    <w:rsid w:val="00331BAB"/>
    <w:rsid w:val="00336742"/>
    <w:rsid w:val="003435F9"/>
    <w:rsid w:val="003441F0"/>
    <w:rsid w:val="00344521"/>
    <w:rsid w:val="003471B5"/>
    <w:rsid w:val="00351439"/>
    <w:rsid w:val="00351B91"/>
    <w:rsid w:val="0035370A"/>
    <w:rsid w:val="00354684"/>
    <w:rsid w:val="00356F3E"/>
    <w:rsid w:val="003572D7"/>
    <w:rsid w:val="0036019B"/>
    <w:rsid w:val="00361814"/>
    <w:rsid w:val="003674AB"/>
    <w:rsid w:val="00372147"/>
    <w:rsid w:val="00372EF7"/>
    <w:rsid w:val="00375898"/>
    <w:rsid w:val="00376221"/>
    <w:rsid w:val="003764E0"/>
    <w:rsid w:val="00377983"/>
    <w:rsid w:val="00383947"/>
    <w:rsid w:val="00390310"/>
    <w:rsid w:val="003921CF"/>
    <w:rsid w:val="0039256E"/>
    <w:rsid w:val="0039259B"/>
    <w:rsid w:val="00394B59"/>
    <w:rsid w:val="003967DE"/>
    <w:rsid w:val="00396B20"/>
    <w:rsid w:val="0039754C"/>
    <w:rsid w:val="00397D8C"/>
    <w:rsid w:val="003A28B6"/>
    <w:rsid w:val="003A46B8"/>
    <w:rsid w:val="003A6EB5"/>
    <w:rsid w:val="003A7BF0"/>
    <w:rsid w:val="003B1641"/>
    <w:rsid w:val="003B16AD"/>
    <w:rsid w:val="003B430A"/>
    <w:rsid w:val="003C1BE5"/>
    <w:rsid w:val="003C5506"/>
    <w:rsid w:val="003C754A"/>
    <w:rsid w:val="003D1F3E"/>
    <w:rsid w:val="003D2360"/>
    <w:rsid w:val="003D3DDD"/>
    <w:rsid w:val="003D4A04"/>
    <w:rsid w:val="003D71C5"/>
    <w:rsid w:val="003E0BAC"/>
    <w:rsid w:val="003E2CFE"/>
    <w:rsid w:val="003E34CD"/>
    <w:rsid w:val="003E5EC9"/>
    <w:rsid w:val="004003B6"/>
    <w:rsid w:val="0040181B"/>
    <w:rsid w:val="00401F1F"/>
    <w:rsid w:val="00401F25"/>
    <w:rsid w:val="00402C63"/>
    <w:rsid w:val="00404994"/>
    <w:rsid w:val="00405546"/>
    <w:rsid w:val="00411179"/>
    <w:rsid w:val="00412AF7"/>
    <w:rsid w:val="0041340D"/>
    <w:rsid w:val="00413C41"/>
    <w:rsid w:val="004142B3"/>
    <w:rsid w:val="004167B8"/>
    <w:rsid w:val="00416F09"/>
    <w:rsid w:val="00417BB8"/>
    <w:rsid w:val="0042158B"/>
    <w:rsid w:val="004226D2"/>
    <w:rsid w:val="00422A4D"/>
    <w:rsid w:val="00423AEF"/>
    <w:rsid w:val="004260A8"/>
    <w:rsid w:val="0042630A"/>
    <w:rsid w:val="0042794B"/>
    <w:rsid w:val="00427AB7"/>
    <w:rsid w:val="00433BD7"/>
    <w:rsid w:val="00433EC5"/>
    <w:rsid w:val="00440416"/>
    <w:rsid w:val="00442124"/>
    <w:rsid w:val="004447F8"/>
    <w:rsid w:val="0044527E"/>
    <w:rsid w:val="00445F44"/>
    <w:rsid w:val="00446953"/>
    <w:rsid w:val="0045658B"/>
    <w:rsid w:val="004603ED"/>
    <w:rsid w:val="00460EC7"/>
    <w:rsid w:val="004619E0"/>
    <w:rsid w:val="004640ED"/>
    <w:rsid w:val="00465233"/>
    <w:rsid w:val="00484449"/>
    <w:rsid w:val="004860CF"/>
    <w:rsid w:val="00486AB9"/>
    <w:rsid w:val="00486DCB"/>
    <w:rsid w:val="00491F1E"/>
    <w:rsid w:val="004927A9"/>
    <w:rsid w:val="004938A5"/>
    <w:rsid w:val="00495025"/>
    <w:rsid w:val="004A1056"/>
    <w:rsid w:val="004A2852"/>
    <w:rsid w:val="004A2F61"/>
    <w:rsid w:val="004A6340"/>
    <w:rsid w:val="004A71D1"/>
    <w:rsid w:val="004B0D5C"/>
    <w:rsid w:val="004B5E34"/>
    <w:rsid w:val="004B7071"/>
    <w:rsid w:val="004C1D0A"/>
    <w:rsid w:val="004C2A2F"/>
    <w:rsid w:val="004C2E05"/>
    <w:rsid w:val="004E6E3B"/>
    <w:rsid w:val="004E789E"/>
    <w:rsid w:val="004F1862"/>
    <w:rsid w:val="004F55C2"/>
    <w:rsid w:val="004F6049"/>
    <w:rsid w:val="00501602"/>
    <w:rsid w:val="005034E8"/>
    <w:rsid w:val="00503B21"/>
    <w:rsid w:val="005060E6"/>
    <w:rsid w:val="00507733"/>
    <w:rsid w:val="0051241F"/>
    <w:rsid w:val="00512EE6"/>
    <w:rsid w:val="005205BC"/>
    <w:rsid w:val="0052672F"/>
    <w:rsid w:val="00535EF9"/>
    <w:rsid w:val="00535F50"/>
    <w:rsid w:val="0054218E"/>
    <w:rsid w:val="005428F2"/>
    <w:rsid w:val="005430E2"/>
    <w:rsid w:val="00550DB5"/>
    <w:rsid w:val="00554D12"/>
    <w:rsid w:val="005555BB"/>
    <w:rsid w:val="005555BE"/>
    <w:rsid w:val="0055617C"/>
    <w:rsid w:val="00565666"/>
    <w:rsid w:val="00567B92"/>
    <w:rsid w:val="005720B1"/>
    <w:rsid w:val="00572864"/>
    <w:rsid w:val="005746BA"/>
    <w:rsid w:val="00575566"/>
    <w:rsid w:val="00576C61"/>
    <w:rsid w:val="00576E48"/>
    <w:rsid w:val="00577D7C"/>
    <w:rsid w:val="00577E5D"/>
    <w:rsid w:val="00581524"/>
    <w:rsid w:val="00582217"/>
    <w:rsid w:val="00582BBC"/>
    <w:rsid w:val="005831B7"/>
    <w:rsid w:val="005852B9"/>
    <w:rsid w:val="005912D0"/>
    <w:rsid w:val="005932EF"/>
    <w:rsid w:val="00594111"/>
    <w:rsid w:val="005951A5"/>
    <w:rsid w:val="00597FC6"/>
    <w:rsid w:val="005A0BCC"/>
    <w:rsid w:val="005A32B2"/>
    <w:rsid w:val="005A7320"/>
    <w:rsid w:val="005A76B9"/>
    <w:rsid w:val="005B1AEB"/>
    <w:rsid w:val="005B22AF"/>
    <w:rsid w:val="005B265E"/>
    <w:rsid w:val="005B3CEB"/>
    <w:rsid w:val="005B545B"/>
    <w:rsid w:val="005B5C0F"/>
    <w:rsid w:val="005B6498"/>
    <w:rsid w:val="005B684F"/>
    <w:rsid w:val="005C0F2A"/>
    <w:rsid w:val="005C19FC"/>
    <w:rsid w:val="005C350B"/>
    <w:rsid w:val="005D143C"/>
    <w:rsid w:val="005D2FAF"/>
    <w:rsid w:val="005D37A2"/>
    <w:rsid w:val="005D4336"/>
    <w:rsid w:val="005D7A0C"/>
    <w:rsid w:val="005E0EE1"/>
    <w:rsid w:val="005E128E"/>
    <w:rsid w:val="005E33EA"/>
    <w:rsid w:val="005E4B9E"/>
    <w:rsid w:val="005E5133"/>
    <w:rsid w:val="005F2BE9"/>
    <w:rsid w:val="005F5EA0"/>
    <w:rsid w:val="005F6A98"/>
    <w:rsid w:val="006017FE"/>
    <w:rsid w:val="006031AD"/>
    <w:rsid w:val="00604B7B"/>
    <w:rsid w:val="006136DF"/>
    <w:rsid w:val="00613D40"/>
    <w:rsid w:val="00614FFB"/>
    <w:rsid w:val="00615AE8"/>
    <w:rsid w:val="00615E6B"/>
    <w:rsid w:val="00616278"/>
    <w:rsid w:val="00616A2C"/>
    <w:rsid w:val="00623EC6"/>
    <w:rsid w:val="006253E7"/>
    <w:rsid w:val="006259D5"/>
    <w:rsid w:val="0062772A"/>
    <w:rsid w:val="00632D64"/>
    <w:rsid w:val="00633521"/>
    <w:rsid w:val="00633AFD"/>
    <w:rsid w:val="00637408"/>
    <w:rsid w:val="00640129"/>
    <w:rsid w:val="00640B91"/>
    <w:rsid w:val="00641E6E"/>
    <w:rsid w:val="00642EA5"/>
    <w:rsid w:val="00644203"/>
    <w:rsid w:val="00646980"/>
    <w:rsid w:val="00646E3D"/>
    <w:rsid w:val="0065040B"/>
    <w:rsid w:val="00657E88"/>
    <w:rsid w:val="0066196B"/>
    <w:rsid w:val="00662661"/>
    <w:rsid w:val="006733C6"/>
    <w:rsid w:val="00675823"/>
    <w:rsid w:val="006765A8"/>
    <w:rsid w:val="00680406"/>
    <w:rsid w:val="00682FA0"/>
    <w:rsid w:val="00686C06"/>
    <w:rsid w:val="00691B47"/>
    <w:rsid w:val="00692445"/>
    <w:rsid w:val="0069381F"/>
    <w:rsid w:val="00695B52"/>
    <w:rsid w:val="006963DE"/>
    <w:rsid w:val="00696C97"/>
    <w:rsid w:val="006A2CFC"/>
    <w:rsid w:val="006A4119"/>
    <w:rsid w:val="006A6C25"/>
    <w:rsid w:val="006B0804"/>
    <w:rsid w:val="006B0ED9"/>
    <w:rsid w:val="006B1D4A"/>
    <w:rsid w:val="006B3E42"/>
    <w:rsid w:val="006B530C"/>
    <w:rsid w:val="006B5413"/>
    <w:rsid w:val="006B61FA"/>
    <w:rsid w:val="006C1A70"/>
    <w:rsid w:val="006C1E46"/>
    <w:rsid w:val="006C3C6F"/>
    <w:rsid w:val="006C7299"/>
    <w:rsid w:val="006C759D"/>
    <w:rsid w:val="006D446B"/>
    <w:rsid w:val="006E532C"/>
    <w:rsid w:val="006F077F"/>
    <w:rsid w:val="006F645F"/>
    <w:rsid w:val="006F7B10"/>
    <w:rsid w:val="006F7BC8"/>
    <w:rsid w:val="00703FDC"/>
    <w:rsid w:val="00705100"/>
    <w:rsid w:val="00706EFF"/>
    <w:rsid w:val="00722BE6"/>
    <w:rsid w:val="007270DE"/>
    <w:rsid w:val="00730E93"/>
    <w:rsid w:val="00734071"/>
    <w:rsid w:val="007366B2"/>
    <w:rsid w:val="007448B4"/>
    <w:rsid w:val="00744B15"/>
    <w:rsid w:val="007452F4"/>
    <w:rsid w:val="00746397"/>
    <w:rsid w:val="007474D2"/>
    <w:rsid w:val="00747F38"/>
    <w:rsid w:val="00747F97"/>
    <w:rsid w:val="007500D6"/>
    <w:rsid w:val="0075324A"/>
    <w:rsid w:val="0075468C"/>
    <w:rsid w:val="00755718"/>
    <w:rsid w:val="0076458F"/>
    <w:rsid w:val="00764931"/>
    <w:rsid w:val="0076543C"/>
    <w:rsid w:val="00765861"/>
    <w:rsid w:val="00771508"/>
    <w:rsid w:val="00774E86"/>
    <w:rsid w:val="007766E2"/>
    <w:rsid w:val="00776BBE"/>
    <w:rsid w:val="00777665"/>
    <w:rsid w:val="0078075D"/>
    <w:rsid w:val="00783F4F"/>
    <w:rsid w:val="007857A3"/>
    <w:rsid w:val="00785A5E"/>
    <w:rsid w:val="00786C46"/>
    <w:rsid w:val="00792ECB"/>
    <w:rsid w:val="00793493"/>
    <w:rsid w:val="00793695"/>
    <w:rsid w:val="00793CEB"/>
    <w:rsid w:val="00794871"/>
    <w:rsid w:val="00794AF8"/>
    <w:rsid w:val="007A06AD"/>
    <w:rsid w:val="007B0803"/>
    <w:rsid w:val="007B214F"/>
    <w:rsid w:val="007B40B4"/>
    <w:rsid w:val="007B4DCC"/>
    <w:rsid w:val="007B7052"/>
    <w:rsid w:val="007C0B95"/>
    <w:rsid w:val="007C26AA"/>
    <w:rsid w:val="007D01B2"/>
    <w:rsid w:val="007D263B"/>
    <w:rsid w:val="007D2833"/>
    <w:rsid w:val="007D35C2"/>
    <w:rsid w:val="007D3E36"/>
    <w:rsid w:val="007D67B4"/>
    <w:rsid w:val="007E0727"/>
    <w:rsid w:val="007F25CB"/>
    <w:rsid w:val="007F3A02"/>
    <w:rsid w:val="00801714"/>
    <w:rsid w:val="00804891"/>
    <w:rsid w:val="008052D5"/>
    <w:rsid w:val="008052F7"/>
    <w:rsid w:val="00806204"/>
    <w:rsid w:val="0080704F"/>
    <w:rsid w:val="0080792C"/>
    <w:rsid w:val="008100B2"/>
    <w:rsid w:val="00811DC1"/>
    <w:rsid w:val="00813BE9"/>
    <w:rsid w:val="00814B90"/>
    <w:rsid w:val="00814C15"/>
    <w:rsid w:val="008151A1"/>
    <w:rsid w:val="008164AC"/>
    <w:rsid w:val="00820B33"/>
    <w:rsid w:val="00824D4A"/>
    <w:rsid w:val="0082546D"/>
    <w:rsid w:val="008263C7"/>
    <w:rsid w:val="00826A30"/>
    <w:rsid w:val="008333DF"/>
    <w:rsid w:val="00834DB4"/>
    <w:rsid w:val="00836929"/>
    <w:rsid w:val="00837A73"/>
    <w:rsid w:val="00840702"/>
    <w:rsid w:val="00842966"/>
    <w:rsid w:val="00842BD3"/>
    <w:rsid w:val="00843B03"/>
    <w:rsid w:val="008440FB"/>
    <w:rsid w:val="00847BF2"/>
    <w:rsid w:val="00851C94"/>
    <w:rsid w:val="008564FF"/>
    <w:rsid w:val="00860F02"/>
    <w:rsid w:val="0086183C"/>
    <w:rsid w:val="00861A73"/>
    <w:rsid w:val="00862746"/>
    <w:rsid w:val="0086318A"/>
    <w:rsid w:val="00863A39"/>
    <w:rsid w:val="00863FA1"/>
    <w:rsid w:val="00864ECE"/>
    <w:rsid w:val="00870BD2"/>
    <w:rsid w:val="008712CC"/>
    <w:rsid w:val="00874199"/>
    <w:rsid w:val="00875BF6"/>
    <w:rsid w:val="008801D5"/>
    <w:rsid w:val="00884F7C"/>
    <w:rsid w:val="00886515"/>
    <w:rsid w:val="00886D70"/>
    <w:rsid w:val="00893756"/>
    <w:rsid w:val="0089792F"/>
    <w:rsid w:val="008A22C8"/>
    <w:rsid w:val="008A42CA"/>
    <w:rsid w:val="008B0B20"/>
    <w:rsid w:val="008B1023"/>
    <w:rsid w:val="008B1DF2"/>
    <w:rsid w:val="008B353A"/>
    <w:rsid w:val="008B6179"/>
    <w:rsid w:val="008B65BF"/>
    <w:rsid w:val="008C17C4"/>
    <w:rsid w:val="008C2777"/>
    <w:rsid w:val="008C297D"/>
    <w:rsid w:val="008C4C50"/>
    <w:rsid w:val="008C7B03"/>
    <w:rsid w:val="008D0774"/>
    <w:rsid w:val="008D301A"/>
    <w:rsid w:val="008D336E"/>
    <w:rsid w:val="008D6D91"/>
    <w:rsid w:val="008E4186"/>
    <w:rsid w:val="008E5D0D"/>
    <w:rsid w:val="008E62CA"/>
    <w:rsid w:val="008F1C80"/>
    <w:rsid w:val="008F339A"/>
    <w:rsid w:val="008F5DBB"/>
    <w:rsid w:val="008F6F29"/>
    <w:rsid w:val="008F7244"/>
    <w:rsid w:val="00900735"/>
    <w:rsid w:val="00900EC1"/>
    <w:rsid w:val="009018E9"/>
    <w:rsid w:val="00901C64"/>
    <w:rsid w:val="00901E06"/>
    <w:rsid w:val="009028F7"/>
    <w:rsid w:val="00902F27"/>
    <w:rsid w:val="00903BF4"/>
    <w:rsid w:val="00904EE1"/>
    <w:rsid w:val="00905B59"/>
    <w:rsid w:val="009114FF"/>
    <w:rsid w:val="0091172D"/>
    <w:rsid w:val="00916792"/>
    <w:rsid w:val="009173A4"/>
    <w:rsid w:val="0092049F"/>
    <w:rsid w:val="00924DC8"/>
    <w:rsid w:val="0092555E"/>
    <w:rsid w:val="009323FD"/>
    <w:rsid w:val="00932798"/>
    <w:rsid w:val="00932BF0"/>
    <w:rsid w:val="00935491"/>
    <w:rsid w:val="009365E2"/>
    <w:rsid w:val="0093691E"/>
    <w:rsid w:val="00937FEC"/>
    <w:rsid w:val="00942317"/>
    <w:rsid w:val="009447B8"/>
    <w:rsid w:val="009455FB"/>
    <w:rsid w:val="009458A6"/>
    <w:rsid w:val="00946F28"/>
    <w:rsid w:val="00951648"/>
    <w:rsid w:val="009531E5"/>
    <w:rsid w:val="00955EEF"/>
    <w:rsid w:val="00956A3C"/>
    <w:rsid w:val="0095711D"/>
    <w:rsid w:val="00960C6F"/>
    <w:rsid w:val="00961692"/>
    <w:rsid w:val="00962A55"/>
    <w:rsid w:val="00963460"/>
    <w:rsid w:val="00967A69"/>
    <w:rsid w:val="00970013"/>
    <w:rsid w:val="0097291C"/>
    <w:rsid w:val="00974350"/>
    <w:rsid w:val="0097438A"/>
    <w:rsid w:val="00977578"/>
    <w:rsid w:val="0098149C"/>
    <w:rsid w:val="00982770"/>
    <w:rsid w:val="009828C6"/>
    <w:rsid w:val="0098397B"/>
    <w:rsid w:val="00984144"/>
    <w:rsid w:val="00985786"/>
    <w:rsid w:val="00990A70"/>
    <w:rsid w:val="00990A7A"/>
    <w:rsid w:val="009A15E9"/>
    <w:rsid w:val="009A2880"/>
    <w:rsid w:val="009A4032"/>
    <w:rsid w:val="009A448A"/>
    <w:rsid w:val="009B275D"/>
    <w:rsid w:val="009B4258"/>
    <w:rsid w:val="009B4A17"/>
    <w:rsid w:val="009B4D23"/>
    <w:rsid w:val="009B6FE2"/>
    <w:rsid w:val="009C3A2B"/>
    <w:rsid w:val="009C3CED"/>
    <w:rsid w:val="009C3E09"/>
    <w:rsid w:val="009C71D3"/>
    <w:rsid w:val="009C7E11"/>
    <w:rsid w:val="009D0029"/>
    <w:rsid w:val="009D5706"/>
    <w:rsid w:val="009E5F17"/>
    <w:rsid w:val="009F039F"/>
    <w:rsid w:val="009F0E5C"/>
    <w:rsid w:val="009F293D"/>
    <w:rsid w:val="009F4B5C"/>
    <w:rsid w:val="009F7DA4"/>
    <w:rsid w:val="00A00F66"/>
    <w:rsid w:val="00A012BA"/>
    <w:rsid w:val="00A01702"/>
    <w:rsid w:val="00A02144"/>
    <w:rsid w:val="00A025CA"/>
    <w:rsid w:val="00A05545"/>
    <w:rsid w:val="00A165D8"/>
    <w:rsid w:val="00A17071"/>
    <w:rsid w:val="00A20451"/>
    <w:rsid w:val="00A2626B"/>
    <w:rsid w:val="00A35B5F"/>
    <w:rsid w:val="00A3658F"/>
    <w:rsid w:val="00A40345"/>
    <w:rsid w:val="00A41A6B"/>
    <w:rsid w:val="00A43D17"/>
    <w:rsid w:val="00A445C2"/>
    <w:rsid w:val="00A449DE"/>
    <w:rsid w:val="00A51358"/>
    <w:rsid w:val="00A530DA"/>
    <w:rsid w:val="00A60B6F"/>
    <w:rsid w:val="00A61CE7"/>
    <w:rsid w:val="00A61E9F"/>
    <w:rsid w:val="00A62307"/>
    <w:rsid w:val="00A639B4"/>
    <w:rsid w:val="00A65DB1"/>
    <w:rsid w:val="00A66CC2"/>
    <w:rsid w:val="00A67243"/>
    <w:rsid w:val="00A72B7B"/>
    <w:rsid w:val="00A7350A"/>
    <w:rsid w:val="00A77600"/>
    <w:rsid w:val="00A7795A"/>
    <w:rsid w:val="00A81658"/>
    <w:rsid w:val="00A85850"/>
    <w:rsid w:val="00A85AD8"/>
    <w:rsid w:val="00A87A66"/>
    <w:rsid w:val="00A87FBB"/>
    <w:rsid w:val="00A912C3"/>
    <w:rsid w:val="00A920B1"/>
    <w:rsid w:val="00A955BE"/>
    <w:rsid w:val="00AA0007"/>
    <w:rsid w:val="00AA17D7"/>
    <w:rsid w:val="00AA19D8"/>
    <w:rsid w:val="00AA1FB6"/>
    <w:rsid w:val="00AA4859"/>
    <w:rsid w:val="00AA6182"/>
    <w:rsid w:val="00AA7039"/>
    <w:rsid w:val="00AA781F"/>
    <w:rsid w:val="00AA7D1A"/>
    <w:rsid w:val="00AB0201"/>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E661D"/>
    <w:rsid w:val="00AF4314"/>
    <w:rsid w:val="00AF4C26"/>
    <w:rsid w:val="00AF5627"/>
    <w:rsid w:val="00AF5BF6"/>
    <w:rsid w:val="00AF64C2"/>
    <w:rsid w:val="00B03C59"/>
    <w:rsid w:val="00B0571B"/>
    <w:rsid w:val="00B06F16"/>
    <w:rsid w:val="00B10FA6"/>
    <w:rsid w:val="00B123F6"/>
    <w:rsid w:val="00B12A25"/>
    <w:rsid w:val="00B14241"/>
    <w:rsid w:val="00B164F2"/>
    <w:rsid w:val="00B16B5C"/>
    <w:rsid w:val="00B23618"/>
    <w:rsid w:val="00B2484C"/>
    <w:rsid w:val="00B309FB"/>
    <w:rsid w:val="00B31398"/>
    <w:rsid w:val="00B31635"/>
    <w:rsid w:val="00B3191C"/>
    <w:rsid w:val="00B35AC7"/>
    <w:rsid w:val="00B37C8B"/>
    <w:rsid w:val="00B4028A"/>
    <w:rsid w:val="00B45336"/>
    <w:rsid w:val="00B45A54"/>
    <w:rsid w:val="00B47656"/>
    <w:rsid w:val="00B506BB"/>
    <w:rsid w:val="00B51666"/>
    <w:rsid w:val="00B57B3B"/>
    <w:rsid w:val="00B619F7"/>
    <w:rsid w:val="00B62EB5"/>
    <w:rsid w:val="00B7414B"/>
    <w:rsid w:val="00B76440"/>
    <w:rsid w:val="00B76F86"/>
    <w:rsid w:val="00B7739F"/>
    <w:rsid w:val="00B86AA9"/>
    <w:rsid w:val="00B8736A"/>
    <w:rsid w:val="00B939CE"/>
    <w:rsid w:val="00B961D0"/>
    <w:rsid w:val="00BA13C5"/>
    <w:rsid w:val="00BA1A73"/>
    <w:rsid w:val="00BA45BC"/>
    <w:rsid w:val="00BA6740"/>
    <w:rsid w:val="00BB19A0"/>
    <w:rsid w:val="00BB3720"/>
    <w:rsid w:val="00BB5102"/>
    <w:rsid w:val="00BB588C"/>
    <w:rsid w:val="00BC3829"/>
    <w:rsid w:val="00BC4280"/>
    <w:rsid w:val="00BC7216"/>
    <w:rsid w:val="00BD235D"/>
    <w:rsid w:val="00BD2516"/>
    <w:rsid w:val="00BD565C"/>
    <w:rsid w:val="00BD66FC"/>
    <w:rsid w:val="00BE024E"/>
    <w:rsid w:val="00BE043B"/>
    <w:rsid w:val="00BE22EA"/>
    <w:rsid w:val="00BE5B81"/>
    <w:rsid w:val="00BE7967"/>
    <w:rsid w:val="00BF061B"/>
    <w:rsid w:val="00BF0FBB"/>
    <w:rsid w:val="00BF1518"/>
    <w:rsid w:val="00BF1D67"/>
    <w:rsid w:val="00BF2768"/>
    <w:rsid w:val="00BF6164"/>
    <w:rsid w:val="00C00456"/>
    <w:rsid w:val="00C04110"/>
    <w:rsid w:val="00C072C3"/>
    <w:rsid w:val="00C10834"/>
    <w:rsid w:val="00C11C55"/>
    <w:rsid w:val="00C13C45"/>
    <w:rsid w:val="00C1718A"/>
    <w:rsid w:val="00C171FB"/>
    <w:rsid w:val="00C22E33"/>
    <w:rsid w:val="00C234D7"/>
    <w:rsid w:val="00C236C4"/>
    <w:rsid w:val="00C26395"/>
    <w:rsid w:val="00C27A6C"/>
    <w:rsid w:val="00C31E8C"/>
    <w:rsid w:val="00C42D43"/>
    <w:rsid w:val="00C4347A"/>
    <w:rsid w:val="00C44F51"/>
    <w:rsid w:val="00C450DA"/>
    <w:rsid w:val="00C462F9"/>
    <w:rsid w:val="00C46A55"/>
    <w:rsid w:val="00C5081C"/>
    <w:rsid w:val="00C51D44"/>
    <w:rsid w:val="00C53B97"/>
    <w:rsid w:val="00C5497E"/>
    <w:rsid w:val="00C60C38"/>
    <w:rsid w:val="00C61CE3"/>
    <w:rsid w:val="00C6218A"/>
    <w:rsid w:val="00C62D6A"/>
    <w:rsid w:val="00C66916"/>
    <w:rsid w:val="00C7285C"/>
    <w:rsid w:val="00C7520A"/>
    <w:rsid w:val="00C75A60"/>
    <w:rsid w:val="00C75FF4"/>
    <w:rsid w:val="00C76950"/>
    <w:rsid w:val="00C774D2"/>
    <w:rsid w:val="00C77C6D"/>
    <w:rsid w:val="00C8135C"/>
    <w:rsid w:val="00C829CF"/>
    <w:rsid w:val="00C833FD"/>
    <w:rsid w:val="00C866E9"/>
    <w:rsid w:val="00C90DEB"/>
    <w:rsid w:val="00C91B85"/>
    <w:rsid w:val="00C94755"/>
    <w:rsid w:val="00C97171"/>
    <w:rsid w:val="00C976AE"/>
    <w:rsid w:val="00CA07C0"/>
    <w:rsid w:val="00CA1122"/>
    <w:rsid w:val="00CA2348"/>
    <w:rsid w:val="00CA581F"/>
    <w:rsid w:val="00CA732F"/>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05230"/>
    <w:rsid w:val="00D0615A"/>
    <w:rsid w:val="00D13F79"/>
    <w:rsid w:val="00D208B0"/>
    <w:rsid w:val="00D218BF"/>
    <w:rsid w:val="00D22928"/>
    <w:rsid w:val="00D26449"/>
    <w:rsid w:val="00D26D18"/>
    <w:rsid w:val="00D27F1A"/>
    <w:rsid w:val="00D3055D"/>
    <w:rsid w:val="00D33BE4"/>
    <w:rsid w:val="00D35094"/>
    <w:rsid w:val="00D355D1"/>
    <w:rsid w:val="00D36BF1"/>
    <w:rsid w:val="00D375E1"/>
    <w:rsid w:val="00D40AE9"/>
    <w:rsid w:val="00D47A31"/>
    <w:rsid w:val="00D506BB"/>
    <w:rsid w:val="00D514AB"/>
    <w:rsid w:val="00D55EB4"/>
    <w:rsid w:val="00D56578"/>
    <w:rsid w:val="00D56EC5"/>
    <w:rsid w:val="00D57EF1"/>
    <w:rsid w:val="00D61739"/>
    <w:rsid w:val="00D65BD5"/>
    <w:rsid w:val="00D65BDE"/>
    <w:rsid w:val="00D7135E"/>
    <w:rsid w:val="00D73691"/>
    <w:rsid w:val="00D75C4C"/>
    <w:rsid w:val="00D77F93"/>
    <w:rsid w:val="00D80377"/>
    <w:rsid w:val="00D805F8"/>
    <w:rsid w:val="00D81593"/>
    <w:rsid w:val="00D81DEC"/>
    <w:rsid w:val="00D82508"/>
    <w:rsid w:val="00D83B17"/>
    <w:rsid w:val="00D9029C"/>
    <w:rsid w:val="00D90E0A"/>
    <w:rsid w:val="00D93049"/>
    <w:rsid w:val="00D94787"/>
    <w:rsid w:val="00D9571D"/>
    <w:rsid w:val="00D96161"/>
    <w:rsid w:val="00DA322F"/>
    <w:rsid w:val="00DA3715"/>
    <w:rsid w:val="00DA65D6"/>
    <w:rsid w:val="00DA7B68"/>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E0092D"/>
    <w:rsid w:val="00E01C79"/>
    <w:rsid w:val="00E047C7"/>
    <w:rsid w:val="00E12455"/>
    <w:rsid w:val="00E129D8"/>
    <w:rsid w:val="00E14E75"/>
    <w:rsid w:val="00E1681B"/>
    <w:rsid w:val="00E178EC"/>
    <w:rsid w:val="00E17A77"/>
    <w:rsid w:val="00E2380D"/>
    <w:rsid w:val="00E2695F"/>
    <w:rsid w:val="00E26C23"/>
    <w:rsid w:val="00E27F61"/>
    <w:rsid w:val="00E314B2"/>
    <w:rsid w:val="00E336DC"/>
    <w:rsid w:val="00E427B3"/>
    <w:rsid w:val="00E45A3E"/>
    <w:rsid w:val="00E52F13"/>
    <w:rsid w:val="00E53330"/>
    <w:rsid w:val="00E55321"/>
    <w:rsid w:val="00E55E71"/>
    <w:rsid w:val="00E56EF8"/>
    <w:rsid w:val="00E5766E"/>
    <w:rsid w:val="00E5789C"/>
    <w:rsid w:val="00E60166"/>
    <w:rsid w:val="00E602B9"/>
    <w:rsid w:val="00E6243E"/>
    <w:rsid w:val="00E70D46"/>
    <w:rsid w:val="00E755AE"/>
    <w:rsid w:val="00E75A42"/>
    <w:rsid w:val="00E80618"/>
    <w:rsid w:val="00E82DDC"/>
    <w:rsid w:val="00E846E7"/>
    <w:rsid w:val="00E860E9"/>
    <w:rsid w:val="00E87582"/>
    <w:rsid w:val="00E87974"/>
    <w:rsid w:val="00E9123F"/>
    <w:rsid w:val="00E926B1"/>
    <w:rsid w:val="00E93E4B"/>
    <w:rsid w:val="00E94AFC"/>
    <w:rsid w:val="00E954B6"/>
    <w:rsid w:val="00EA05EE"/>
    <w:rsid w:val="00EA18B7"/>
    <w:rsid w:val="00EA1D1A"/>
    <w:rsid w:val="00EA4ACA"/>
    <w:rsid w:val="00EB2FE1"/>
    <w:rsid w:val="00EB3273"/>
    <w:rsid w:val="00EB4067"/>
    <w:rsid w:val="00EB5514"/>
    <w:rsid w:val="00EB612E"/>
    <w:rsid w:val="00EB6459"/>
    <w:rsid w:val="00EB7283"/>
    <w:rsid w:val="00EB743A"/>
    <w:rsid w:val="00EC1471"/>
    <w:rsid w:val="00EC4073"/>
    <w:rsid w:val="00EC43E6"/>
    <w:rsid w:val="00EC4513"/>
    <w:rsid w:val="00ED4AE3"/>
    <w:rsid w:val="00ED4C65"/>
    <w:rsid w:val="00ED620A"/>
    <w:rsid w:val="00EE4B0E"/>
    <w:rsid w:val="00EE511D"/>
    <w:rsid w:val="00EE6B74"/>
    <w:rsid w:val="00EF3FDD"/>
    <w:rsid w:val="00F006E0"/>
    <w:rsid w:val="00F031ED"/>
    <w:rsid w:val="00F05A98"/>
    <w:rsid w:val="00F10175"/>
    <w:rsid w:val="00F11B7B"/>
    <w:rsid w:val="00F11D58"/>
    <w:rsid w:val="00F14C32"/>
    <w:rsid w:val="00F159DF"/>
    <w:rsid w:val="00F22B6A"/>
    <w:rsid w:val="00F26FA1"/>
    <w:rsid w:val="00F27903"/>
    <w:rsid w:val="00F27C36"/>
    <w:rsid w:val="00F27ED0"/>
    <w:rsid w:val="00F31137"/>
    <w:rsid w:val="00F337C1"/>
    <w:rsid w:val="00F34C86"/>
    <w:rsid w:val="00F37578"/>
    <w:rsid w:val="00F4052C"/>
    <w:rsid w:val="00F43B8C"/>
    <w:rsid w:val="00F50BDD"/>
    <w:rsid w:val="00F51794"/>
    <w:rsid w:val="00F530DF"/>
    <w:rsid w:val="00F54C8F"/>
    <w:rsid w:val="00F56535"/>
    <w:rsid w:val="00F56EBE"/>
    <w:rsid w:val="00F579C0"/>
    <w:rsid w:val="00F6065A"/>
    <w:rsid w:val="00F64CD5"/>
    <w:rsid w:val="00F70A57"/>
    <w:rsid w:val="00F72C41"/>
    <w:rsid w:val="00F73250"/>
    <w:rsid w:val="00F77D32"/>
    <w:rsid w:val="00F823E0"/>
    <w:rsid w:val="00F83EF1"/>
    <w:rsid w:val="00F84255"/>
    <w:rsid w:val="00F866DB"/>
    <w:rsid w:val="00F87D8D"/>
    <w:rsid w:val="00F90252"/>
    <w:rsid w:val="00F958C4"/>
    <w:rsid w:val="00F95BBE"/>
    <w:rsid w:val="00FA14F4"/>
    <w:rsid w:val="00FA7AC2"/>
    <w:rsid w:val="00FC1DB0"/>
    <w:rsid w:val="00FC2470"/>
    <w:rsid w:val="00FC2B62"/>
    <w:rsid w:val="00FC6890"/>
    <w:rsid w:val="00FD0BF0"/>
    <w:rsid w:val="00FE5DAE"/>
    <w:rsid w:val="00FE6E01"/>
    <w:rsid w:val="00FF0AC8"/>
    <w:rsid w:val="00FF26AC"/>
    <w:rsid w:val="00FF2D69"/>
    <w:rsid w:val="00FF4438"/>
    <w:rsid w:val="00FF492C"/>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nhideWhenUsed/>
    <w:rsid w:val="008F5DBB"/>
    <w:rPr>
      <w:vertAlign w:val="superscript"/>
    </w:rPr>
  </w:style>
  <w:style w:type="paragraph" w:styleId="Funotentext">
    <w:name w:val="footnote text"/>
    <w:basedOn w:val="Standard"/>
    <w:link w:val="FunotentextZchn"/>
    <w:uiPriority w:val="99"/>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 w:type="character" w:customStyle="1" w:styleId="searchhighlight">
    <w:name w:val="searchhighlight"/>
    <w:basedOn w:val="Absatz-Standardschriftart"/>
    <w:rsid w:val="002155E1"/>
  </w:style>
  <w:style w:type="paragraph" w:customStyle="1" w:styleId="text">
    <w:name w:val="text"/>
    <w:basedOn w:val="Standard"/>
    <w:rsid w:val="00D26D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3051">
      <w:bodyDiv w:val="1"/>
      <w:marLeft w:val="0"/>
      <w:marRight w:val="0"/>
      <w:marTop w:val="0"/>
      <w:marBottom w:val="0"/>
      <w:divBdr>
        <w:top w:val="none" w:sz="0" w:space="0" w:color="auto"/>
        <w:left w:val="none" w:sz="0" w:space="0" w:color="auto"/>
        <w:bottom w:val="none" w:sz="0" w:space="0" w:color="auto"/>
        <w:right w:val="none" w:sz="0" w:space="0" w:color="auto"/>
      </w:divBdr>
      <w:divsChild>
        <w:div w:id="1495681266">
          <w:marLeft w:val="0"/>
          <w:marRight w:val="0"/>
          <w:marTop w:val="0"/>
          <w:marBottom w:val="0"/>
          <w:divBdr>
            <w:top w:val="none" w:sz="0" w:space="0" w:color="auto"/>
            <w:left w:val="none" w:sz="0" w:space="0" w:color="auto"/>
            <w:bottom w:val="none" w:sz="0" w:space="0" w:color="auto"/>
            <w:right w:val="none" w:sz="0" w:space="0" w:color="auto"/>
          </w:divBdr>
          <w:divsChild>
            <w:div w:id="564293879">
              <w:marLeft w:val="0"/>
              <w:marRight w:val="0"/>
              <w:marTop w:val="0"/>
              <w:marBottom w:val="0"/>
              <w:divBdr>
                <w:top w:val="none" w:sz="0" w:space="0" w:color="auto"/>
                <w:left w:val="none" w:sz="0" w:space="0" w:color="auto"/>
                <w:bottom w:val="none" w:sz="0" w:space="0" w:color="auto"/>
                <w:right w:val="none" w:sz="0" w:space="0" w:color="auto"/>
              </w:divBdr>
              <w:divsChild>
                <w:div w:id="1550072013">
                  <w:marLeft w:val="0"/>
                  <w:marRight w:val="0"/>
                  <w:marTop w:val="0"/>
                  <w:marBottom w:val="0"/>
                  <w:divBdr>
                    <w:top w:val="none" w:sz="0" w:space="0" w:color="auto"/>
                    <w:left w:val="none" w:sz="0" w:space="0" w:color="auto"/>
                    <w:bottom w:val="none" w:sz="0" w:space="0" w:color="auto"/>
                    <w:right w:val="none" w:sz="0" w:space="0" w:color="auto"/>
                  </w:divBdr>
                  <w:divsChild>
                    <w:div w:id="1509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1790781">
      <w:bodyDiv w:val="1"/>
      <w:marLeft w:val="0"/>
      <w:marRight w:val="0"/>
      <w:marTop w:val="0"/>
      <w:marBottom w:val="0"/>
      <w:divBdr>
        <w:top w:val="none" w:sz="0" w:space="0" w:color="auto"/>
        <w:left w:val="none" w:sz="0" w:space="0" w:color="auto"/>
        <w:bottom w:val="none" w:sz="0" w:space="0" w:color="auto"/>
        <w:right w:val="none" w:sz="0" w:space="0" w:color="auto"/>
      </w:divBdr>
      <w:divsChild>
        <w:div w:id="1665089098">
          <w:marLeft w:val="0"/>
          <w:marRight w:val="0"/>
          <w:marTop w:val="0"/>
          <w:marBottom w:val="0"/>
          <w:divBdr>
            <w:top w:val="none" w:sz="0" w:space="0" w:color="auto"/>
            <w:left w:val="none" w:sz="0" w:space="0" w:color="auto"/>
            <w:bottom w:val="none" w:sz="0" w:space="0" w:color="auto"/>
            <w:right w:val="none" w:sz="0" w:space="0" w:color="auto"/>
          </w:divBdr>
        </w:div>
        <w:div w:id="991518489">
          <w:marLeft w:val="0"/>
          <w:marRight w:val="0"/>
          <w:marTop w:val="0"/>
          <w:marBottom w:val="0"/>
          <w:divBdr>
            <w:top w:val="none" w:sz="0" w:space="0" w:color="auto"/>
            <w:left w:val="none" w:sz="0" w:space="0" w:color="auto"/>
            <w:bottom w:val="none" w:sz="0" w:space="0" w:color="auto"/>
            <w:right w:val="none" w:sz="0" w:space="0" w:color="auto"/>
          </w:divBdr>
        </w:div>
        <w:div w:id="1928297387">
          <w:marLeft w:val="0"/>
          <w:marRight w:val="0"/>
          <w:marTop w:val="0"/>
          <w:marBottom w:val="0"/>
          <w:divBdr>
            <w:top w:val="none" w:sz="0" w:space="0" w:color="auto"/>
            <w:left w:val="none" w:sz="0" w:space="0" w:color="auto"/>
            <w:bottom w:val="none" w:sz="0" w:space="0" w:color="auto"/>
            <w:right w:val="none" w:sz="0" w:space="0" w:color="auto"/>
          </w:divBdr>
        </w:div>
      </w:divsChild>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331892">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08723997">
      <w:bodyDiv w:val="1"/>
      <w:marLeft w:val="0"/>
      <w:marRight w:val="0"/>
      <w:marTop w:val="0"/>
      <w:marBottom w:val="0"/>
      <w:divBdr>
        <w:top w:val="none" w:sz="0" w:space="0" w:color="auto"/>
        <w:left w:val="none" w:sz="0" w:space="0" w:color="auto"/>
        <w:bottom w:val="none" w:sz="0" w:space="0" w:color="auto"/>
        <w:right w:val="none" w:sz="0" w:space="0" w:color="auto"/>
      </w:divBdr>
    </w:div>
    <w:div w:id="1419788809">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10633270">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88689980">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792362590">
      <w:bodyDiv w:val="1"/>
      <w:marLeft w:val="0"/>
      <w:marRight w:val="0"/>
      <w:marTop w:val="0"/>
      <w:marBottom w:val="0"/>
      <w:divBdr>
        <w:top w:val="none" w:sz="0" w:space="0" w:color="auto"/>
        <w:left w:val="none" w:sz="0" w:space="0" w:color="auto"/>
        <w:bottom w:val="none" w:sz="0" w:space="0" w:color="auto"/>
        <w:right w:val="none" w:sz="0" w:space="0" w:color="auto"/>
      </w:divBdr>
      <w:divsChild>
        <w:div w:id="863709730">
          <w:marLeft w:val="0"/>
          <w:marRight w:val="0"/>
          <w:marTop w:val="0"/>
          <w:marBottom w:val="0"/>
          <w:divBdr>
            <w:top w:val="none" w:sz="0" w:space="0" w:color="auto"/>
            <w:left w:val="none" w:sz="0" w:space="0" w:color="auto"/>
            <w:bottom w:val="none" w:sz="0" w:space="0" w:color="auto"/>
            <w:right w:val="none" w:sz="0" w:space="0" w:color="auto"/>
          </w:divBdr>
          <w:divsChild>
            <w:div w:id="966273412">
              <w:marLeft w:val="0"/>
              <w:marRight w:val="0"/>
              <w:marTop w:val="0"/>
              <w:marBottom w:val="0"/>
              <w:divBdr>
                <w:top w:val="none" w:sz="0" w:space="0" w:color="auto"/>
                <w:left w:val="none" w:sz="0" w:space="0" w:color="auto"/>
                <w:bottom w:val="none" w:sz="0" w:space="0" w:color="auto"/>
                <w:right w:val="none" w:sz="0" w:space="0" w:color="auto"/>
              </w:divBdr>
              <w:divsChild>
                <w:div w:id="801650116">
                  <w:marLeft w:val="0"/>
                  <w:marRight w:val="0"/>
                  <w:marTop w:val="0"/>
                  <w:marBottom w:val="0"/>
                  <w:divBdr>
                    <w:top w:val="none" w:sz="0" w:space="0" w:color="auto"/>
                    <w:left w:val="none" w:sz="0" w:space="0" w:color="auto"/>
                    <w:bottom w:val="none" w:sz="0" w:space="0" w:color="auto"/>
                    <w:right w:val="none" w:sz="0" w:space="0" w:color="auto"/>
                  </w:divBdr>
                  <w:divsChild>
                    <w:div w:id="1625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5690">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ko.com/at-de/produkte/freistehende-waschmaschin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it.anglmaier@bg-austria.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eko.com/at-de/presse/unternehmensmeldungen/stark-mit-der-kraft-des-wasse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234</cp:revision>
  <cp:lastPrinted>2018-02-15T10:05:00Z</cp:lastPrinted>
  <dcterms:created xsi:type="dcterms:W3CDTF">2018-04-06T12:41:00Z</dcterms:created>
  <dcterms:modified xsi:type="dcterms:W3CDTF">2023-10-24T15:16:00Z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