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75B1" w14:textId="77777777" w:rsidR="00715B21" w:rsidRPr="00B26943" w:rsidRDefault="00715B21" w:rsidP="00084C18">
      <w:pPr>
        <w:jc w:val="both"/>
        <w:textAlignment w:val="baseline"/>
        <w:rPr>
          <w:rFonts w:asciiTheme="minorHAnsi" w:hAnsiTheme="minorHAnsi" w:cstheme="minorHAnsi"/>
          <w:color w:val="000000"/>
          <w:sz w:val="22"/>
          <w:szCs w:val="22"/>
          <w:bdr w:val="none" w:sz="0" w:space="0" w:color="auto" w:frame="1"/>
        </w:rPr>
      </w:pPr>
    </w:p>
    <w:p w14:paraId="0E1C5B4B" w14:textId="77777777" w:rsidR="009B1A1B" w:rsidRPr="00B26943" w:rsidRDefault="009B1A1B" w:rsidP="00084C18">
      <w:pPr>
        <w:jc w:val="both"/>
        <w:rPr>
          <w:rFonts w:asciiTheme="minorHAnsi" w:hAnsiTheme="minorHAnsi" w:cstheme="minorHAnsi"/>
          <w:b/>
          <w:color w:val="000000"/>
          <w:sz w:val="22"/>
          <w:szCs w:val="22"/>
          <w:bdr w:val="none" w:sz="0" w:space="0" w:color="auto" w:frame="1"/>
        </w:rPr>
      </w:pPr>
    </w:p>
    <w:p w14:paraId="1ED6BD49" w14:textId="77777777" w:rsidR="004A10FD" w:rsidRPr="00B26943" w:rsidRDefault="004A10FD" w:rsidP="00084C18">
      <w:pPr>
        <w:pStyle w:val="paragraph"/>
        <w:spacing w:before="0" w:beforeAutospacing="0" w:after="0" w:afterAutospacing="0"/>
        <w:jc w:val="both"/>
        <w:textAlignment w:val="baseline"/>
        <w:rPr>
          <w:rStyle w:val="normaltextrun"/>
          <w:rFonts w:asciiTheme="minorHAnsi" w:hAnsiTheme="minorHAnsi" w:cstheme="minorHAnsi"/>
          <w:b/>
          <w:bCs/>
        </w:rPr>
      </w:pPr>
    </w:p>
    <w:p w14:paraId="7EF53D90" w14:textId="1A2C21B9" w:rsidR="00CE11DE" w:rsidRDefault="00CE11DE" w:rsidP="00CE11DE">
      <w:pPr>
        <w:pStyle w:val="paragraph"/>
        <w:spacing w:before="0" w:beforeAutospacing="0" w:after="0" w:afterAutospacing="0"/>
        <w:jc w:val="both"/>
        <w:textAlignment w:val="baseline"/>
        <w:rPr>
          <w:rStyle w:val="normaltextrun"/>
          <w:rFonts w:asciiTheme="minorHAnsi" w:hAnsiTheme="minorHAnsi" w:cstheme="minorHAnsi"/>
          <w:b/>
          <w:bCs/>
          <w:color w:val="000000"/>
          <w:sz w:val="22"/>
          <w:szCs w:val="22"/>
          <w:lang w:val="de-DE"/>
        </w:rPr>
      </w:pPr>
      <w:r>
        <w:rPr>
          <w:rStyle w:val="normaltextrun"/>
          <w:rFonts w:asciiTheme="minorHAnsi" w:hAnsiTheme="minorHAnsi" w:cstheme="minorHAnsi"/>
          <w:b/>
          <w:bCs/>
          <w:color w:val="000000"/>
          <w:sz w:val="22"/>
          <w:szCs w:val="22"/>
          <w:lang w:val="de-DE"/>
        </w:rPr>
        <w:t xml:space="preserve">Made </w:t>
      </w:r>
      <w:proofErr w:type="spellStart"/>
      <w:r>
        <w:rPr>
          <w:rStyle w:val="normaltextrun"/>
          <w:rFonts w:asciiTheme="minorHAnsi" w:hAnsiTheme="minorHAnsi" w:cstheme="minorHAnsi"/>
          <w:b/>
          <w:bCs/>
          <w:color w:val="000000"/>
          <w:sz w:val="22"/>
          <w:szCs w:val="22"/>
          <w:lang w:val="de-DE"/>
        </w:rPr>
        <w:t>for</w:t>
      </w:r>
      <w:proofErr w:type="spellEnd"/>
      <w:r>
        <w:rPr>
          <w:rStyle w:val="normaltextrun"/>
          <w:rFonts w:asciiTheme="minorHAnsi" w:hAnsiTheme="minorHAnsi" w:cstheme="minorHAnsi"/>
          <w:b/>
          <w:bCs/>
          <w:color w:val="000000"/>
          <w:sz w:val="22"/>
          <w:szCs w:val="22"/>
          <w:lang w:val="de-DE"/>
        </w:rPr>
        <w:t xml:space="preserve"> perfekte Ergebnisse: </w:t>
      </w:r>
      <w:r w:rsidR="00586E95">
        <w:rPr>
          <w:rStyle w:val="normaltextrun"/>
          <w:rFonts w:asciiTheme="minorHAnsi" w:hAnsiTheme="minorHAnsi" w:cstheme="minorHAnsi"/>
          <w:b/>
          <w:bCs/>
          <w:color w:val="000000"/>
          <w:sz w:val="22"/>
          <w:szCs w:val="22"/>
          <w:lang w:val="de-DE"/>
        </w:rPr>
        <w:t xml:space="preserve">Neue Designlinie von </w:t>
      </w:r>
      <w:proofErr w:type="spellStart"/>
      <w:r w:rsidR="00586E95">
        <w:rPr>
          <w:rStyle w:val="normaltextrun"/>
          <w:rFonts w:asciiTheme="minorHAnsi" w:hAnsiTheme="minorHAnsi" w:cstheme="minorHAnsi"/>
          <w:b/>
          <w:bCs/>
          <w:color w:val="000000"/>
          <w:sz w:val="22"/>
          <w:szCs w:val="22"/>
          <w:lang w:val="de-DE"/>
        </w:rPr>
        <w:t>elektrabregenz</w:t>
      </w:r>
      <w:proofErr w:type="spellEnd"/>
    </w:p>
    <w:p w14:paraId="5A382BF0" w14:textId="77777777" w:rsidR="00CE11DE" w:rsidRDefault="00CE11DE" w:rsidP="00CE11DE">
      <w:pPr>
        <w:pStyle w:val="paragraph"/>
        <w:spacing w:before="0" w:beforeAutospacing="0" w:after="0" w:afterAutospacing="0"/>
        <w:jc w:val="both"/>
        <w:textAlignment w:val="baseline"/>
        <w:rPr>
          <w:rStyle w:val="normaltextrun"/>
          <w:rFonts w:asciiTheme="minorHAnsi" w:hAnsiTheme="minorHAnsi" w:cstheme="minorHAnsi"/>
          <w:b/>
          <w:bCs/>
          <w:color w:val="000000"/>
          <w:sz w:val="22"/>
          <w:szCs w:val="22"/>
          <w:lang w:val="de-DE"/>
        </w:rPr>
      </w:pPr>
    </w:p>
    <w:p w14:paraId="38C8656D" w14:textId="7F7C0B80" w:rsidR="003B3F1D" w:rsidRPr="00CE11DE" w:rsidRDefault="00586E95" w:rsidP="00CE11DE">
      <w:pPr>
        <w:pStyle w:val="paragraph"/>
        <w:spacing w:before="0" w:beforeAutospacing="0" w:after="0" w:afterAutospacing="0"/>
        <w:jc w:val="both"/>
        <w:textAlignment w:val="baseline"/>
        <w:rPr>
          <w:rFonts w:asciiTheme="minorHAnsi" w:hAnsiTheme="minorHAnsi" w:cstheme="minorHAnsi"/>
          <w:b/>
          <w:bCs/>
          <w:color w:val="000000"/>
          <w:sz w:val="22"/>
          <w:szCs w:val="22"/>
          <w:lang w:val="de-DE"/>
        </w:rPr>
      </w:pPr>
      <w:r>
        <w:rPr>
          <w:rStyle w:val="normaltextrun"/>
          <w:rFonts w:asciiTheme="minorHAnsi" w:hAnsiTheme="minorHAnsi" w:cstheme="minorHAnsi"/>
          <w:b/>
          <w:bCs/>
          <w:color w:val="000000"/>
          <w:sz w:val="22"/>
          <w:szCs w:val="22"/>
          <w:lang w:val="de-DE"/>
        </w:rPr>
        <w:t xml:space="preserve">Im Rahmen des 130 Jahr-Jubiläums stellt </w:t>
      </w:r>
      <w:proofErr w:type="spellStart"/>
      <w:r w:rsidR="00F079BB">
        <w:rPr>
          <w:rStyle w:val="normaltextrun"/>
          <w:rFonts w:asciiTheme="minorHAnsi" w:hAnsiTheme="minorHAnsi" w:cstheme="minorHAnsi"/>
          <w:b/>
          <w:bCs/>
          <w:color w:val="000000"/>
          <w:sz w:val="22"/>
          <w:szCs w:val="22"/>
          <w:lang w:val="de-DE"/>
        </w:rPr>
        <w:t>elektrabregenz</w:t>
      </w:r>
      <w:proofErr w:type="spellEnd"/>
      <w:r w:rsidR="00F079BB">
        <w:rPr>
          <w:rStyle w:val="normaltextrun"/>
          <w:rFonts w:asciiTheme="minorHAnsi" w:hAnsiTheme="minorHAnsi" w:cstheme="minorHAnsi"/>
          <w:b/>
          <w:bCs/>
          <w:color w:val="000000"/>
          <w:sz w:val="22"/>
          <w:szCs w:val="22"/>
          <w:lang w:val="de-DE"/>
        </w:rPr>
        <w:t xml:space="preserve"> </w:t>
      </w:r>
      <w:r>
        <w:rPr>
          <w:rStyle w:val="normaltextrun"/>
          <w:rFonts w:asciiTheme="minorHAnsi" w:hAnsiTheme="minorHAnsi" w:cstheme="minorHAnsi"/>
          <w:b/>
          <w:bCs/>
          <w:color w:val="000000"/>
          <w:sz w:val="22"/>
          <w:szCs w:val="22"/>
          <w:lang w:val="de-DE"/>
        </w:rPr>
        <w:t xml:space="preserve">eine Neuheit vor: </w:t>
      </w:r>
      <w:proofErr w:type="spellStart"/>
      <w:r>
        <w:rPr>
          <w:rStyle w:val="normaltextrun"/>
          <w:rFonts w:asciiTheme="minorHAnsi" w:hAnsiTheme="minorHAnsi" w:cstheme="minorHAnsi"/>
          <w:b/>
          <w:bCs/>
          <w:color w:val="000000"/>
          <w:sz w:val="22"/>
          <w:szCs w:val="22"/>
          <w:lang w:val="de-DE"/>
        </w:rPr>
        <w:t>elektrabregenz</w:t>
      </w:r>
      <w:proofErr w:type="spellEnd"/>
      <w:r>
        <w:rPr>
          <w:rStyle w:val="normaltextrun"/>
          <w:rFonts w:asciiTheme="minorHAnsi" w:hAnsiTheme="minorHAnsi" w:cstheme="minorHAnsi"/>
          <w:b/>
          <w:bCs/>
          <w:color w:val="000000"/>
          <w:sz w:val="22"/>
          <w:szCs w:val="22"/>
          <w:lang w:val="de-DE"/>
        </w:rPr>
        <w:t xml:space="preserve"> erneuert das Design und die Funktionen seiner Haushaltsgeräte. </w:t>
      </w:r>
      <w:r w:rsidR="00945D07">
        <w:rPr>
          <w:rStyle w:val="normaltextrun"/>
          <w:rFonts w:asciiTheme="minorHAnsi" w:hAnsiTheme="minorHAnsi" w:cstheme="minorHAnsi"/>
          <w:b/>
          <w:bCs/>
          <w:color w:val="000000"/>
          <w:sz w:val="22"/>
          <w:szCs w:val="22"/>
          <w:lang w:val="de-DE"/>
        </w:rPr>
        <w:t xml:space="preserve">Das Ergebnis: Eine neue Designlinie, deren vollendete Form der Funktion folgt. </w:t>
      </w:r>
      <w:r>
        <w:rPr>
          <w:rStyle w:val="normaltextrun"/>
          <w:rFonts w:asciiTheme="minorHAnsi" w:hAnsiTheme="minorHAnsi" w:cstheme="minorHAnsi"/>
          <w:b/>
          <w:bCs/>
          <w:color w:val="000000"/>
          <w:sz w:val="22"/>
          <w:szCs w:val="22"/>
          <w:lang w:val="de-DE"/>
        </w:rPr>
        <w:t>Den Anfang machen die Backrohre</w:t>
      </w:r>
      <w:r w:rsidR="00945D07">
        <w:rPr>
          <w:rFonts w:ascii="SohoGothicPro-ExtraBold" w:eastAsia="SohoGothicPro-ExtraBold" w:hAnsi="SohoGothicPro-ExtraBold" w:cs="SohoGothicPro-ExtraBold"/>
          <w:b/>
          <w:bCs/>
          <w:sz w:val="22"/>
          <w:szCs w:val="22"/>
          <w:lang w:val="de-DE"/>
        </w:rPr>
        <w:t>, viele weitere Produktgruppen werden folgen</w:t>
      </w:r>
      <w:r>
        <w:rPr>
          <w:rStyle w:val="normaltextrun"/>
          <w:rFonts w:asciiTheme="minorHAnsi" w:hAnsiTheme="minorHAnsi" w:cstheme="minorHAnsi"/>
          <w:b/>
          <w:bCs/>
          <w:color w:val="000000"/>
          <w:sz w:val="22"/>
          <w:szCs w:val="22"/>
          <w:lang w:val="de-DE"/>
        </w:rPr>
        <w:t>.</w:t>
      </w:r>
      <w:r w:rsidR="00283885">
        <w:rPr>
          <w:rStyle w:val="normaltextrun"/>
          <w:rFonts w:asciiTheme="minorHAnsi" w:hAnsiTheme="minorHAnsi" w:cstheme="minorHAnsi"/>
          <w:b/>
          <w:bCs/>
          <w:color w:val="000000"/>
          <w:sz w:val="22"/>
          <w:szCs w:val="22"/>
          <w:lang w:val="de-DE"/>
        </w:rPr>
        <w:t xml:space="preserve"> </w:t>
      </w:r>
      <w:r w:rsidR="00835C16" w:rsidRPr="00835C16">
        <w:rPr>
          <w:rStyle w:val="normaltextrun"/>
          <w:rFonts w:asciiTheme="minorHAnsi" w:hAnsiTheme="minorHAnsi" w:cstheme="minorHAnsi"/>
          <w:b/>
          <w:bCs/>
          <w:color w:val="000000"/>
          <w:sz w:val="22"/>
          <w:szCs w:val="22"/>
        </w:rPr>
        <w:t>Verbessert wurden sämtliche Parameter</w:t>
      </w:r>
      <w:r w:rsidR="00392F37">
        <w:rPr>
          <w:rStyle w:val="normaltextrun"/>
          <w:rFonts w:asciiTheme="minorHAnsi" w:hAnsiTheme="minorHAnsi" w:cstheme="minorHAnsi"/>
          <w:b/>
          <w:bCs/>
          <w:color w:val="000000"/>
          <w:sz w:val="22"/>
          <w:szCs w:val="22"/>
        </w:rPr>
        <w:t xml:space="preserve">: </w:t>
      </w:r>
      <w:r w:rsidR="00835C16" w:rsidRPr="00835C16">
        <w:rPr>
          <w:rStyle w:val="normaltextrun"/>
          <w:rFonts w:asciiTheme="minorHAnsi" w:hAnsiTheme="minorHAnsi" w:cstheme="minorHAnsi"/>
          <w:b/>
          <w:bCs/>
          <w:color w:val="000000"/>
          <w:sz w:val="22"/>
          <w:szCs w:val="22"/>
        </w:rPr>
        <w:t>Funktionalität, Design</w:t>
      </w:r>
      <w:r w:rsidR="0085339F">
        <w:rPr>
          <w:rStyle w:val="normaltextrun"/>
          <w:rFonts w:asciiTheme="minorHAnsi" w:hAnsiTheme="minorHAnsi" w:cstheme="minorHAnsi"/>
          <w:b/>
          <w:bCs/>
          <w:color w:val="000000"/>
          <w:sz w:val="22"/>
          <w:szCs w:val="22"/>
        </w:rPr>
        <w:t>,</w:t>
      </w:r>
      <w:r w:rsidR="00835C16" w:rsidRPr="00835C16">
        <w:rPr>
          <w:rStyle w:val="normaltextrun"/>
          <w:rFonts w:asciiTheme="minorHAnsi" w:hAnsiTheme="minorHAnsi" w:cstheme="minorHAnsi"/>
          <w:b/>
          <w:bCs/>
          <w:color w:val="000000"/>
          <w:sz w:val="22"/>
          <w:szCs w:val="22"/>
        </w:rPr>
        <w:t xml:space="preserve"> intuitivere Bedienbarkeit</w:t>
      </w:r>
      <w:r w:rsidR="00392F37">
        <w:rPr>
          <w:rStyle w:val="normaltextrun"/>
          <w:rFonts w:asciiTheme="minorHAnsi" w:hAnsiTheme="minorHAnsi" w:cstheme="minorHAnsi"/>
          <w:b/>
          <w:bCs/>
          <w:color w:val="000000"/>
          <w:sz w:val="22"/>
          <w:szCs w:val="22"/>
        </w:rPr>
        <w:t xml:space="preserve"> und die Technologien</w:t>
      </w:r>
      <w:r w:rsidR="00835C16">
        <w:rPr>
          <w:rStyle w:val="normaltextrun"/>
          <w:rFonts w:asciiTheme="minorHAnsi" w:hAnsiTheme="minorHAnsi" w:cstheme="minorHAnsi"/>
          <w:b/>
          <w:bCs/>
          <w:color w:val="000000"/>
          <w:sz w:val="22"/>
          <w:szCs w:val="22"/>
        </w:rPr>
        <w:t xml:space="preserve">. </w:t>
      </w:r>
      <w:r w:rsidR="00945D07">
        <w:rPr>
          <w:rStyle w:val="normaltextrun"/>
          <w:rFonts w:asciiTheme="minorHAnsi" w:hAnsiTheme="minorHAnsi" w:cstheme="minorHAnsi"/>
          <w:b/>
          <w:bCs/>
          <w:color w:val="000000"/>
          <w:sz w:val="22"/>
          <w:szCs w:val="22"/>
        </w:rPr>
        <w:t xml:space="preserve">Die ersten Backrohre der neuen Linie </w:t>
      </w:r>
      <w:r w:rsidR="000814F4">
        <w:rPr>
          <w:rStyle w:val="normaltextrun"/>
          <w:rFonts w:asciiTheme="minorHAnsi" w:hAnsiTheme="minorHAnsi" w:cstheme="minorHAnsi"/>
          <w:b/>
          <w:bCs/>
          <w:color w:val="000000"/>
          <w:sz w:val="22"/>
          <w:szCs w:val="22"/>
        </w:rPr>
        <w:t>sind bereits im</w:t>
      </w:r>
      <w:r w:rsidR="00945D07">
        <w:rPr>
          <w:rStyle w:val="normaltextrun"/>
          <w:rFonts w:asciiTheme="minorHAnsi" w:hAnsiTheme="minorHAnsi" w:cstheme="minorHAnsi"/>
          <w:b/>
          <w:bCs/>
          <w:color w:val="000000"/>
          <w:sz w:val="22"/>
          <w:szCs w:val="22"/>
        </w:rPr>
        <w:t xml:space="preserve"> Handel</w:t>
      </w:r>
      <w:r w:rsidR="000814F4">
        <w:rPr>
          <w:rStyle w:val="normaltextrun"/>
          <w:rFonts w:asciiTheme="minorHAnsi" w:hAnsiTheme="minorHAnsi" w:cstheme="minorHAnsi"/>
          <w:b/>
          <w:bCs/>
          <w:color w:val="000000"/>
          <w:sz w:val="22"/>
          <w:szCs w:val="22"/>
        </w:rPr>
        <w:t xml:space="preserve"> erhältlich</w:t>
      </w:r>
      <w:r w:rsidR="00945D07">
        <w:rPr>
          <w:rStyle w:val="normaltextrun"/>
          <w:rFonts w:asciiTheme="minorHAnsi" w:hAnsiTheme="minorHAnsi" w:cstheme="minorHAnsi"/>
          <w:b/>
          <w:bCs/>
          <w:color w:val="000000"/>
          <w:sz w:val="22"/>
          <w:szCs w:val="22"/>
        </w:rPr>
        <w:t xml:space="preserve">. </w:t>
      </w:r>
    </w:p>
    <w:p w14:paraId="566C3534" w14:textId="77777777" w:rsidR="00CE11DE" w:rsidRDefault="00CE11DE" w:rsidP="00CE11DE">
      <w:pPr>
        <w:pStyle w:val="StandardWeb"/>
        <w:spacing w:before="0" w:beforeAutospacing="0" w:after="0" w:afterAutospacing="0"/>
        <w:jc w:val="both"/>
        <w:rPr>
          <w:rFonts w:ascii="SohoGothicPro-ExtraBold" w:eastAsia="SohoGothicPro-ExtraBold" w:hAnsi="SohoGothicPro-ExtraBold" w:cs="SohoGothicPro-ExtraBold"/>
          <w:sz w:val="22"/>
          <w:szCs w:val="22"/>
          <w:lang w:val="de-DE"/>
        </w:rPr>
      </w:pPr>
    </w:p>
    <w:p w14:paraId="47D3F351" w14:textId="7D6C4F15" w:rsidR="00945D07" w:rsidRPr="00C262E3" w:rsidRDefault="00CE11DE" w:rsidP="00945D07">
      <w:pPr>
        <w:pStyle w:val="StandardWeb"/>
        <w:spacing w:before="0" w:beforeAutospacing="0" w:after="0" w:afterAutospacing="0"/>
        <w:jc w:val="both"/>
        <w:rPr>
          <w:rFonts w:ascii="SohoGothicPro-ExtraBold" w:eastAsia="SohoGothicPro-ExtraBold" w:hAnsi="SohoGothicPro-ExtraBold" w:cs="SohoGothicPro-ExtraBold"/>
          <w:sz w:val="22"/>
          <w:szCs w:val="22"/>
          <w:lang w:val="de-DE"/>
        </w:rPr>
      </w:pPr>
      <w:r w:rsidRPr="00CE11DE">
        <w:rPr>
          <w:rFonts w:ascii="SohoGothicPro-ExtraBold" w:eastAsia="SohoGothicPro-ExtraBold" w:hAnsi="SohoGothicPro-ExtraBold" w:cs="SohoGothicPro-ExtraBold"/>
          <w:sz w:val="22"/>
          <w:szCs w:val="22"/>
          <w:lang w:val="de-DE"/>
        </w:rPr>
        <w:t xml:space="preserve">Wien, </w:t>
      </w:r>
      <w:r w:rsidR="008B2848">
        <w:rPr>
          <w:rFonts w:ascii="SohoGothicPro-ExtraBold" w:eastAsia="SohoGothicPro-ExtraBold" w:hAnsi="SohoGothicPro-ExtraBold" w:cs="SohoGothicPro-ExtraBold"/>
          <w:sz w:val="22"/>
          <w:szCs w:val="22"/>
          <w:lang w:val="de-DE"/>
        </w:rPr>
        <w:t>8</w:t>
      </w:r>
      <w:r>
        <w:rPr>
          <w:rFonts w:ascii="SohoGothicPro-ExtraBold" w:eastAsia="SohoGothicPro-ExtraBold" w:hAnsi="SohoGothicPro-ExtraBold" w:cs="SohoGothicPro-ExtraBold"/>
          <w:sz w:val="22"/>
          <w:szCs w:val="22"/>
          <w:lang w:val="de-DE"/>
        </w:rPr>
        <w:t xml:space="preserve">. </w:t>
      </w:r>
      <w:r w:rsidR="00586E95">
        <w:rPr>
          <w:rFonts w:ascii="SohoGothicPro-ExtraBold" w:eastAsia="SohoGothicPro-ExtraBold" w:hAnsi="SohoGothicPro-ExtraBold" w:cs="SohoGothicPro-ExtraBold"/>
          <w:sz w:val="22"/>
          <w:szCs w:val="22"/>
          <w:lang w:val="de-DE"/>
        </w:rPr>
        <w:t>Mai</w:t>
      </w:r>
      <w:r>
        <w:rPr>
          <w:rFonts w:ascii="SohoGothicPro-ExtraBold" w:eastAsia="SohoGothicPro-ExtraBold" w:hAnsi="SohoGothicPro-ExtraBold" w:cs="SohoGothicPro-ExtraBold"/>
          <w:sz w:val="22"/>
          <w:szCs w:val="22"/>
          <w:lang w:val="de-DE"/>
        </w:rPr>
        <w:t xml:space="preserve"> 2023. </w:t>
      </w:r>
      <w:r w:rsidR="00586E95">
        <w:rPr>
          <w:rFonts w:asciiTheme="minorHAnsi" w:eastAsia="SohoGothicPro-ExtraBold" w:hAnsiTheme="minorHAnsi" w:cstheme="minorHAnsi"/>
          <w:sz w:val="22"/>
          <w:szCs w:val="22"/>
        </w:rPr>
        <w:t xml:space="preserve">„Wir </w:t>
      </w:r>
      <w:r w:rsidR="00945D07">
        <w:rPr>
          <w:rFonts w:asciiTheme="minorHAnsi" w:eastAsia="SohoGothicPro-ExtraBold" w:hAnsiTheme="minorHAnsi" w:cstheme="minorHAnsi"/>
          <w:sz w:val="22"/>
          <w:szCs w:val="22"/>
        </w:rPr>
        <w:t xml:space="preserve">schauen nicht nur zurück auf 130 Jahre voller Innovationen, sondern setzen mit der neuen Designlinie einen innovativen </w:t>
      </w:r>
      <w:r w:rsidR="00945D07" w:rsidRPr="009347B9">
        <w:rPr>
          <w:rFonts w:asciiTheme="minorHAnsi" w:eastAsia="SohoGothicPro-ExtraBold" w:hAnsiTheme="minorHAnsi" w:cstheme="minorHAnsi"/>
          <w:sz w:val="22"/>
          <w:szCs w:val="22"/>
        </w:rPr>
        <w:t xml:space="preserve">Schritt in Richtung Zukunft. </w:t>
      </w:r>
      <w:r w:rsidR="009347B9" w:rsidRPr="009347B9">
        <w:rPr>
          <w:rFonts w:asciiTheme="minorHAnsi" w:eastAsia="SohoGothicPro-ExtraBold" w:hAnsiTheme="minorHAnsi" w:cstheme="minorHAnsi"/>
          <w:sz w:val="22"/>
          <w:szCs w:val="22"/>
        </w:rPr>
        <w:t>Nach dem 2022 gestarteten Rebranding</w:t>
      </w:r>
      <w:r w:rsidR="003D3F60">
        <w:rPr>
          <w:rFonts w:asciiTheme="minorHAnsi" w:eastAsia="SohoGothicPro-ExtraBold" w:hAnsiTheme="minorHAnsi" w:cstheme="minorHAnsi"/>
          <w:sz w:val="22"/>
          <w:szCs w:val="22"/>
        </w:rPr>
        <w:t xml:space="preserve"> </w:t>
      </w:r>
      <w:r w:rsidR="009347B9" w:rsidRPr="009347B9">
        <w:rPr>
          <w:rFonts w:asciiTheme="minorHAnsi" w:eastAsia="SohoGothicPro-ExtraBold" w:hAnsiTheme="minorHAnsi" w:cstheme="minorHAnsi"/>
          <w:sz w:val="22"/>
          <w:szCs w:val="22"/>
        </w:rPr>
        <w:t xml:space="preserve">sind nun unsere Geräte dran. Mit </w:t>
      </w:r>
      <w:r w:rsidR="00945D07" w:rsidRPr="009347B9">
        <w:rPr>
          <w:rFonts w:asciiTheme="minorHAnsi" w:eastAsia="SohoGothicPro-ExtraBold" w:hAnsiTheme="minorHAnsi" w:cstheme="minorHAnsi"/>
          <w:sz w:val="22"/>
          <w:szCs w:val="22"/>
        </w:rPr>
        <w:t>der kompletten</w:t>
      </w:r>
      <w:r w:rsidR="00945D07">
        <w:rPr>
          <w:rFonts w:asciiTheme="minorHAnsi" w:eastAsia="SohoGothicPro-ExtraBold" w:hAnsiTheme="minorHAnsi" w:cstheme="minorHAnsi"/>
          <w:sz w:val="22"/>
          <w:szCs w:val="22"/>
        </w:rPr>
        <w:t xml:space="preserve"> Überarbeitung unserer Geräterange</w:t>
      </w:r>
      <w:r w:rsidR="009347B9">
        <w:rPr>
          <w:rFonts w:asciiTheme="minorHAnsi" w:eastAsia="SohoGothicPro-ExtraBold" w:hAnsiTheme="minorHAnsi" w:cstheme="minorHAnsi"/>
          <w:sz w:val="22"/>
          <w:szCs w:val="22"/>
        </w:rPr>
        <w:t xml:space="preserve"> zeigen wir</w:t>
      </w:r>
      <w:r w:rsidR="00945D07">
        <w:rPr>
          <w:rFonts w:asciiTheme="minorHAnsi" w:eastAsia="SohoGothicPro-ExtraBold" w:hAnsiTheme="minorHAnsi" w:cstheme="minorHAnsi"/>
          <w:sz w:val="22"/>
          <w:szCs w:val="22"/>
        </w:rPr>
        <w:t xml:space="preserve">, dass wir heute als Marke, die speziell für Österreich gemacht wird, wieder so stark </w:t>
      </w:r>
      <w:r w:rsidR="0085339F">
        <w:rPr>
          <w:rFonts w:asciiTheme="minorHAnsi" w:eastAsia="SohoGothicPro-ExtraBold" w:hAnsiTheme="minorHAnsi" w:cstheme="minorHAnsi"/>
          <w:sz w:val="22"/>
          <w:szCs w:val="22"/>
        </w:rPr>
        <w:t xml:space="preserve">sind, wie es die </w:t>
      </w:r>
      <w:proofErr w:type="spellStart"/>
      <w:proofErr w:type="gramStart"/>
      <w:r w:rsidR="0085339F">
        <w:rPr>
          <w:rFonts w:asciiTheme="minorHAnsi" w:eastAsia="SohoGothicPro-ExtraBold" w:hAnsiTheme="minorHAnsi" w:cstheme="minorHAnsi"/>
          <w:sz w:val="22"/>
          <w:szCs w:val="22"/>
        </w:rPr>
        <w:t>Österreicher:innen</w:t>
      </w:r>
      <w:proofErr w:type="spellEnd"/>
      <w:proofErr w:type="gramEnd"/>
      <w:r w:rsidR="0085339F">
        <w:rPr>
          <w:rFonts w:asciiTheme="minorHAnsi" w:eastAsia="SohoGothicPro-ExtraBold" w:hAnsiTheme="minorHAnsi" w:cstheme="minorHAnsi"/>
          <w:sz w:val="22"/>
          <w:szCs w:val="22"/>
        </w:rPr>
        <w:t xml:space="preserve"> von </w:t>
      </w:r>
      <w:proofErr w:type="spellStart"/>
      <w:r w:rsidR="0085339F">
        <w:rPr>
          <w:rFonts w:asciiTheme="minorHAnsi" w:eastAsia="SohoGothicPro-ExtraBold" w:hAnsiTheme="minorHAnsi" w:cstheme="minorHAnsi"/>
          <w:sz w:val="22"/>
          <w:szCs w:val="22"/>
        </w:rPr>
        <w:t>elektrabregenz</w:t>
      </w:r>
      <w:proofErr w:type="spellEnd"/>
      <w:r w:rsidR="0085339F">
        <w:rPr>
          <w:rFonts w:asciiTheme="minorHAnsi" w:eastAsia="SohoGothicPro-ExtraBold" w:hAnsiTheme="minorHAnsi" w:cstheme="minorHAnsi"/>
          <w:sz w:val="22"/>
          <w:szCs w:val="22"/>
        </w:rPr>
        <w:t xml:space="preserve"> gewohnt sind</w:t>
      </w:r>
      <w:r w:rsidR="00945D07">
        <w:rPr>
          <w:rFonts w:asciiTheme="minorHAnsi" w:eastAsia="SohoGothicPro-ExtraBold" w:hAnsiTheme="minorHAnsi" w:cstheme="minorHAnsi"/>
          <w:sz w:val="22"/>
          <w:szCs w:val="22"/>
        </w:rPr>
        <w:t xml:space="preserve">. Innovationen </w:t>
      </w:r>
      <w:proofErr w:type="spellStart"/>
      <w:r w:rsidR="00945D07">
        <w:rPr>
          <w:rFonts w:asciiTheme="minorHAnsi" w:eastAsia="SohoGothicPro-ExtraBold" w:hAnsiTheme="minorHAnsi" w:cstheme="minorHAnsi"/>
          <w:sz w:val="22"/>
          <w:szCs w:val="22"/>
        </w:rPr>
        <w:t>made</w:t>
      </w:r>
      <w:proofErr w:type="spellEnd"/>
      <w:r w:rsidR="00945D07">
        <w:rPr>
          <w:rFonts w:asciiTheme="minorHAnsi" w:eastAsia="SohoGothicPro-ExtraBold" w:hAnsiTheme="minorHAnsi" w:cstheme="minorHAnsi"/>
          <w:sz w:val="22"/>
          <w:szCs w:val="22"/>
        </w:rPr>
        <w:t xml:space="preserve"> </w:t>
      </w:r>
      <w:proofErr w:type="spellStart"/>
      <w:r w:rsidR="00945D07">
        <w:rPr>
          <w:rFonts w:asciiTheme="minorHAnsi" w:eastAsia="SohoGothicPro-ExtraBold" w:hAnsiTheme="minorHAnsi" w:cstheme="minorHAnsi"/>
          <w:sz w:val="22"/>
          <w:szCs w:val="22"/>
        </w:rPr>
        <w:t>for</w:t>
      </w:r>
      <w:proofErr w:type="spellEnd"/>
      <w:r w:rsidR="00945D07">
        <w:rPr>
          <w:rFonts w:asciiTheme="minorHAnsi" w:eastAsia="SohoGothicPro-ExtraBold" w:hAnsiTheme="minorHAnsi" w:cstheme="minorHAnsi"/>
          <w:sz w:val="22"/>
          <w:szCs w:val="22"/>
        </w:rPr>
        <w:t xml:space="preserve"> Austria – und das seit 130 Jahren“, </w:t>
      </w:r>
      <w:r w:rsidR="00260E41">
        <w:rPr>
          <w:rFonts w:asciiTheme="minorHAnsi" w:eastAsia="SohoGothicPro-ExtraBold" w:hAnsiTheme="minorHAnsi" w:cstheme="minorHAnsi"/>
          <w:sz w:val="22"/>
          <w:szCs w:val="22"/>
        </w:rPr>
        <w:t xml:space="preserve">so </w:t>
      </w:r>
      <w:r w:rsidR="00945D07">
        <w:rPr>
          <w:rFonts w:ascii="Calibri" w:hAnsi="Calibri" w:cs="Calibri"/>
          <w:color w:val="000000"/>
          <w:sz w:val="22"/>
          <w:szCs w:val="22"/>
        </w:rPr>
        <w:t xml:space="preserve">Evren Aksoy, Geschäftsführer der Beko </w:t>
      </w:r>
      <w:r w:rsidR="008B2848">
        <w:rPr>
          <w:rFonts w:ascii="Calibri" w:hAnsi="Calibri" w:cs="Calibri"/>
          <w:color w:val="000000"/>
          <w:sz w:val="22"/>
          <w:szCs w:val="22"/>
        </w:rPr>
        <w:t xml:space="preserve">Grundig </w:t>
      </w:r>
      <w:r w:rsidR="00945D07">
        <w:rPr>
          <w:rFonts w:ascii="Calibri" w:hAnsi="Calibri" w:cs="Calibri"/>
          <w:color w:val="000000"/>
          <w:sz w:val="22"/>
          <w:szCs w:val="22"/>
        </w:rPr>
        <w:t>Österreich AG.</w:t>
      </w:r>
      <w:r w:rsidR="00C262E3">
        <w:rPr>
          <w:rFonts w:ascii="SohoGothicPro-ExtraBold" w:eastAsia="SohoGothicPro-ExtraBold" w:hAnsi="SohoGothicPro-ExtraBold" w:cs="SohoGothicPro-ExtraBold"/>
          <w:sz w:val="22"/>
          <w:szCs w:val="22"/>
          <w:lang w:val="de-DE"/>
        </w:rPr>
        <w:t xml:space="preserve"> </w:t>
      </w:r>
    </w:p>
    <w:p w14:paraId="2C20DF48" w14:textId="77777777" w:rsidR="00E24C8D" w:rsidRDefault="00E24C8D" w:rsidP="00666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lang w:val="de-DE"/>
        </w:rPr>
      </w:pPr>
    </w:p>
    <w:p w14:paraId="660A0096" w14:textId="0F363D9F" w:rsidR="00666B50" w:rsidRDefault="00E24C8D" w:rsidP="00666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Das kann die neue Designlinie</w:t>
      </w:r>
    </w:p>
    <w:p w14:paraId="6E2D7A80" w14:textId="77777777" w:rsidR="0059377A" w:rsidRDefault="0059377A" w:rsidP="00666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lang w:val="de-DE"/>
        </w:rPr>
      </w:pPr>
    </w:p>
    <w:p w14:paraId="269E6DAD" w14:textId="3A1DD18E" w:rsidR="0059377A" w:rsidRPr="00624C98" w:rsidRDefault="0059377A" w:rsidP="0059377A">
      <w:pPr>
        <w:pStyle w:val="Kommentartext"/>
        <w:spacing w:before="0" w:beforeAutospacing="0" w:after="0" w:afterAutospacing="0"/>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Das Design</w:t>
      </w:r>
    </w:p>
    <w:p w14:paraId="7A11D6B0" w14:textId="00E25479" w:rsidR="00C262E3" w:rsidRPr="00C262E3" w:rsidRDefault="00C262E3" w:rsidP="00C262E3">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rPr>
        <w:t xml:space="preserve">Die neue Linie zeichnet sich </w:t>
      </w:r>
      <w:r>
        <w:rPr>
          <w:rFonts w:ascii="SohoGothicPro-ExtraBold" w:eastAsia="SohoGothicPro-ExtraBold" w:hAnsi="SohoGothicPro-ExtraBold" w:cs="SohoGothicPro-ExtraBold"/>
          <w:sz w:val="22"/>
          <w:szCs w:val="22"/>
          <w:lang w:val="de-DE"/>
        </w:rPr>
        <w:t xml:space="preserve">durch ihre Funktionalität und intuitivere Bedienbarkeit aus. Und </w:t>
      </w:r>
      <w:r>
        <w:rPr>
          <w:rFonts w:ascii="SohoGothicPro-ExtraBold" w:eastAsia="SohoGothicPro-ExtraBold" w:hAnsi="SohoGothicPro-ExtraBold" w:cs="SohoGothicPro-ExtraBold"/>
          <w:sz w:val="22"/>
          <w:szCs w:val="22"/>
        </w:rPr>
        <w:t xml:space="preserve">besticht durch ihr </w:t>
      </w:r>
      <w:r w:rsidRPr="000F60A9">
        <w:rPr>
          <w:rFonts w:ascii="SohoGothicPro-ExtraBold" w:eastAsia="SohoGothicPro-ExtraBold" w:hAnsi="SohoGothicPro-ExtraBold" w:cs="SohoGothicPro-ExtraBold"/>
          <w:sz w:val="22"/>
          <w:szCs w:val="22"/>
        </w:rPr>
        <w:t>integrative</w:t>
      </w:r>
      <w:r>
        <w:rPr>
          <w:rFonts w:ascii="SohoGothicPro-ExtraBold" w:eastAsia="SohoGothicPro-ExtraBold" w:hAnsi="SohoGothicPro-ExtraBold" w:cs="SohoGothicPro-ExtraBold"/>
          <w:sz w:val="22"/>
          <w:szCs w:val="22"/>
        </w:rPr>
        <w:t>s,</w:t>
      </w:r>
      <w:r w:rsidRPr="000F60A9">
        <w:rPr>
          <w:rFonts w:ascii="SohoGothicPro-ExtraBold" w:eastAsia="SohoGothicPro-ExtraBold" w:hAnsi="SohoGothicPro-ExtraBold" w:cs="SohoGothicPro-ExtraBold"/>
          <w:sz w:val="22"/>
          <w:szCs w:val="22"/>
        </w:rPr>
        <w:t xml:space="preserve"> charakteristische</w:t>
      </w:r>
      <w:r>
        <w:rPr>
          <w:rFonts w:ascii="SohoGothicPro-ExtraBold" w:eastAsia="SohoGothicPro-ExtraBold" w:hAnsi="SohoGothicPro-ExtraBold" w:cs="SohoGothicPro-ExtraBold"/>
          <w:sz w:val="22"/>
          <w:szCs w:val="22"/>
        </w:rPr>
        <w:t>s</w:t>
      </w:r>
      <w:r w:rsidRPr="000F60A9">
        <w:rPr>
          <w:rFonts w:ascii="SohoGothicPro-ExtraBold" w:eastAsia="SohoGothicPro-ExtraBold" w:hAnsi="SohoGothicPro-ExtraBold" w:cs="SohoGothicPro-ExtraBold"/>
          <w:sz w:val="22"/>
          <w:szCs w:val="22"/>
        </w:rPr>
        <w:t xml:space="preserve"> Design</w:t>
      </w:r>
      <w:r>
        <w:rPr>
          <w:rFonts w:ascii="SohoGothicPro-ExtraBold" w:eastAsia="SohoGothicPro-ExtraBold" w:hAnsi="SohoGothicPro-ExtraBold" w:cs="SohoGothicPro-ExtraBold"/>
          <w:sz w:val="22"/>
          <w:szCs w:val="22"/>
        </w:rPr>
        <w:t xml:space="preserve">, </w:t>
      </w:r>
      <w:r w:rsidRPr="000F60A9">
        <w:rPr>
          <w:rFonts w:ascii="SohoGothicPro-ExtraBold" w:eastAsia="SohoGothicPro-ExtraBold" w:hAnsi="SohoGothicPro-ExtraBold" w:cs="SohoGothicPro-ExtraBold"/>
          <w:sz w:val="22"/>
          <w:szCs w:val="22"/>
        </w:rPr>
        <w:t>geometrische Formen, klare Linien</w:t>
      </w:r>
      <w:r>
        <w:rPr>
          <w:rFonts w:ascii="SohoGothicPro-ExtraBold" w:eastAsia="SohoGothicPro-ExtraBold" w:hAnsi="SohoGothicPro-ExtraBold" w:cs="SohoGothicPro-ExtraBold"/>
          <w:sz w:val="22"/>
          <w:szCs w:val="22"/>
        </w:rPr>
        <w:t xml:space="preserve"> sowie eine </w:t>
      </w:r>
      <w:r>
        <w:rPr>
          <w:rFonts w:ascii="SohoGothicPro-ExtraBold" w:eastAsia="SohoGothicPro-ExtraBold" w:hAnsi="SohoGothicPro-ExtraBold" w:cs="SohoGothicPro-ExtraBold"/>
          <w:sz w:val="22"/>
          <w:szCs w:val="22"/>
          <w:lang w:val="de-DE"/>
        </w:rPr>
        <w:t>durchdachte Ergonomie,</w:t>
      </w:r>
      <w:r>
        <w:rPr>
          <w:rFonts w:ascii="SohoGothicPro-ExtraBold" w:eastAsia="SohoGothicPro-ExtraBold" w:hAnsi="SohoGothicPro-ExtraBold" w:cs="SohoGothicPro-ExtraBold"/>
          <w:sz w:val="22"/>
          <w:szCs w:val="22"/>
        </w:rPr>
        <w:t xml:space="preserve"> </w:t>
      </w:r>
      <w:r>
        <w:rPr>
          <w:rFonts w:ascii="SohoGothicPro-ExtraBold" w:eastAsia="SohoGothicPro-ExtraBold" w:hAnsi="SohoGothicPro-ExtraBold" w:cs="SohoGothicPro-ExtraBold"/>
          <w:sz w:val="22"/>
          <w:szCs w:val="22"/>
          <w:lang w:val="de-DE"/>
        </w:rPr>
        <w:t>die eine zeitlose Ästhetik ausstrahlen.</w:t>
      </w:r>
      <w:r w:rsidR="00942F2B">
        <w:rPr>
          <w:rFonts w:ascii="SohoGothicPro-ExtraBold" w:eastAsia="SohoGothicPro-ExtraBold" w:hAnsi="SohoGothicPro-ExtraBold" w:cs="SohoGothicPro-ExtraBold"/>
          <w:sz w:val="22"/>
          <w:szCs w:val="22"/>
          <w:lang w:val="de-DE"/>
        </w:rPr>
        <w:t xml:space="preserve"> </w:t>
      </w:r>
      <w:r w:rsidR="0059377A">
        <w:rPr>
          <w:rFonts w:ascii="SohoGothicPro-ExtraBold" w:eastAsia="SohoGothicPro-ExtraBold" w:hAnsi="SohoGothicPro-ExtraBold" w:cs="SohoGothicPro-ExtraBold"/>
          <w:sz w:val="22"/>
          <w:szCs w:val="22"/>
        </w:rPr>
        <w:t>Die Geräte sehen nicht nur gut</w:t>
      </w:r>
      <w:r w:rsidR="0059377A" w:rsidRPr="000F60A9">
        <w:rPr>
          <w:rFonts w:ascii="SohoGothicPro-ExtraBold" w:eastAsia="SohoGothicPro-ExtraBold" w:hAnsi="SohoGothicPro-ExtraBold" w:cs="SohoGothicPro-ExtraBold"/>
          <w:sz w:val="22"/>
          <w:szCs w:val="22"/>
        </w:rPr>
        <w:t xml:space="preserve"> aus, </w:t>
      </w:r>
      <w:r w:rsidR="0059377A">
        <w:rPr>
          <w:rFonts w:ascii="SohoGothicPro-ExtraBold" w:eastAsia="SohoGothicPro-ExtraBold" w:hAnsi="SohoGothicPro-ExtraBold" w:cs="SohoGothicPro-ExtraBold"/>
          <w:sz w:val="22"/>
          <w:szCs w:val="22"/>
        </w:rPr>
        <w:t xml:space="preserve">sondern </w:t>
      </w:r>
      <w:r w:rsidR="0059377A" w:rsidRPr="000F60A9">
        <w:rPr>
          <w:rFonts w:ascii="SohoGothicPro-ExtraBold" w:eastAsia="SohoGothicPro-ExtraBold" w:hAnsi="SohoGothicPro-ExtraBold" w:cs="SohoGothicPro-ExtraBold"/>
          <w:sz w:val="22"/>
          <w:szCs w:val="22"/>
        </w:rPr>
        <w:t>haben eine benutzerfreundliche Bedienoberfläche</w:t>
      </w:r>
      <w:r w:rsidR="008078B6">
        <w:rPr>
          <w:rFonts w:ascii="SohoGothicPro-ExtraBold" w:eastAsia="SohoGothicPro-ExtraBold" w:hAnsi="SohoGothicPro-ExtraBold" w:cs="SohoGothicPro-ExtraBold"/>
          <w:sz w:val="22"/>
          <w:szCs w:val="22"/>
        </w:rPr>
        <w:t xml:space="preserve"> und</w:t>
      </w:r>
      <w:r w:rsidR="0059377A" w:rsidRPr="000F60A9">
        <w:rPr>
          <w:rFonts w:ascii="SohoGothicPro-ExtraBold" w:eastAsia="SohoGothicPro-ExtraBold" w:hAnsi="SohoGothicPro-ExtraBold" w:cs="SohoGothicPro-ExtraBold"/>
          <w:sz w:val="22"/>
          <w:szCs w:val="22"/>
        </w:rPr>
        <w:t xml:space="preserve"> sind mit modernen Features ausgestatte</w:t>
      </w:r>
      <w:r w:rsidR="008078B6">
        <w:rPr>
          <w:rFonts w:ascii="SohoGothicPro-ExtraBold" w:eastAsia="SohoGothicPro-ExtraBold" w:hAnsi="SohoGothicPro-ExtraBold" w:cs="SohoGothicPro-ExtraBold"/>
          <w:sz w:val="22"/>
          <w:szCs w:val="22"/>
        </w:rPr>
        <w:t>t</w:t>
      </w:r>
      <w:r w:rsidR="0059377A" w:rsidRPr="000F60A9">
        <w:rPr>
          <w:rFonts w:ascii="SohoGothicPro-ExtraBold" w:eastAsia="SohoGothicPro-ExtraBold" w:hAnsi="SohoGothicPro-ExtraBold" w:cs="SohoGothicPro-ExtraBold"/>
          <w:sz w:val="22"/>
          <w:szCs w:val="22"/>
        </w:rPr>
        <w:t>. Klar definierte, intuitive Steuerungselemente erleichtern die Benutzerführung.</w:t>
      </w:r>
      <w:r w:rsidR="0059377A">
        <w:rPr>
          <w:rFonts w:ascii="SohoGothicPro-ExtraBold" w:eastAsia="SohoGothicPro-ExtraBold" w:hAnsi="SohoGothicPro-ExtraBold" w:cs="SohoGothicPro-ExtraBold"/>
          <w:sz w:val="22"/>
          <w:szCs w:val="22"/>
        </w:rPr>
        <w:t xml:space="preserve"> </w:t>
      </w:r>
      <w:r w:rsidR="0059377A">
        <w:rPr>
          <w:rFonts w:ascii="SohoGothicPro-ExtraBold" w:eastAsia="SohoGothicPro-ExtraBold" w:hAnsi="SohoGothicPro-ExtraBold" w:cs="SohoGothicPro-ExtraBold"/>
          <w:sz w:val="22"/>
          <w:szCs w:val="22"/>
          <w:lang w:val="de-DE"/>
        </w:rPr>
        <w:t xml:space="preserve">Charakteristisch für die neue </w:t>
      </w:r>
      <w:r w:rsidR="00260E41">
        <w:rPr>
          <w:rFonts w:ascii="SohoGothicPro-ExtraBold" w:eastAsia="SohoGothicPro-ExtraBold" w:hAnsi="SohoGothicPro-ExtraBold" w:cs="SohoGothicPro-ExtraBold"/>
          <w:sz w:val="22"/>
          <w:szCs w:val="22"/>
          <w:lang w:val="de-DE"/>
        </w:rPr>
        <w:t>Backrohr-</w:t>
      </w:r>
      <w:r w:rsidR="0059377A">
        <w:rPr>
          <w:rFonts w:ascii="SohoGothicPro-ExtraBold" w:eastAsia="SohoGothicPro-ExtraBold" w:hAnsi="SohoGothicPro-ExtraBold" w:cs="SohoGothicPro-ExtraBold"/>
          <w:sz w:val="22"/>
          <w:szCs w:val="22"/>
          <w:lang w:val="de-DE"/>
        </w:rPr>
        <w:t xml:space="preserve">Linie sind große, ergonomische Drehknöpfe und große Displays, die sich durch ihre </w:t>
      </w:r>
      <w:r w:rsidR="0059377A" w:rsidRPr="00EB612E">
        <w:rPr>
          <w:rFonts w:ascii="SohoGothicPro-ExtraBold" w:eastAsia="SohoGothicPro-ExtraBold" w:hAnsi="SohoGothicPro-ExtraBold" w:cs="SohoGothicPro-ExtraBold"/>
          <w:sz w:val="22"/>
          <w:szCs w:val="22"/>
          <w:lang w:val="de-DE"/>
        </w:rPr>
        <w:t xml:space="preserve">Homogenität, Helligkeit und </w:t>
      </w:r>
      <w:r w:rsidR="0059377A">
        <w:rPr>
          <w:rFonts w:ascii="SohoGothicPro-ExtraBold" w:eastAsia="SohoGothicPro-ExtraBold" w:hAnsi="SohoGothicPro-ExtraBold" w:cs="SohoGothicPro-ExtraBold"/>
          <w:sz w:val="22"/>
          <w:szCs w:val="22"/>
          <w:lang w:val="de-DE"/>
        </w:rPr>
        <w:t>somit gute L</w:t>
      </w:r>
      <w:r w:rsidR="0059377A" w:rsidRPr="00EB612E">
        <w:rPr>
          <w:rFonts w:ascii="SohoGothicPro-ExtraBold" w:eastAsia="SohoGothicPro-ExtraBold" w:hAnsi="SohoGothicPro-ExtraBold" w:cs="SohoGothicPro-ExtraBold"/>
          <w:sz w:val="22"/>
          <w:szCs w:val="22"/>
          <w:lang w:val="de-DE"/>
        </w:rPr>
        <w:t xml:space="preserve">esbarkeit </w:t>
      </w:r>
      <w:r w:rsidR="0059377A">
        <w:rPr>
          <w:rFonts w:ascii="SohoGothicPro-ExtraBold" w:eastAsia="SohoGothicPro-ExtraBold" w:hAnsi="SohoGothicPro-ExtraBold" w:cs="SohoGothicPro-ExtraBold"/>
          <w:sz w:val="22"/>
          <w:szCs w:val="22"/>
          <w:lang w:val="de-DE"/>
        </w:rPr>
        <w:t>auszeichnen und durch</w:t>
      </w:r>
      <w:r w:rsidR="0059377A" w:rsidRPr="00EB612E">
        <w:rPr>
          <w:rFonts w:ascii="SohoGothicPro-ExtraBold" w:eastAsia="SohoGothicPro-ExtraBold" w:hAnsi="SohoGothicPro-ExtraBold" w:cs="SohoGothicPro-ExtraBold"/>
          <w:sz w:val="22"/>
          <w:szCs w:val="22"/>
          <w:lang w:val="de-DE"/>
        </w:rPr>
        <w:t xml:space="preserve"> </w:t>
      </w:r>
      <w:r w:rsidR="0059377A">
        <w:rPr>
          <w:rFonts w:ascii="SohoGothicPro-ExtraBold" w:eastAsia="SohoGothicPro-ExtraBold" w:hAnsi="SohoGothicPro-ExtraBold" w:cs="SohoGothicPro-ExtraBold"/>
          <w:sz w:val="22"/>
          <w:szCs w:val="22"/>
          <w:lang w:val="de-DE"/>
        </w:rPr>
        <w:t>Touch-Bedienung direkt steuerbar sind.</w:t>
      </w:r>
      <w:r w:rsidR="0059377A">
        <w:rPr>
          <w:rFonts w:ascii="SohoGothicPro-ExtraBold" w:eastAsia="SohoGothicPro-ExtraBold" w:hAnsi="SohoGothicPro-ExtraBold" w:cs="SohoGothicPro-ExtraBold"/>
          <w:sz w:val="22"/>
          <w:szCs w:val="22"/>
        </w:rPr>
        <w:t xml:space="preserve"> </w:t>
      </w:r>
      <w:r>
        <w:rPr>
          <w:rFonts w:ascii="SohoGothicPro-ExtraBold" w:eastAsia="SohoGothicPro-ExtraBold" w:hAnsi="SohoGothicPro-ExtraBold" w:cs="SohoGothicPro-ExtraBold"/>
          <w:sz w:val="22"/>
          <w:szCs w:val="22"/>
          <w:lang w:val="de-DE"/>
        </w:rPr>
        <w:t>Mit einfachen und funktionalen Designmerkmale</w:t>
      </w:r>
      <w:r w:rsidR="008B2848">
        <w:rPr>
          <w:rFonts w:ascii="SohoGothicPro-ExtraBold" w:eastAsia="SohoGothicPro-ExtraBold" w:hAnsi="SohoGothicPro-ExtraBold" w:cs="SohoGothicPro-ExtraBold"/>
          <w:sz w:val="22"/>
          <w:szCs w:val="22"/>
          <w:lang w:val="de-DE"/>
        </w:rPr>
        <w:t>n</w:t>
      </w:r>
      <w:r>
        <w:rPr>
          <w:rFonts w:ascii="SohoGothicPro-ExtraBold" w:eastAsia="SohoGothicPro-ExtraBold" w:hAnsi="SohoGothicPro-ExtraBold" w:cs="SohoGothicPro-ExtraBold"/>
          <w:sz w:val="22"/>
          <w:szCs w:val="22"/>
          <w:lang w:val="de-DE"/>
        </w:rPr>
        <w:t xml:space="preserve"> wurde eine verbesserte Sichtbarkeit der Kommunikationsfunktionen geschaffen.</w:t>
      </w:r>
    </w:p>
    <w:p w14:paraId="1F799867" w14:textId="77777777" w:rsidR="00260E41" w:rsidRDefault="00260E41" w:rsidP="00E24C8D">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p>
    <w:p w14:paraId="337B9896" w14:textId="46E8FEBA" w:rsidR="00260E41" w:rsidRPr="00260E41" w:rsidRDefault="00260E41" w:rsidP="00E24C8D">
      <w:pPr>
        <w:pStyle w:val="Kommentartext"/>
        <w:spacing w:before="0" w:beforeAutospacing="0" w:after="0" w:afterAutospacing="0"/>
        <w:jc w:val="both"/>
        <w:rPr>
          <w:rFonts w:ascii="SohoGothicPro-ExtraBold" w:eastAsia="SohoGothicPro-ExtraBold" w:hAnsi="SohoGothicPro-ExtraBold" w:cs="SohoGothicPro-ExtraBold"/>
          <w:b/>
          <w:bCs/>
          <w:sz w:val="22"/>
          <w:szCs w:val="22"/>
          <w:lang w:val="de-DE"/>
        </w:rPr>
      </w:pPr>
      <w:r w:rsidRPr="00260E41">
        <w:rPr>
          <w:rFonts w:ascii="SohoGothicPro-ExtraBold" w:eastAsia="SohoGothicPro-ExtraBold" w:hAnsi="SohoGothicPro-ExtraBold" w:cs="SohoGothicPro-ExtraBold"/>
          <w:b/>
          <w:bCs/>
          <w:sz w:val="22"/>
          <w:szCs w:val="22"/>
          <w:lang w:val="de-DE"/>
        </w:rPr>
        <w:t>Die Technologien</w:t>
      </w:r>
    </w:p>
    <w:p w14:paraId="25B99D53" w14:textId="50314FF0" w:rsidR="00E24C8D" w:rsidRPr="00260E41" w:rsidRDefault="00D846B6" w:rsidP="00D846B6">
      <w:pPr>
        <w:pStyle w:val="Kommentartext"/>
        <w:spacing w:before="0" w:beforeAutospacing="0" w:after="0" w:afterAutospacing="0"/>
        <w:jc w:val="both"/>
        <w:rPr>
          <w:rFonts w:ascii="Calibri" w:hAnsi="Calibri" w:cs="Calibri"/>
          <w:color w:val="212121"/>
          <w:sz w:val="22"/>
          <w:szCs w:val="22"/>
          <w:lang w:val="de-DE"/>
        </w:rPr>
      </w:pPr>
      <w:r>
        <w:rPr>
          <w:rFonts w:ascii="SohoGothicPro-ExtraBold" w:eastAsia="SohoGothicPro-ExtraBold" w:hAnsi="SohoGothicPro-ExtraBold" w:cs="SohoGothicPro-ExtraBold"/>
          <w:sz w:val="22"/>
          <w:szCs w:val="22"/>
          <w:lang w:val="de-DE"/>
        </w:rPr>
        <w:t xml:space="preserve">Aber die neue Designlinie zeichnet sich nicht nur durch einfache und funktionale Designmerkmale aus, im Inneren der neuen Geräte stecken großartige Technologien – wie im Fall der Backrohre: </w:t>
      </w:r>
      <w:proofErr w:type="spellStart"/>
      <w:r>
        <w:rPr>
          <w:rFonts w:ascii="SohoGothicPro-ExtraBold" w:eastAsia="SohoGothicPro-ExtraBold" w:hAnsi="SohoGothicPro-ExtraBold" w:cs="SohoGothicPro-ExtraBold"/>
          <w:sz w:val="22"/>
          <w:szCs w:val="22"/>
          <w:lang w:val="de-DE"/>
        </w:rPr>
        <w:t>AeroChef</w:t>
      </w:r>
      <w:proofErr w:type="spellEnd"/>
      <w:r>
        <w:rPr>
          <w:rFonts w:ascii="SohoGothicPro-ExtraBold" w:eastAsia="SohoGothicPro-ExtraBold" w:hAnsi="SohoGothicPro-ExtraBold" w:cs="SohoGothicPro-ExtraBold"/>
          <w:sz w:val="22"/>
          <w:szCs w:val="22"/>
          <w:lang w:val="de-DE"/>
        </w:rPr>
        <w:t xml:space="preserve">. </w:t>
      </w:r>
      <w:r>
        <w:rPr>
          <w:rFonts w:ascii="Calibri" w:hAnsi="Calibri" w:cs="Calibri"/>
          <w:color w:val="212121"/>
          <w:sz w:val="22"/>
          <w:szCs w:val="22"/>
          <w:lang w:val="de-DE"/>
        </w:rPr>
        <w:t>I</w:t>
      </w:r>
      <w:r w:rsidRPr="0038600E">
        <w:rPr>
          <w:rFonts w:ascii="Calibri" w:hAnsi="Calibri" w:cs="Calibri"/>
          <w:color w:val="212121"/>
          <w:sz w:val="22"/>
          <w:szCs w:val="22"/>
          <w:lang w:val="de-DE"/>
        </w:rPr>
        <w:t xml:space="preserve">nspiriert vom Design </w:t>
      </w:r>
      <w:r>
        <w:rPr>
          <w:rFonts w:ascii="Calibri" w:hAnsi="Calibri" w:cs="Calibri"/>
          <w:color w:val="212121"/>
          <w:sz w:val="22"/>
          <w:szCs w:val="22"/>
          <w:lang w:val="de-DE"/>
        </w:rPr>
        <w:t>von Flugzeugturbinen</w:t>
      </w:r>
      <w:r w:rsidR="00E24C8D">
        <w:rPr>
          <w:rFonts w:ascii="Calibri" w:hAnsi="Calibri" w:cs="Calibri"/>
          <w:color w:val="212121"/>
          <w:sz w:val="22"/>
          <w:szCs w:val="22"/>
          <w:lang w:val="de-DE"/>
        </w:rPr>
        <w:t>,</w:t>
      </w:r>
      <w:r w:rsidRPr="0038600E">
        <w:rPr>
          <w:rFonts w:ascii="Calibri" w:hAnsi="Calibri" w:cs="Calibri"/>
          <w:color w:val="212121"/>
          <w:sz w:val="22"/>
          <w:szCs w:val="22"/>
          <w:lang w:val="de-DE"/>
        </w:rPr>
        <w:t xml:space="preserve"> </w:t>
      </w:r>
      <w:r>
        <w:rPr>
          <w:rFonts w:ascii="Calibri" w:hAnsi="Calibri" w:cs="Calibri"/>
          <w:color w:val="212121"/>
          <w:sz w:val="22"/>
          <w:szCs w:val="22"/>
          <w:lang w:val="de-DE"/>
        </w:rPr>
        <w:t>handelt es sich dabei um</w:t>
      </w:r>
      <w:r w:rsidRPr="0038600E">
        <w:rPr>
          <w:rFonts w:ascii="Calibri" w:hAnsi="Calibri" w:cs="Calibri"/>
          <w:color w:val="212121"/>
          <w:sz w:val="22"/>
          <w:szCs w:val="22"/>
          <w:lang w:val="de-DE"/>
        </w:rPr>
        <w:t xml:space="preserve"> ein innovatives Gebl</w:t>
      </w:r>
      <w:r>
        <w:rPr>
          <w:rFonts w:ascii="Calibri" w:hAnsi="Calibri" w:cs="Calibri"/>
          <w:color w:val="212121"/>
          <w:sz w:val="22"/>
          <w:szCs w:val="22"/>
          <w:lang w:val="de-DE"/>
        </w:rPr>
        <w:t>ä</w:t>
      </w:r>
      <w:r w:rsidRPr="0038600E">
        <w:rPr>
          <w:rFonts w:ascii="Calibri" w:hAnsi="Calibri" w:cs="Calibri"/>
          <w:color w:val="212121"/>
          <w:sz w:val="22"/>
          <w:szCs w:val="22"/>
          <w:lang w:val="de-DE"/>
        </w:rPr>
        <w:t>se-System, das die heiße Luft im Backofen gleichm</w:t>
      </w:r>
      <w:r>
        <w:rPr>
          <w:rFonts w:ascii="Calibri" w:hAnsi="Calibri" w:cs="Calibri"/>
          <w:color w:val="212121"/>
          <w:sz w:val="22"/>
          <w:szCs w:val="22"/>
          <w:lang w:val="de-DE"/>
        </w:rPr>
        <w:t>ä</w:t>
      </w:r>
      <w:r w:rsidRPr="0038600E">
        <w:rPr>
          <w:rFonts w:ascii="Calibri" w:hAnsi="Calibri" w:cs="Calibri"/>
          <w:color w:val="212121"/>
          <w:sz w:val="22"/>
          <w:szCs w:val="22"/>
          <w:lang w:val="de-DE"/>
        </w:rPr>
        <w:t>ßig verteilt und eine pr</w:t>
      </w:r>
      <w:r>
        <w:rPr>
          <w:rFonts w:ascii="Calibri" w:hAnsi="Calibri" w:cs="Calibri"/>
          <w:color w:val="212121"/>
          <w:sz w:val="22"/>
          <w:szCs w:val="22"/>
          <w:lang w:val="de-DE"/>
        </w:rPr>
        <w:t>ä</w:t>
      </w:r>
      <w:r w:rsidRPr="0038600E">
        <w:rPr>
          <w:rFonts w:ascii="Calibri" w:hAnsi="Calibri" w:cs="Calibri"/>
          <w:color w:val="212121"/>
          <w:sz w:val="22"/>
          <w:szCs w:val="22"/>
          <w:lang w:val="de-DE"/>
        </w:rPr>
        <w:t>zise Temperaturregelung erm</w:t>
      </w:r>
      <w:r>
        <w:rPr>
          <w:rFonts w:ascii="Calibri" w:hAnsi="Calibri" w:cs="Calibri"/>
          <w:color w:val="212121"/>
          <w:sz w:val="22"/>
          <w:szCs w:val="22"/>
          <w:lang w:val="de-DE"/>
        </w:rPr>
        <w:t>ö</w:t>
      </w:r>
      <w:r w:rsidRPr="0038600E">
        <w:rPr>
          <w:rFonts w:ascii="Calibri" w:hAnsi="Calibri" w:cs="Calibri"/>
          <w:color w:val="212121"/>
          <w:sz w:val="22"/>
          <w:szCs w:val="22"/>
          <w:lang w:val="de-DE"/>
        </w:rPr>
        <w:t>glicht. Dadurch herrscht im gesamten Innenraum des</w:t>
      </w:r>
      <w:r>
        <w:rPr>
          <w:rFonts w:ascii="Calibri" w:hAnsi="Calibri" w:cs="Calibri"/>
          <w:color w:val="212121"/>
          <w:sz w:val="22"/>
          <w:szCs w:val="22"/>
          <w:lang w:val="de-DE"/>
        </w:rPr>
        <w:t xml:space="preserve"> </w:t>
      </w:r>
      <w:r w:rsidRPr="0038600E">
        <w:rPr>
          <w:rFonts w:ascii="Calibri" w:hAnsi="Calibri" w:cs="Calibri"/>
          <w:color w:val="212121"/>
          <w:sz w:val="22"/>
          <w:szCs w:val="22"/>
          <w:lang w:val="de-DE"/>
        </w:rPr>
        <w:t>Backrohrs die gleiche Temperatur. Um die Wärme im Ofen zu halten, wurde das gesamte Design verbessert. Außerdem ist ein Algorithmus zur präzisen Temperaturkontrolle integriert, der Temperaturschwankungen im Ofen auf ein Minimum reduziert, sodass stets perfekte Garergebnisse erzielt werden.</w:t>
      </w:r>
      <w:r>
        <w:rPr>
          <w:rFonts w:ascii="Calibri" w:hAnsi="Calibri" w:cs="Calibri"/>
          <w:color w:val="212121"/>
          <w:sz w:val="22"/>
          <w:szCs w:val="22"/>
          <w:lang w:val="de-DE"/>
        </w:rPr>
        <w:t xml:space="preserve"> </w:t>
      </w:r>
      <w:r w:rsidRPr="0038600E">
        <w:rPr>
          <w:rFonts w:ascii="Calibri" w:hAnsi="Calibri" w:cs="Calibri"/>
          <w:color w:val="212121"/>
          <w:sz w:val="22"/>
          <w:szCs w:val="22"/>
          <w:lang w:val="de-DE"/>
        </w:rPr>
        <w:t xml:space="preserve">Die optimierte Luftverteilung hat ein rundum perfektes und homogenes </w:t>
      </w:r>
      <w:r>
        <w:rPr>
          <w:rFonts w:ascii="Calibri" w:hAnsi="Calibri" w:cs="Calibri"/>
          <w:color w:val="212121"/>
          <w:sz w:val="22"/>
          <w:szCs w:val="22"/>
          <w:lang w:val="de-DE"/>
        </w:rPr>
        <w:t>E</w:t>
      </w:r>
      <w:r w:rsidRPr="0038600E">
        <w:rPr>
          <w:rFonts w:ascii="Calibri" w:hAnsi="Calibri" w:cs="Calibri"/>
          <w:color w:val="212121"/>
          <w:sz w:val="22"/>
          <w:szCs w:val="22"/>
          <w:lang w:val="de-DE"/>
        </w:rPr>
        <w:t xml:space="preserve">rgebnis zur Folge. </w:t>
      </w:r>
      <w:r w:rsidR="00E24C8D" w:rsidRPr="0038600E">
        <w:rPr>
          <w:rFonts w:ascii="Calibri" w:hAnsi="Calibri" w:cs="Calibri"/>
          <w:color w:val="212121"/>
          <w:sz w:val="22"/>
          <w:szCs w:val="22"/>
          <w:lang w:val="de-DE"/>
        </w:rPr>
        <w:t>Kuchen gehen gleichm</w:t>
      </w:r>
      <w:r w:rsidR="00E24C8D">
        <w:rPr>
          <w:rFonts w:ascii="Calibri" w:hAnsi="Calibri" w:cs="Calibri"/>
          <w:color w:val="212121"/>
          <w:sz w:val="22"/>
          <w:szCs w:val="22"/>
          <w:lang w:val="de-DE"/>
        </w:rPr>
        <w:t>ä</w:t>
      </w:r>
      <w:r w:rsidR="00E24C8D" w:rsidRPr="0038600E">
        <w:rPr>
          <w:rFonts w:ascii="Calibri" w:hAnsi="Calibri" w:cs="Calibri"/>
          <w:color w:val="212121"/>
          <w:sz w:val="22"/>
          <w:szCs w:val="22"/>
          <w:lang w:val="de-DE"/>
        </w:rPr>
        <w:t xml:space="preserve">ßig auf, Kekse werden </w:t>
      </w:r>
      <w:r w:rsidR="00E24C8D">
        <w:rPr>
          <w:rFonts w:ascii="Calibri" w:hAnsi="Calibri" w:cs="Calibri"/>
          <w:color w:val="212121"/>
          <w:sz w:val="22"/>
          <w:szCs w:val="22"/>
          <w:lang w:val="de-DE"/>
        </w:rPr>
        <w:t xml:space="preserve">gleichmäßig </w:t>
      </w:r>
      <w:r w:rsidR="00E24C8D" w:rsidRPr="0038600E">
        <w:rPr>
          <w:rFonts w:ascii="Calibri" w:hAnsi="Calibri" w:cs="Calibri"/>
          <w:color w:val="212121"/>
          <w:sz w:val="22"/>
          <w:szCs w:val="22"/>
          <w:lang w:val="de-DE"/>
        </w:rPr>
        <w:t>goldbraun, unabh</w:t>
      </w:r>
      <w:r w:rsidR="00E24C8D">
        <w:rPr>
          <w:rFonts w:ascii="Calibri" w:hAnsi="Calibri" w:cs="Calibri"/>
          <w:color w:val="212121"/>
          <w:sz w:val="22"/>
          <w:szCs w:val="22"/>
          <w:lang w:val="de-DE"/>
        </w:rPr>
        <w:t>ä</w:t>
      </w:r>
      <w:r w:rsidR="00E24C8D" w:rsidRPr="0038600E">
        <w:rPr>
          <w:rFonts w:ascii="Calibri" w:hAnsi="Calibri" w:cs="Calibri"/>
          <w:color w:val="212121"/>
          <w:sz w:val="22"/>
          <w:szCs w:val="22"/>
          <w:lang w:val="de-DE"/>
        </w:rPr>
        <w:t xml:space="preserve">ngig von ihrer Position im Backrohr. </w:t>
      </w:r>
    </w:p>
    <w:p w14:paraId="75F6AC49" w14:textId="77777777" w:rsidR="00260E41" w:rsidRDefault="00260E41" w:rsidP="00260E41">
      <w:pPr>
        <w:pStyle w:val="StandardWeb"/>
        <w:spacing w:before="0" w:beforeAutospacing="0" w:after="0" w:afterAutospacing="0"/>
        <w:jc w:val="both"/>
        <w:rPr>
          <w:rFonts w:asciiTheme="minorHAnsi" w:eastAsia="SohoGothicPro-ExtraBold" w:hAnsiTheme="minorHAnsi" w:cstheme="minorHAnsi"/>
          <w:sz w:val="22"/>
          <w:szCs w:val="22"/>
        </w:rPr>
      </w:pPr>
    </w:p>
    <w:p w14:paraId="133C6562" w14:textId="77777777" w:rsidR="00260E41" w:rsidRDefault="00260E41" w:rsidP="00260E41">
      <w:pPr>
        <w:pStyle w:val="StandardWeb"/>
        <w:spacing w:before="0" w:beforeAutospacing="0" w:after="0" w:afterAutospacing="0"/>
        <w:jc w:val="both"/>
        <w:rPr>
          <w:rFonts w:asciiTheme="minorHAnsi" w:eastAsia="SohoGothicPro-ExtraBold" w:hAnsiTheme="minorHAnsi" w:cstheme="minorHAnsi"/>
          <w:b/>
          <w:bCs/>
          <w:sz w:val="22"/>
          <w:szCs w:val="22"/>
        </w:rPr>
      </w:pPr>
      <w:r w:rsidRPr="00E24C8D">
        <w:rPr>
          <w:rFonts w:asciiTheme="minorHAnsi" w:eastAsia="SohoGothicPro-ExtraBold" w:hAnsiTheme="minorHAnsi" w:cstheme="minorHAnsi"/>
          <w:b/>
          <w:bCs/>
          <w:sz w:val="22"/>
          <w:szCs w:val="22"/>
        </w:rPr>
        <w:t xml:space="preserve">Die Produkte der neuen Designlinie </w:t>
      </w:r>
    </w:p>
    <w:p w14:paraId="45238771" w14:textId="05CF69C5" w:rsidR="00392F37" w:rsidRPr="00C262E3" w:rsidRDefault="00392F37" w:rsidP="00392F37">
      <w:pPr>
        <w:pStyle w:val="StandardWeb"/>
        <w:spacing w:before="0" w:beforeAutospacing="0" w:after="0" w:afterAutospacing="0"/>
        <w:jc w:val="both"/>
        <w:rPr>
          <w:rFonts w:ascii="SohoGothicPro-ExtraBold" w:eastAsia="SohoGothicPro-ExtraBold" w:hAnsi="SohoGothicPro-ExtraBold" w:cs="SohoGothicPro-ExtraBold"/>
          <w:sz w:val="22"/>
          <w:szCs w:val="22"/>
          <w:lang w:val="de-DE"/>
        </w:rPr>
      </w:pPr>
      <w:proofErr w:type="spellStart"/>
      <w:r>
        <w:rPr>
          <w:rFonts w:asciiTheme="minorHAnsi" w:eastAsia="SohoGothicPro-ExtraBold" w:hAnsiTheme="minorHAnsi" w:cstheme="minorHAnsi"/>
          <w:sz w:val="22"/>
          <w:szCs w:val="22"/>
        </w:rPr>
        <w:t>elektrabregenz</w:t>
      </w:r>
      <w:proofErr w:type="spellEnd"/>
      <w:r>
        <w:rPr>
          <w:rFonts w:asciiTheme="minorHAnsi" w:eastAsia="SohoGothicPro-ExtraBold" w:hAnsiTheme="minorHAnsi" w:cstheme="minorHAnsi"/>
          <w:sz w:val="22"/>
          <w:szCs w:val="22"/>
        </w:rPr>
        <w:t xml:space="preserve"> hat eine repräsentative Umfrage, durchgeführt von </w:t>
      </w:r>
      <w:proofErr w:type="spellStart"/>
      <w:r>
        <w:rPr>
          <w:rFonts w:asciiTheme="minorHAnsi" w:eastAsia="SohoGothicPro-ExtraBold" w:hAnsiTheme="minorHAnsi" w:cstheme="minorHAnsi"/>
          <w:sz w:val="22"/>
          <w:szCs w:val="22"/>
        </w:rPr>
        <w:t>marketagent</w:t>
      </w:r>
      <w:proofErr w:type="spellEnd"/>
      <w:r>
        <w:rPr>
          <w:rFonts w:asciiTheme="minorHAnsi" w:eastAsia="SohoGothicPro-ExtraBold" w:hAnsiTheme="minorHAnsi" w:cstheme="minorHAnsi"/>
          <w:sz w:val="22"/>
          <w:szCs w:val="22"/>
        </w:rPr>
        <w:t>, über die Häufigkeit des Kochens zum Anlass genommen und seine Backrohrrange überarbeitet.</w:t>
      </w:r>
      <w:r w:rsidRPr="001F7380">
        <w:rPr>
          <w:rStyle w:val="Funotenzeichen"/>
          <w:rFonts w:asciiTheme="minorHAnsi" w:eastAsia="SohoGothicPro-ExtraBold" w:hAnsiTheme="minorHAnsi" w:cstheme="minorHAnsi"/>
          <w:sz w:val="22"/>
          <w:szCs w:val="22"/>
        </w:rPr>
        <w:footnoteReference w:id="1"/>
      </w:r>
      <w:r>
        <w:rPr>
          <w:rFonts w:asciiTheme="minorHAnsi" w:eastAsia="SohoGothicPro-ExtraBold" w:hAnsiTheme="minorHAnsi" w:cstheme="minorHAnsi"/>
          <w:sz w:val="22"/>
          <w:szCs w:val="22"/>
        </w:rPr>
        <w:t xml:space="preserve"> </w:t>
      </w:r>
      <w:r w:rsidRPr="001F7380">
        <w:rPr>
          <w:rFonts w:asciiTheme="minorHAnsi" w:eastAsia="SohoGothicPro-ExtraBold" w:hAnsiTheme="minorHAnsi" w:cstheme="minorHAnsi"/>
          <w:sz w:val="22"/>
          <w:szCs w:val="22"/>
        </w:rPr>
        <w:t xml:space="preserve">96,8 Prozent der </w:t>
      </w:r>
      <w:proofErr w:type="spellStart"/>
      <w:proofErr w:type="gramStart"/>
      <w:r w:rsidRPr="001F7380">
        <w:rPr>
          <w:rFonts w:asciiTheme="minorHAnsi" w:eastAsia="SohoGothicPro-ExtraBold" w:hAnsiTheme="minorHAnsi" w:cstheme="minorHAnsi"/>
          <w:sz w:val="22"/>
          <w:szCs w:val="22"/>
        </w:rPr>
        <w:t>Österreicher:innen</w:t>
      </w:r>
      <w:proofErr w:type="spellEnd"/>
      <w:proofErr w:type="gramEnd"/>
      <w:r w:rsidRPr="001F7380">
        <w:rPr>
          <w:rFonts w:asciiTheme="minorHAnsi" w:eastAsia="SohoGothicPro-ExtraBold" w:hAnsiTheme="minorHAnsi" w:cstheme="minorHAnsi"/>
          <w:sz w:val="22"/>
          <w:szCs w:val="22"/>
        </w:rPr>
        <w:t xml:space="preserve"> kochen</w:t>
      </w:r>
      <w:r>
        <w:rPr>
          <w:rFonts w:asciiTheme="minorHAnsi" w:eastAsia="SohoGothicPro-ExtraBold" w:hAnsiTheme="minorHAnsi" w:cstheme="minorHAnsi"/>
          <w:sz w:val="22"/>
          <w:szCs w:val="22"/>
        </w:rPr>
        <w:t xml:space="preserve"> bzw. backen</w:t>
      </w:r>
      <w:r w:rsidRPr="001F7380">
        <w:rPr>
          <w:rFonts w:asciiTheme="minorHAnsi" w:eastAsia="SohoGothicPro-ExtraBold" w:hAnsiTheme="minorHAnsi" w:cstheme="minorHAnsi"/>
          <w:sz w:val="22"/>
          <w:szCs w:val="22"/>
        </w:rPr>
        <w:t xml:space="preserve"> mindestens einmal pro Woche, 37,6 Prozent tun dies sogar täglich.</w:t>
      </w:r>
    </w:p>
    <w:p w14:paraId="57F3F5A4" w14:textId="77777777" w:rsidR="00392F37" w:rsidRPr="00E24C8D" w:rsidRDefault="00392F37" w:rsidP="00260E41">
      <w:pPr>
        <w:pStyle w:val="StandardWeb"/>
        <w:spacing w:before="0" w:beforeAutospacing="0" w:after="0" w:afterAutospacing="0"/>
        <w:jc w:val="both"/>
        <w:rPr>
          <w:rFonts w:asciiTheme="minorHAnsi" w:eastAsia="SohoGothicPro-ExtraBold" w:hAnsiTheme="minorHAnsi" w:cstheme="minorHAnsi"/>
          <w:b/>
          <w:bCs/>
          <w:sz w:val="22"/>
          <w:szCs w:val="22"/>
        </w:rPr>
      </w:pPr>
    </w:p>
    <w:p w14:paraId="0F0A13A2" w14:textId="01196CCF" w:rsidR="00260E41" w:rsidRPr="001800B3" w:rsidRDefault="008078B6" w:rsidP="001800B3">
      <w:pPr>
        <w:pStyle w:val="StandardWeb"/>
        <w:shd w:val="clear" w:color="auto" w:fill="FFFFFF"/>
        <w:jc w:val="both"/>
        <w:rPr>
          <w:rFonts w:ascii="SohoGothicPro-ExtraBold" w:eastAsia="SohoGothicPro-ExtraBold" w:hAnsi="SohoGothicPro-ExtraBold" w:cs="SohoGothicPro-ExtraBold"/>
          <w:sz w:val="22"/>
          <w:szCs w:val="22"/>
        </w:rPr>
      </w:pPr>
      <w:r w:rsidRPr="001800B3">
        <w:rPr>
          <w:rFonts w:asciiTheme="minorHAnsi" w:eastAsia="SohoGothicPro-ExtraBold" w:hAnsiTheme="minorHAnsi" w:cstheme="minorHAnsi"/>
          <w:sz w:val="22"/>
          <w:szCs w:val="22"/>
        </w:rPr>
        <w:lastRenderedPageBreak/>
        <w:t xml:space="preserve">Die ersten Backrohre, die </w:t>
      </w:r>
      <w:r w:rsidR="000814F4" w:rsidRPr="001800B3">
        <w:rPr>
          <w:rFonts w:asciiTheme="minorHAnsi" w:eastAsia="SohoGothicPro-ExtraBold" w:hAnsiTheme="minorHAnsi" w:cstheme="minorHAnsi"/>
          <w:sz w:val="22"/>
          <w:szCs w:val="22"/>
        </w:rPr>
        <w:t xml:space="preserve">bereits </w:t>
      </w:r>
      <w:r w:rsidRPr="001800B3">
        <w:rPr>
          <w:rFonts w:asciiTheme="minorHAnsi" w:eastAsia="SohoGothicPro-ExtraBold" w:hAnsiTheme="minorHAnsi" w:cstheme="minorHAnsi"/>
          <w:sz w:val="22"/>
          <w:szCs w:val="22"/>
        </w:rPr>
        <w:t>erhältlich sind,</w:t>
      </w:r>
      <w:r w:rsidR="00260E41" w:rsidRPr="001800B3">
        <w:rPr>
          <w:rFonts w:asciiTheme="minorHAnsi" w:eastAsia="SohoGothicPro-ExtraBold" w:hAnsiTheme="minorHAnsi" w:cstheme="minorHAnsi"/>
          <w:sz w:val="22"/>
          <w:szCs w:val="22"/>
        </w:rPr>
        <w:t xml:space="preserve"> sind das bereits vorgestellte </w:t>
      </w:r>
      <w:hyperlink r:id="rId7" w:history="1">
        <w:r w:rsidR="00260E41" w:rsidRPr="001800B3">
          <w:rPr>
            <w:rStyle w:val="Hyperlink"/>
            <w:rFonts w:asciiTheme="minorHAnsi" w:eastAsia="SohoGothicPro-ExtraBold" w:hAnsiTheme="minorHAnsi" w:cstheme="minorHAnsi"/>
            <w:sz w:val="22"/>
            <w:szCs w:val="22"/>
          </w:rPr>
          <w:t xml:space="preserve">Backrohr mit </w:t>
        </w:r>
        <w:proofErr w:type="spellStart"/>
        <w:r w:rsidR="00260E41" w:rsidRPr="001800B3">
          <w:rPr>
            <w:rStyle w:val="Hyperlink"/>
            <w:rFonts w:asciiTheme="minorHAnsi" w:eastAsia="SohoGothicPro-ExtraBold" w:hAnsiTheme="minorHAnsi" w:cstheme="minorHAnsi"/>
            <w:sz w:val="22"/>
            <w:szCs w:val="22"/>
          </w:rPr>
          <w:t>AirFry</w:t>
        </w:r>
        <w:proofErr w:type="spellEnd"/>
        <w:r w:rsidR="00260E41" w:rsidRPr="001800B3">
          <w:rPr>
            <w:rStyle w:val="Hyperlink"/>
            <w:rFonts w:asciiTheme="minorHAnsi" w:eastAsia="SohoGothicPro-ExtraBold" w:hAnsiTheme="minorHAnsi" w:cstheme="minorHAnsi"/>
            <w:sz w:val="22"/>
            <w:szCs w:val="22"/>
          </w:rPr>
          <w:t>-Funktion MB 74090 BRBAF</w:t>
        </w:r>
      </w:hyperlink>
      <w:r w:rsidR="00260E41" w:rsidRPr="001800B3">
        <w:rPr>
          <w:rFonts w:asciiTheme="minorHAnsi" w:eastAsia="SohoGothicPro-ExtraBold" w:hAnsiTheme="minorHAnsi" w:cstheme="minorHAnsi"/>
          <w:sz w:val="22"/>
          <w:szCs w:val="22"/>
        </w:rPr>
        <w:t xml:space="preserve"> oder das neue </w:t>
      </w:r>
      <w:proofErr w:type="spellStart"/>
      <w:r w:rsidR="00260E41" w:rsidRPr="001800B3">
        <w:rPr>
          <w:rFonts w:asciiTheme="minorHAnsi" w:eastAsia="SohoGothicPro-ExtraBold" w:hAnsiTheme="minorHAnsi" w:cstheme="minorHAnsi"/>
          <w:sz w:val="22"/>
          <w:szCs w:val="22"/>
        </w:rPr>
        <w:t>elektrabregenz</w:t>
      </w:r>
      <w:proofErr w:type="spellEnd"/>
      <w:r w:rsidR="00260E41" w:rsidRPr="001800B3">
        <w:rPr>
          <w:rFonts w:asciiTheme="minorHAnsi" w:eastAsia="SohoGothicPro-ExtraBold" w:hAnsiTheme="minorHAnsi" w:cstheme="minorHAnsi"/>
          <w:sz w:val="22"/>
          <w:szCs w:val="22"/>
        </w:rPr>
        <w:t xml:space="preserve"> Multifunktionsbackrohr MB 74090 BRBS</w:t>
      </w:r>
      <w:r w:rsidR="000814F4" w:rsidRPr="001800B3">
        <w:rPr>
          <w:rFonts w:asciiTheme="minorHAnsi" w:eastAsia="SohoGothicPro-ExtraBold" w:hAnsiTheme="minorHAnsi" w:cstheme="minorHAnsi"/>
          <w:sz w:val="22"/>
          <w:szCs w:val="22"/>
        </w:rPr>
        <w:t xml:space="preserve"> – beide in edlem Schwarz</w:t>
      </w:r>
      <w:r w:rsidR="00260E41" w:rsidRPr="001800B3">
        <w:rPr>
          <w:rFonts w:asciiTheme="minorHAnsi" w:eastAsia="SohoGothicPro-ExtraBold" w:hAnsiTheme="minorHAnsi" w:cstheme="minorHAnsi"/>
          <w:sz w:val="22"/>
          <w:szCs w:val="22"/>
        </w:rPr>
        <w:t>.</w:t>
      </w:r>
      <w:r w:rsidR="00F122BE" w:rsidRPr="001800B3">
        <w:rPr>
          <w:rFonts w:asciiTheme="minorHAnsi" w:eastAsia="SohoGothicPro-ExtraBold" w:hAnsiTheme="minorHAnsi" w:cstheme="minorHAnsi"/>
          <w:sz w:val="22"/>
          <w:szCs w:val="22"/>
        </w:rPr>
        <w:t xml:space="preserve"> Aber auch die beiden </w:t>
      </w:r>
      <w:r w:rsidR="00F122BE" w:rsidRPr="001800B3">
        <w:rPr>
          <w:rFonts w:ascii="SohoGothicPro-ExtraBold" w:eastAsia="SohoGothicPro-ExtraBold" w:hAnsi="SohoGothicPro-ExtraBold" w:cs="SohoGothicPro-ExtraBold"/>
          <w:sz w:val="22"/>
          <w:szCs w:val="22"/>
        </w:rPr>
        <w:t xml:space="preserve">Multifunktionsherdsets HE 64090 WR </w:t>
      </w:r>
      <w:r w:rsidR="00B1593B" w:rsidRPr="001800B3">
        <w:rPr>
          <w:rFonts w:ascii="SohoGothicPro-ExtraBold" w:eastAsia="SohoGothicPro-ExtraBold" w:hAnsi="SohoGothicPro-ExtraBold" w:cs="SohoGothicPro-ExtraBold"/>
          <w:sz w:val="22"/>
          <w:szCs w:val="22"/>
        </w:rPr>
        <w:t>– ganz in edlem Weiß – und das Edelstahl-</w:t>
      </w:r>
      <w:proofErr w:type="spellStart"/>
      <w:r w:rsidR="00B1593B" w:rsidRPr="001800B3">
        <w:rPr>
          <w:rFonts w:ascii="SohoGothicPro-ExtraBold" w:eastAsia="SohoGothicPro-ExtraBold" w:hAnsi="SohoGothicPro-ExtraBold" w:cs="SohoGothicPro-ExtraBold"/>
          <w:sz w:val="22"/>
          <w:szCs w:val="22"/>
        </w:rPr>
        <w:t>Herdset</w:t>
      </w:r>
      <w:proofErr w:type="spellEnd"/>
      <w:r w:rsidR="00B1593B" w:rsidRPr="001800B3">
        <w:rPr>
          <w:rFonts w:ascii="SohoGothicPro-ExtraBold" w:eastAsia="SohoGothicPro-ExtraBold" w:hAnsi="SohoGothicPro-ExtraBold" w:cs="SohoGothicPro-ExtraBold"/>
          <w:sz w:val="22"/>
          <w:szCs w:val="22"/>
        </w:rPr>
        <w:t xml:space="preserve"> HE 64090 XR sind bereits im Handel. </w:t>
      </w:r>
    </w:p>
    <w:p w14:paraId="572E274B" w14:textId="2C4B0D21" w:rsidR="00D846B6" w:rsidRPr="008078B6" w:rsidRDefault="000814F4" w:rsidP="00807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sz w:val="22"/>
          <w:szCs w:val="22"/>
          <w:lang w:val="de-DE"/>
        </w:rPr>
        <w:t xml:space="preserve">Alle vier Backöfen </w:t>
      </w:r>
      <w:r w:rsidR="008078B6">
        <w:rPr>
          <w:rFonts w:ascii="SohoGothicPro-ExtraBold" w:eastAsia="SohoGothicPro-ExtraBold" w:hAnsi="SohoGothicPro-ExtraBold" w:cs="SohoGothicPro-ExtraBold"/>
          <w:sz w:val="22"/>
          <w:szCs w:val="22"/>
          <w:lang w:val="de-DE"/>
        </w:rPr>
        <w:t xml:space="preserve">verfügen über die Funktion </w:t>
      </w:r>
      <w:proofErr w:type="spellStart"/>
      <w:r w:rsidR="008078B6">
        <w:rPr>
          <w:rFonts w:ascii="SohoGothicPro-ExtraBold" w:eastAsia="SohoGothicPro-ExtraBold" w:hAnsi="SohoGothicPro-ExtraBold" w:cs="SohoGothicPro-ExtraBold"/>
          <w:sz w:val="22"/>
          <w:szCs w:val="22"/>
          <w:lang w:val="de-DE"/>
        </w:rPr>
        <w:t>AeroChef</w:t>
      </w:r>
      <w:proofErr w:type="spellEnd"/>
      <w:r w:rsidR="008078B6">
        <w:rPr>
          <w:rFonts w:ascii="SohoGothicPro-ExtraBold" w:eastAsia="SohoGothicPro-ExtraBold" w:hAnsi="SohoGothicPro-ExtraBold" w:cs="SohoGothicPro-ExtraBold"/>
          <w:sz w:val="22"/>
          <w:szCs w:val="22"/>
          <w:lang w:val="de-DE"/>
        </w:rPr>
        <w:t xml:space="preserve">. </w:t>
      </w:r>
      <w:r w:rsidR="008078B6">
        <w:rPr>
          <w:rFonts w:asciiTheme="minorHAnsi" w:eastAsia="SohoGothicPro-ExtraBold" w:hAnsiTheme="minorHAnsi" w:cstheme="minorHAnsi"/>
          <w:sz w:val="22"/>
          <w:szCs w:val="22"/>
        </w:rPr>
        <w:t>D</w:t>
      </w:r>
      <w:r w:rsidR="00D846B6">
        <w:rPr>
          <w:rFonts w:asciiTheme="minorHAnsi" w:eastAsia="SohoGothicPro-ExtraBold" w:hAnsiTheme="minorHAnsi" w:cstheme="minorHAnsi"/>
          <w:sz w:val="22"/>
          <w:szCs w:val="22"/>
        </w:rPr>
        <w:t xml:space="preserve">as MB </w:t>
      </w:r>
      <w:r w:rsidR="00D846B6" w:rsidRPr="00066481">
        <w:rPr>
          <w:rFonts w:asciiTheme="minorHAnsi" w:eastAsia="SohoGothicPro-ExtraBold" w:hAnsiTheme="minorHAnsi" w:cstheme="minorHAnsi"/>
          <w:sz w:val="22"/>
          <w:szCs w:val="22"/>
          <w:lang w:val="en-US"/>
        </w:rPr>
        <w:t>74090 BRBS</w:t>
      </w:r>
      <w:r w:rsidR="008078B6">
        <w:rPr>
          <w:rFonts w:asciiTheme="minorHAnsi" w:eastAsia="SohoGothicPro-ExtraBold" w:hAnsiTheme="minorHAnsi" w:cstheme="minorHAnsi"/>
          <w:sz w:val="22"/>
          <w:szCs w:val="22"/>
          <w:lang w:val="en-US"/>
        </w:rPr>
        <w:t xml:space="preserve"> hat </w:t>
      </w:r>
      <w:proofErr w:type="spellStart"/>
      <w:r w:rsidR="008078B6">
        <w:rPr>
          <w:rFonts w:asciiTheme="minorHAnsi" w:eastAsia="SohoGothicPro-ExtraBold" w:hAnsiTheme="minorHAnsi" w:cstheme="minorHAnsi"/>
          <w:sz w:val="22"/>
          <w:szCs w:val="22"/>
          <w:lang w:val="en-US"/>
        </w:rPr>
        <w:t>darüberhinaus</w:t>
      </w:r>
      <w:proofErr w:type="spellEnd"/>
      <w:r w:rsidR="008078B6">
        <w:rPr>
          <w:rFonts w:asciiTheme="minorHAnsi" w:eastAsia="SohoGothicPro-ExtraBold" w:hAnsiTheme="minorHAnsi" w:cstheme="minorHAnsi"/>
          <w:sz w:val="22"/>
          <w:szCs w:val="22"/>
          <w:lang w:val="en-US"/>
        </w:rPr>
        <w:t xml:space="preserve"> </w:t>
      </w:r>
      <w:proofErr w:type="spellStart"/>
      <w:r w:rsidR="008078B6">
        <w:rPr>
          <w:rFonts w:asciiTheme="minorHAnsi" w:eastAsia="SohoGothicPro-ExtraBold" w:hAnsiTheme="minorHAnsi" w:cstheme="minorHAnsi"/>
          <w:sz w:val="22"/>
          <w:szCs w:val="22"/>
          <w:lang w:val="en-US"/>
        </w:rPr>
        <w:t>noch</w:t>
      </w:r>
      <w:proofErr w:type="spellEnd"/>
      <w:r w:rsidR="008078B6">
        <w:rPr>
          <w:rFonts w:asciiTheme="minorHAnsi" w:eastAsia="SohoGothicPro-ExtraBold" w:hAnsiTheme="minorHAnsi" w:cstheme="minorHAnsi"/>
          <w:sz w:val="22"/>
          <w:szCs w:val="22"/>
          <w:lang w:val="en-US"/>
        </w:rPr>
        <w:t xml:space="preserve"> </w:t>
      </w:r>
      <w:proofErr w:type="spellStart"/>
      <w:r w:rsidR="008078B6">
        <w:rPr>
          <w:rFonts w:asciiTheme="minorHAnsi" w:eastAsia="SohoGothicPro-ExtraBold" w:hAnsiTheme="minorHAnsi" w:cstheme="minorHAnsi"/>
          <w:sz w:val="22"/>
          <w:szCs w:val="22"/>
          <w:lang w:val="en-US"/>
        </w:rPr>
        <w:t>ein</w:t>
      </w:r>
      <w:proofErr w:type="spellEnd"/>
      <w:r w:rsidR="008078B6">
        <w:rPr>
          <w:rFonts w:asciiTheme="minorHAnsi" w:eastAsia="SohoGothicPro-ExtraBold" w:hAnsiTheme="minorHAnsi" w:cstheme="minorHAnsi"/>
          <w:sz w:val="22"/>
          <w:szCs w:val="22"/>
          <w:lang w:val="en-US"/>
        </w:rPr>
        <w:t xml:space="preserve"> </w:t>
      </w:r>
      <w:proofErr w:type="spellStart"/>
      <w:r w:rsidR="008078B6">
        <w:rPr>
          <w:rFonts w:asciiTheme="minorHAnsi" w:eastAsia="SohoGothicPro-ExtraBold" w:hAnsiTheme="minorHAnsi" w:cstheme="minorHAnsi"/>
          <w:sz w:val="22"/>
          <w:szCs w:val="22"/>
          <w:lang w:val="en-US"/>
        </w:rPr>
        <w:t>weiteres</w:t>
      </w:r>
      <w:proofErr w:type="spellEnd"/>
      <w:r w:rsidR="008078B6">
        <w:rPr>
          <w:rFonts w:asciiTheme="minorHAnsi" w:eastAsia="SohoGothicPro-ExtraBold" w:hAnsiTheme="minorHAnsi" w:cstheme="minorHAnsi"/>
          <w:sz w:val="22"/>
          <w:szCs w:val="22"/>
          <w:lang w:val="en-US"/>
        </w:rPr>
        <w:t xml:space="preserve"> Highlight</w:t>
      </w:r>
      <w:r w:rsidR="00D846B6">
        <w:rPr>
          <w:rFonts w:asciiTheme="minorHAnsi" w:eastAsia="SohoGothicPro-ExtraBold" w:hAnsiTheme="minorHAnsi" w:cstheme="minorHAnsi"/>
          <w:sz w:val="22"/>
          <w:szCs w:val="22"/>
        </w:rPr>
        <w:t xml:space="preserve">: Die Dampfunterstützung. </w:t>
      </w:r>
      <w:r w:rsidR="00D846B6" w:rsidRPr="00835C16">
        <w:rPr>
          <w:rFonts w:ascii="SohoGothicPro-ExtraBold" w:eastAsia="SohoGothicPro-ExtraBold" w:hAnsi="SohoGothicPro-ExtraBold" w:cs="SohoGothicPro-ExtraBold"/>
          <w:sz w:val="22"/>
          <w:szCs w:val="22"/>
          <w:lang w:val="de-DE"/>
        </w:rPr>
        <w:t>Bei bestimmten, ausgew</w:t>
      </w:r>
      <w:r w:rsidR="00D846B6">
        <w:rPr>
          <w:rFonts w:ascii="SohoGothicPro-ExtraBold" w:eastAsia="SohoGothicPro-ExtraBold" w:hAnsi="SohoGothicPro-ExtraBold" w:cs="SohoGothicPro-ExtraBold"/>
          <w:sz w:val="22"/>
          <w:szCs w:val="22"/>
          <w:lang w:val="de-DE"/>
        </w:rPr>
        <w:t>ä</w:t>
      </w:r>
      <w:r w:rsidR="00D846B6" w:rsidRPr="00835C16">
        <w:rPr>
          <w:rFonts w:ascii="SohoGothicPro-ExtraBold" w:eastAsia="SohoGothicPro-ExtraBold" w:hAnsi="SohoGothicPro-ExtraBold" w:cs="SohoGothicPro-ExtraBold"/>
          <w:sz w:val="22"/>
          <w:szCs w:val="22"/>
          <w:lang w:val="de-DE"/>
        </w:rPr>
        <w:t>hlten Programmen fließt w</w:t>
      </w:r>
      <w:r w:rsidR="00D846B6">
        <w:rPr>
          <w:rFonts w:ascii="SohoGothicPro-ExtraBold" w:eastAsia="SohoGothicPro-ExtraBold" w:hAnsi="SohoGothicPro-ExtraBold" w:cs="SohoGothicPro-ExtraBold"/>
          <w:sz w:val="22"/>
          <w:szCs w:val="22"/>
          <w:lang w:val="de-DE"/>
        </w:rPr>
        <w:t>ä</w:t>
      </w:r>
      <w:r w:rsidR="00D846B6" w:rsidRPr="00835C16">
        <w:rPr>
          <w:rFonts w:ascii="SohoGothicPro-ExtraBold" w:eastAsia="SohoGothicPro-ExtraBold" w:hAnsi="SohoGothicPro-ExtraBold" w:cs="SohoGothicPro-ExtraBold"/>
          <w:sz w:val="22"/>
          <w:szCs w:val="22"/>
          <w:lang w:val="de-DE"/>
        </w:rPr>
        <w:t>hrend des Garvorgangs Wasser automatisch aus dem Wassertank in den unteren Garraum und verwandelt sich in Dampf. Dank des externen</w:t>
      </w:r>
      <w:r w:rsidR="00D846B6">
        <w:rPr>
          <w:rFonts w:ascii="SohoGothicPro-ExtraBold" w:eastAsia="SohoGothicPro-ExtraBold" w:hAnsi="SohoGothicPro-ExtraBold" w:cs="SohoGothicPro-ExtraBold"/>
          <w:sz w:val="22"/>
          <w:szCs w:val="22"/>
          <w:lang w:val="de-DE"/>
        </w:rPr>
        <w:t xml:space="preserve"> </w:t>
      </w:r>
      <w:r w:rsidR="00D846B6" w:rsidRPr="00835C16">
        <w:rPr>
          <w:rFonts w:ascii="SohoGothicPro-ExtraBold" w:eastAsia="SohoGothicPro-ExtraBold" w:hAnsi="SohoGothicPro-ExtraBold" w:cs="SohoGothicPro-ExtraBold"/>
          <w:sz w:val="22"/>
          <w:szCs w:val="22"/>
          <w:lang w:val="de-DE"/>
        </w:rPr>
        <w:t xml:space="preserve">Wassertanks </w:t>
      </w:r>
      <w:r w:rsidR="00D846B6">
        <w:rPr>
          <w:rFonts w:ascii="SohoGothicPro-ExtraBold" w:eastAsia="SohoGothicPro-ExtraBold" w:hAnsi="SohoGothicPro-ExtraBold" w:cs="SohoGothicPro-ExtraBold"/>
          <w:sz w:val="22"/>
          <w:szCs w:val="22"/>
          <w:lang w:val="de-DE"/>
        </w:rPr>
        <w:t>kann</w:t>
      </w:r>
      <w:r w:rsidR="00D846B6" w:rsidRPr="00835C16">
        <w:rPr>
          <w:rFonts w:ascii="SohoGothicPro-ExtraBold" w:eastAsia="SohoGothicPro-ExtraBold" w:hAnsi="SohoGothicPro-ExtraBold" w:cs="SohoGothicPro-ExtraBold"/>
          <w:sz w:val="22"/>
          <w:szCs w:val="22"/>
          <w:lang w:val="de-DE"/>
        </w:rPr>
        <w:t xml:space="preserve"> auch w</w:t>
      </w:r>
      <w:r w:rsidR="00D846B6">
        <w:rPr>
          <w:rFonts w:ascii="SohoGothicPro-ExtraBold" w:eastAsia="SohoGothicPro-ExtraBold" w:hAnsi="SohoGothicPro-ExtraBold" w:cs="SohoGothicPro-ExtraBold"/>
          <w:sz w:val="22"/>
          <w:szCs w:val="22"/>
          <w:lang w:val="de-DE"/>
        </w:rPr>
        <w:t>ä</w:t>
      </w:r>
      <w:r w:rsidR="00D846B6" w:rsidRPr="00835C16">
        <w:rPr>
          <w:rFonts w:ascii="SohoGothicPro-ExtraBold" w:eastAsia="SohoGothicPro-ExtraBold" w:hAnsi="SohoGothicPro-ExtraBold" w:cs="SohoGothicPro-ExtraBold"/>
          <w:sz w:val="22"/>
          <w:szCs w:val="22"/>
          <w:lang w:val="de-DE"/>
        </w:rPr>
        <w:t>hrend des Garens Wasser</w:t>
      </w:r>
      <w:r w:rsidR="00D846B6">
        <w:rPr>
          <w:rFonts w:ascii="SohoGothicPro-ExtraBold" w:eastAsia="SohoGothicPro-ExtraBold" w:hAnsi="SohoGothicPro-ExtraBold" w:cs="SohoGothicPro-ExtraBold"/>
          <w:sz w:val="22"/>
          <w:szCs w:val="22"/>
          <w:lang w:val="de-DE"/>
        </w:rPr>
        <w:t xml:space="preserve"> nachgefüllt werden</w:t>
      </w:r>
      <w:r w:rsidR="00D846B6" w:rsidRPr="00835C16">
        <w:rPr>
          <w:rFonts w:ascii="SohoGothicPro-ExtraBold" w:eastAsia="SohoGothicPro-ExtraBold" w:hAnsi="SohoGothicPro-ExtraBold" w:cs="SohoGothicPro-ExtraBold"/>
          <w:sz w:val="22"/>
          <w:szCs w:val="22"/>
          <w:lang w:val="de-DE"/>
        </w:rPr>
        <w:t>, um l</w:t>
      </w:r>
      <w:r w:rsidR="00D846B6">
        <w:rPr>
          <w:rFonts w:ascii="SohoGothicPro-ExtraBold" w:eastAsia="SohoGothicPro-ExtraBold" w:hAnsi="SohoGothicPro-ExtraBold" w:cs="SohoGothicPro-ExtraBold"/>
          <w:sz w:val="22"/>
          <w:szCs w:val="22"/>
          <w:lang w:val="de-DE"/>
        </w:rPr>
        <w:t>ä</w:t>
      </w:r>
      <w:r w:rsidR="00D846B6" w:rsidRPr="00835C16">
        <w:rPr>
          <w:rFonts w:ascii="SohoGothicPro-ExtraBold" w:eastAsia="SohoGothicPro-ExtraBold" w:hAnsi="SohoGothicPro-ExtraBold" w:cs="SohoGothicPro-ExtraBold"/>
          <w:sz w:val="22"/>
          <w:szCs w:val="22"/>
          <w:lang w:val="de-DE"/>
        </w:rPr>
        <w:t xml:space="preserve">nger zu backen oder zu braten. </w:t>
      </w:r>
      <w:r w:rsidR="00D846B6">
        <w:rPr>
          <w:rFonts w:ascii="SohoGothicPro-ExtraBold" w:eastAsia="SohoGothicPro-ExtraBold" w:hAnsi="SohoGothicPro-ExtraBold" w:cs="SohoGothicPro-ExtraBold"/>
          <w:sz w:val="22"/>
          <w:szCs w:val="22"/>
          <w:lang w:val="de-DE"/>
        </w:rPr>
        <w:t xml:space="preserve">So trocknet das Brot nicht aus, sondern wird außen knusprig und innen flaumig. </w:t>
      </w:r>
      <w:r w:rsidR="00D846B6" w:rsidRPr="00651116">
        <w:rPr>
          <w:rFonts w:ascii="SohoGothicPro-ExtraBold" w:eastAsia="SohoGothicPro-ExtraBold" w:hAnsi="SohoGothicPro-ExtraBold" w:cs="SohoGothicPro-ExtraBold"/>
          <w:sz w:val="22"/>
          <w:szCs w:val="22"/>
          <w:lang w:val="de-DE"/>
        </w:rPr>
        <w:t xml:space="preserve">Aber nicht nur bei Brot ist </w:t>
      </w:r>
      <w:r w:rsidR="00D846B6">
        <w:rPr>
          <w:rFonts w:ascii="SohoGothicPro-ExtraBold" w:eastAsia="SohoGothicPro-ExtraBold" w:hAnsi="SohoGothicPro-ExtraBold" w:cs="SohoGothicPro-ExtraBold"/>
          <w:sz w:val="22"/>
          <w:szCs w:val="22"/>
          <w:lang w:val="de-DE"/>
        </w:rPr>
        <w:t xml:space="preserve">die </w:t>
      </w:r>
      <w:r w:rsidR="00D846B6" w:rsidRPr="00651116">
        <w:rPr>
          <w:rFonts w:ascii="SohoGothicPro-ExtraBold" w:eastAsia="SohoGothicPro-ExtraBold" w:hAnsi="SohoGothicPro-ExtraBold" w:cs="SohoGothicPro-ExtraBold"/>
          <w:sz w:val="22"/>
          <w:szCs w:val="22"/>
          <w:lang w:val="de-DE"/>
        </w:rPr>
        <w:t>Dampfunterstützung sinnvoll. Viele andere Gerichte, die ein normaler Ofen austrocknen würde, lassen sich</w:t>
      </w:r>
      <w:r w:rsidR="00D846B6">
        <w:rPr>
          <w:rFonts w:ascii="SohoGothicPro-ExtraBold" w:eastAsia="SohoGothicPro-ExtraBold" w:hAnsi="SohoGothicPro-ExtraBold" w:cs="SohoGothicPro-ExtraBold"/>
          <w:sz w:val="22"/>
          <w:szCs w:val="22"/>
          <w:lang w:val="de-DE"/>
        </w:rPr>
        <w:t xml:space="preserve"> hier perfekt zubereiten. Die Speisen werden knusprig und goldbraun und innen zart und saftig.  </w:t>
      </w:r>
    </w:p>
    <w:p w14:paraId="671B35AF" w14:textId="77777777" w:rsidR="00C14D2D" w:rsidRPr="00CE11DE" w:rsidRDefault="00C14D2D" w:rsidP="00CE11DE">
      <w:pPr>
        <w:pStyle w:val="StandardWeb"/>
        <w:spacing w:before="0" w:beforeAutospacing="0" w:after="0" w:afterAutospacing="0"/>
        <w:jc w:val="both"/>
        <w:rPr>
          <w:rFonts w:ascii="SohoGothicPro-ExtraBold" w:eastAsia="SohoGothicPro-ExtraBold" w:hAnsi="SohoGothicPro-ExtraBold" w:cs="SohoGothicPro-ExtraBold"/>
          <w:sz w:val="22"/>
          <w:szCs w:val="22"/>
          <w:lang w:val="de-DE"/>
        </w:rPr>
      </w:pPr>
    </w:p>
    <w:p w14:paraId="2FFA437B" w14:textId="035D5E67" w:rsidR="00203701" w:rsidRDefault="00203701" w:rsidP="00203701">
      <w:pPr>
        <w:pStyle w:val="paragraph"/>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„In diesem Jahr haben wir viel vor mit </w:t>
      </w:r>
      <w:proofErr w:type="spellStart"/>
      <w:r>
        <w:rPr>
          <w:rFonts w:ascii="Calibri" w:hAnsi="Calibri" w:cs="Calibri"/>
          <w:color w:val="000000"/>
          <w:sz w:val="22"/>
          <w:szCs w:val="22"/>
        </w:rPr>
        <w:t>elektrabregenz</w:t>
      </w:r>
      <w:proofErr w:type="spellEnd"/>
      <w:r>
        <w:rPr>
          <w:rFonts w:ascii="Calibri" w:hAnsi="Calibri" w:cs="Calibri"/>
          <w:color w:val="000000"/>
          <w:sz w:val="22"/>
          <w:szCs w:val="22"/>
        </w:rPr>
        <w:t xml:space="preserve">. Wir werden unser Sortiment erneuern und beginnen mit den Backrohren. Dabei orientieren wir uns an den Erwartungen und Gewohnheiten der Österreicherinnen und Österreicher, die wir in einer Befragung erhoben haben. Und so bringen wir innovative Technologien in unsere neuen Öfen, die zu wesentlich besseren Kochergebnissen führen,“ </w:t>
      </w:r>
      <w:proofErr w:type="gramStart"/>
      <w:r>
        <w:rPr>
          <w:rFonts w:ascii="Calibri" w:hAnsi="Calibri" w:cs="Calibri"/>
          <w:color w:val="000000"/>
          <w:sz w:val="22"/>
          <w:szCs w:val="22"/>
        </w:rPr>
        <w:t>so  Aksoy</w:t>
      </w:r>
      <w:proofErr w:type="gramEnd"/>
      <w:r>
        <w:rPr>
          <w:rFonts w:ascii="Calibri" w:hAnsi="Calibri" w:cs="Calibri"/>
          <w:color w:val="000000"/>
          <w:sz w:val="22"/>
          <w:szCs w:val="22"/>
        </w:rPr>
        <w:t>.</w:t>
      </w:r>
    </w:p>
    <w:p w14:paraId="1477105B" w14:textId="77777777" w:rsidR="00E67EE7" w:rsidRDefault="00E67EE7" w:rsidP="00203701">
      <w:pPr>
        <w:pStyle w:val="paragraph"/>
        <w:spacing w:before="0" w:beforeAutospacing="0" w:after="0" w:afterAutospacing="0"/>
        <w:jc w:val="both"/>
        <w:textAlignment w:val="baseline"/>
        <w:rPr>
          <w:rFonts w:ascii="Calibri" w:hAnsi="Calibri" w:cs="Calibri"/>
          <w:color w:val="000000"/>
          <w:sz w:val="22"/>
          <w:szCs w:val="22"/>
        </w:rPr>
      </w:pPr>
    </w:p>
    <w:p w14:paraId="656F79DE" w14:textId="77777777" w:rsidR="00E67EE7" w:rsidRDefault="00E67EE7" w:rsidP="00E67EE7">
      <w:pPr>
        <w:pStyle w:val="StandardWeb"/>
        <w:spacing w:before="0" w:beforeAutospacing="0" w:after="0" w:afterAutospacing="0"/>
        <w:rPr>
          <w:rFonts w:ascii="SohoGothicPro-ExtraBold" w:eastAsia="SohoGothicPro-ExtraBold" w:hAnsi="SohoGothicPro-ExtraBold" w:cs="SohoGothicPro-ExtraBold"/>
          <w:b/>
          <w:bCs/>
          <w:sz w:val="20"/>
          <w:szCs w:val="20"/>
        </w:rPr>
      </w:pPr>
      <w:r>
        <w:rPr>
          <w:rFonts w:ascii="SohoGothicPro-ExtraBold" w:eastAsia="SohoGothicPro-ExtraBold" w:hAnsi="SohoGothicPro-ExtraBold" w:cs="SohoGothicPro-ExtraBold"/>
          <w:b/>
          <w:bCs/>
          <w:sz w:val="20"/>
          <w:szCs w:val="20"/>
        </w:rPr>
        <w:t xml:space="preserve">Preis und Verfügbarkeit </w:t>
      </w:r>
    </w:p>
    <w:p w14:paraId="00A320E7" w14:textId="027EFD8D" w:rsidR="00E67EE7" w:rsidRDefault="00E67EE7" w:rsidP="000814F4">
      <w:pPr>
        <w:pStyle w:val="StandardWeb"/>
        <w:spacing w:before="0" w:beforeAutospacing="0" w:after="0" w:afterAutospacing="0"/>
        <w:jc w:val="both"/>
        <w:rPr>
          <w:rFonts w:ascii="SohoGothicPro-ExtraBold" w:eastAsia="SohoGothicPro-ExtraBold" w:hAnsi="SohoGothicPro-ExtraBold" w:cs="SohoGothicPro-ExtraBold"/>
          <w:b/>
          <w:bCs/>
          <w:sz w:val="20"/>
          <w:szCs w:val="20"/>
        </w:rPr>
      </w:pPr>
      <w:r>
        <w:rPr>
          <w:rFonts w:ascii="Calibri" w:hAnsi="Calibri" w:cs="Calibri"/>
          <w:color w:val="212121"/>
          <w:sz w:val="22"/>
          <w:szCs w:val="22"/>
          <w:lang w:val="de-DE"/>
        </w:rPr>
        <w:t xml:space="preserve">Das </w:t>
      </w:r>
      <w:proofErr w:type="spellStart"/>
      <w:r>
        <w:rPr>
          <w:rFonts w:ascii="Calibri" w:hAnsi="Calibri" w:cs="Calibri"/>
          <w:color w:val="212121"/>
          <w:sz w:val="22"/>
          <w:szCs w:val="22"/>
          <w:lang w:val="de-DE"/>
        </w:rPr>
        <w:t>elektrabregenz</w:t>
      </w:r>
      <w:proofErr w:type="spellEnd"/>
      <w:r>
        <w:rPr>
          <w:rFonts w:ascii="Calibri" w:hAnsi="Calibri" w:cs="Calibri"/>
          <w:color w:val="212121"/>
          <w:sz w:val="22"/>
          <w:szCs w:val="22"/>
          <w:lang w:val="de-DE"/>
        </w:rPr>
        <w:t xml:space="preserve"> Multifunktionsbackrohr </w:t>
      </w:r>
      <w:r w:rsidR="008078B6">
        <w:rPr>
          <w:rFonts w:asciiTheme="minorHAnsi" w:eastAsia="SohoGothicPro-ExtraBold" w:hAnsiTheme="minorHAnsi" w:cstheme="minorHAnsi"/>
          <w:sz w:val="22"/>
          <w:szCs w:val="22"/>
        </w:rPr>
        <w:t xml:space="preserve">MB </w:t>
      </w:r>
      <w:r w:rsidR="008078B6" w:rsidRPr="00066481">
        <w:rPr>
          <w:rFonts w:asciiTheme="minorHAnsi" w:eastAsia="SohoGothicPro-ExtraBold" w:hAnsiTheme="minorHAnsi" w:cstheme="minorHAnsi"/>
          <w:sz w:val="22"/>
          <w:szCs w:val="22"/>
          <w:lang w:val="en-US"/>
        </w:rPr>
        <w:t>74090 BRBS</w:t>
      </w:r>
      <w:r w:rsidR="008078B6">
        <w:rPr>
          <w:rFonts w:asciiTheme="minorHAnsi" w:eastAsia="SohoGothicPro-ExtraBold" w:hAnsiTheme="minorHAnsi" w:cstheme="minorHAnsi"/>
          <w:sz w:val="22"/>
          <w:szCs w:val="22"/>
          <w:lang w:val="en-US"/>
        </w:rPr>
        <w:t xml:space="preserve"> </w:t>
      </w:r>
      <w:r>
        <w:rPr>
          <w:rFonts w:ascii="Calibri" w:hAnsi="Calibri" w:cs="Calibri"/>
          <w:color w:val="212121"/>
          <w:sz w:val="22"/>
          <w:szCs w:val="22"/>
          <w:lang w:val="de-DE"/>
        </w:rPr>
        <w:t xml:space="preserve">zu einer unverbindlichen </w:t>
      </w:r>
      <w:r w:rsidR="000814F4">
        <w:rPr>
          <w:rFonts w:ascii="Calibri" w:hAnsi="Calibri" w:cs="Calibri"/>
          <w:color w:val="212121"/>
          <w:sz w:val="22"/>
          <w:szCs w:val="22"/>
          <w:lang w:val="de-DE"/>
        </w:rPr>
        <w:t>Service-</w:t>
      </w:r>
      <w:r>
        <w:rPr>
          <w:rFonts w:ascii="Calibri" w:hAnsi="Calibri" w:cs="Calibri"/>
          <w:color w:val="212121"/>
          <w:sz w:val="22"/>
          <w:szCs w:val="22"/>
          <w:lang w:val="de-DE"/>
        </w:rPr>
        <w:t xml:space="preserve">Preisempfehlung von </w:t>
      </w:r>
      <w:r w:rsidR="000814F4">
        <w:rPr>
          <w:rFonts w:ascii="Calibri" w:hAnsi="Calibri" w:cs="Calibri"/>
          <w:color w:val="212121"/>
          <w:sz w:val="22"/>
          <w:szCs w:val="22"/>
          <w:lang w:val="de-DE"/>
        </w:rPr>
        <w:t xml:space="preserve">1.025 </w:t>
      </w:r>
      <w:r w:rsidRPr="008724BF">
        <w:rPr>
          <w:rFonts w:ascii="Calibri" w:hAnsi="Calibri" w:cs="Calibri"/>
          <w:color w:val="212121"/>
          <w:sz w:val="22"/>
          <w:szCs w:val="22"/>
          <w:lang w:val="de-DE"/>
        </w:rPr>
        <w:t>Euro</w:t>
      </w:r>
      <w:r>
        <w:rPr>
          <w:rFonts w:ascii="Calibri" w:hAnsi="Calibri" w:cs="Calibri"/>
          <w:color w:val="212121"/>
          <w:sz w:val="22"/>
          <w:szCs w:val="22"/>
          <w:lang w:val="de-DE"/>
        </w:rPr>
        <w:t xml:space="preserve"> im </w:t>
      </w:r>
      <w:r w:rsidR="000814F4">
        <w:rPr>
          <w:rFonts w:ascii="Calibri" w:hAnsi="Calibri" w:cs="Calibri"/>
          <w:color w:val="212121"/>
          <w:sz w:val="22"/>
          <w:szCs w:val="22"/>
          <w:lang w:val="de-DE"/>
        </w:rPr>
        <w:t>Möbelh</w:t>
      </w:r>
      <w:r>
        <w:rPr>
          <w:rFonts w:ascii="Calibri" w:hAnsi="Calibri" w:cs="Calibri"/>
          <w:color w:val="212121"/>
          <w:sz w:val="22"/>
          <w:szCs w:val="22"/>
          <w:lang w:val="de-DE"/>
        </w:rPr>
        <w:t>andel erhältlich</w:t>
      </w:r>
      <w:r w:rsidR="001800B3">
        <w:rPr>
          <w:rFonts w:ascii="Calibri" w:hAnsi="Calibri" w:cs="Calibri"/>
          <w:color w:val="212121"/>
          <w:sz w:val="22"/>
          <w:szCs w:val="22"/>
          <w:lang w:val="de-DE"/>
        </w:rPr>
        <w:t xml:space="preserve">, das </w:t>
      </w:r>
      <w:proofErr w:type="spellStart"/>
      <w:r w:rsidR="001800B3">
        <w:rPr>
          <w:rFonts w:ascii="Calibri" w:hAnsi="Calibri" w:cs="Calibri"/>
          <w:color w:val="212121"/>
          <w:sz w:val="22"/>
          <w:szCs w:val="22"/>
          <w:lang w:val="de-DE"/>
        </w:rPr>
        <w:t>Herdset</w:t>
      </w:r>
      <w:proofErr w:type="spellEnd"/>
      <w:r w:rsidR="001800B3">
        <w:rPr>
          <w:rFonts w:ascii="Calibri" w:hAnsi="Calibri" w:cs="Calibri"/>
          <w:color w:val="212121"/>
          <w:sz w:val="22"/>
          <w:szCs w:val="22"/>
          <w:lang w:val="de-DE"/>
        </w:rPr>
        <w:t xml:space="preserve"> </w:t>
      </w:r>
      <w:r w:rsidR="001800B3" w:rsidRPr="001800B3">
        <w:rPr>
          <w:rFonts w:ascii="SohoGothicPro-ExtraBold" w:eastAsia="SohoGothicPro-ExtraBold" w:hAnsi="SohoGothicPro-ExtraBold" w:cs="SohoGothicPro-ExtraBold"/>
          <w:sz w:val="22"/>
          <w:szCs w:val="22"/>
        </w:rPr>
        <w:t xml:space="preserve">HE 64090 WR </w:t>
      </w:r>
      <w:r w:rsidR="001800B3">
        <w:rPr>
          <w:rFonts w:ascii="SohoGothicPro-ExtraBold" w:eastAsia="SohoGothicPro-ExtraBold" w:hAnsi="SohoGothicPro-ExtraBold" w:cs="SohoGothicPro-ExtraBold"/>
          <w:sz w:val="22"/>
          <w:szCs w:val="22"/>
        </w:rPr>
        <w:t xml:space="preserve">für eine unverbindliche Preisempfehlung von 1.029 Euro (bzw. zum unverbindlichen Service-Preis: 1.389 Euro) </w:t>
      </w:r>
      <w:r w:rsidR="001800B3" w:rsidRPr="001800B3">
        <w:rPr>
          <w:rFonts w:ascii="SohoGothicPro-ExtraBold" w:eastAsia="SohoGothicPro-ExtraBold" w:hAnsi="SohoGothicPro-ExtraBold" w:cs="SohoGothicPro-ExtraBold"/>
          <w:sz w:val="22"/>
          <w:szCs w:val="22"/>
        </w:rPr>
        <w:t xml:space="preserve">und das </w:t>
      </w:r>
      <w:proofErr w:type="spellStart"/>
      <w:r w:rsidR="001800B3" w:rsidRPr="001800B3">
        <w:rPr>
          <w:rFonts w:ascii="SohoGothicPro-ExtraBold" w:eastAsia="SohoGothicPro-ExtraBold" w:hAnsi="SohoGothicPro-ExtraBold" w:cs="SohoGothicPro-ExtraBold"/>
          <w:sz w:val="22"/>
          <w:szCs w:val="22"/>
        </w:rPr>
        <w:t>Herdset</w:t>
      </w:r>
      <w:proofErr w:type="spellEnd"/>
      <w:r w:rsidR="001800B3" w:rsidRPr="001800B3">
        <w:rPr>
          <w:rFonts w:ascii="SohoGothicPro-ExtraBold" w:eastAsia="SohoGothicPro-ExtraBold" w:hAnsi="SohoGothicPro-ExtraBold" w:cs="SohoGothicPro-ExtraBold"/>
          <w:sz w:val="22"/>
          <w:szCs w:val="22"/>
        </w:rPr>
        <w:t xml:space="preserve"> HE 64090 XR </w:t>
      </w:r>
      <w:r w:rsidR="001800B3">
        <w:rPr>
          <w:rFonts w:ascii="SohoGothicPro-ExtraBold" w:eastAsia="SohoGothicPro-ExtraBold" w:hAnsi="SohoGothicPro-ExtraBold" w:cs="SohoGothicPro-ExtraBold"/>
          <w:sz w:val="22"/>
          <w:szCs w:val="22"/>
        </w:rPr>
        <w:t>für eine unverbindliche Preisempfehlung von 1.089 Euro (bzw. zum unverbindlichen Service-Preis: 1.470 Euro) im Handel erhältlich</w:t>
      </w:r>
      <w:r>
        <w:rPr>
          <w:rFonts w:ascii="Calibri" w:hAnsi="Calibri" w:cs="Calibri"/>
          <w:color w:val="212121"/>
          <w:sz w:val="22"/>
          <w:szCs w:val="22"/>
          <w:lang w:val="de-DE"/>
        </w:rPr>
        <w:t xml:space="preserve">. </w:t>
      </w:r>
    </w:p>
    <w:p w14:paraId="376D26C1" w14:textId="77777777" w:rsidR="0092567E" w:rsidRDefault="0092567E" w:rsidP="0092567E">
      <w:pPr>
        <w:pStyle w:val="StandardWeb"/>
        <w:spacing w:before="0" w:beforeAutospacing="0" w:after="0" w:afterAutospacing="0"/>
        <w:rPr>
          <w:rFonts w:ascii="SohoGothicPro-ExtraBold" w:eastAsia="SohoGothicPro-ExtraBold" w:hAnsi="SohoGothicPro-ExtraBold" w:cs="SohoGothicPro-ExtraBold"/>
          <w:b/>
          <w:bCs/>
          <w:sz w:val="20"/>
          <w:szCs w:val="20"/>
        </w:rPr>
      </w:pPr>
    </w:p>
    <w:p w14:paraId="7174996B" w14:textId="0C06B9DE" w:rsidR="0092567E" w:rsidRPr="000A549D" w:rsidRDefault="00C262E3" w:rsidP="0092567E">
      <w:pPr>
        <w:pStyle w:val="StandardWeb"/>
        <w:spacing w:before="0" w:beforeAutospacing="0" w:after="0" w:afterAutospacing="0"/>
        <w:rPr>
          <w:rFonts w:ascii="SohoGothicPro-ExtraBold" w:eastAsia="SohoGothicPro-ExtraBold" w:hAnsi="SohoGothicPro-ExtraBold" w:cs="SohoGothicPro-ExtraBold"/>
          <w:b/>
          <w:bCs/>
          <w:sz w:val="20"/>
          <w:szCs w:val="20"/>
        </w:rPr>
      </w:pPr>
      <w:r w:rsidRPr="00C262E3">
        <w:rPr>
          <w:rFonts w:ascii="SohoGothicPro-ExtraBold" w:eastAsia="SohoGothicPro-ExtraBold" w:hAnsi="SohoGothicPro-ExtraBold" w:cs="SohoGothicPro-ExtraBold"/>
          <w:b/>
          <w:bCs/>
          <w:sz w:val="20"/>
          <w:szCs w:val="20"/>
        </w:rPr>
        <w:t xml:space="preserve">MB 74090 BRBS: </w:t>
      </w:r>
    </w:p>
    <w:p w14:paraId="212E9FE0" w14:textId="77777777" w:rsidR="0092567E" w:rsidRPr="000A549D" w:rsidRDefault="0092567E" w:rsidP="0092567E">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t xml:space="preserve">Funktionen </w:t>
      </w:r>
    </w:p>
    <w:p w14:paraId="14B80D8C" w14:textId="66DC994D" w:rsidR="0092567E" w:rsidRPr="000A549D" w:rsidRDefault="0092567E" w:rsidP="0092567E">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LED</w:t>
      </w:r>
      <w:r w:rsidR="0085339F">
        <w:rPr>
          <w:rFonts w:ascii="SohoGothicPro-ExtraBold" w:eastAsia="SohoGothicPro-ExtraBold" w:hAnsi="SohoGothicPro-ExtraBold" w:cs="SohoGothicPro-ExtraBold"/>
          <w:sz w:val="20"/>
          <w:szCs w:val="20"/>
        </w:rPr>
        <w:t>-</w:t>
      </w:r>
      <w:r w:rsidRPr="000A549D">
        <w:rPr>
          <w:rFonts w:ascii="SohoGothicPro-ExtraBold" w:eastAsia="SohoGothicPro-ExtraBold" w:hAnsi="SohoGothicPro-ExtraBold" w:cs="SohoGothicPro-ExtraBold"/>
          <w:sz w:val="20"/>
          <w:szCs w:val="20"/>
        </w:rPr>
        <w:t>Display mit Touchbedienung, 2 Bedienkn</w:t>
      </w:r>
      <w:r>
        <w:rPr>
          <w:rFonts w:ascii="SohoGothicPro-ExtraBold" w:eastAsia="SohoGothicPro-ExtraBold" w:hAnsi="SohoGothicPro-ExtraBold" w:cs="SohoGothicPro-ExtraBold"/>
          <w:sz w:val="20"/>
          <w:szCs w:val="20"/>
        </w:rPr>
        <w:t>ö</w:t>
      </w:r>
      <w:r w:rsidRPr="000A549D">
        <w:rPr>
          <w:rFonts w:ascii="SohoGothicPro-ExtraBold" w:eastAsia="SohoGothicPro-ExtraBold" w:hAnsi="SohoGothicPro-ExtraBold" w:cs="SohoGothicPro-ExtraBold"/>
          <w:sz w:val="20"/>
          <w:szCs w:val="20"/>
        </w:rPr>
        <w:t>pfe</w:t>
      </w:r>
      <w:r w:rsidRPr="000A549D">
        <w:rPr>
          <w:rFonts w:ascii="SohoGothicPro-ExtraBold" w:eastAsia="SohoGothicPro-ExtraBold" w:hAnsi="SohoGothicPro-ExtraBold" w:cs="SohoGothicPro-ExtraBold"/>
          <w:sz w:val="20"/>
          <w:szCs w:val="20"/>
        </w:rPr>
        <w:br/>
        <w:t>• 9 Kochfunktionen: Auftauen, Ober-/Unterhitze, Unterhitze mit Umluft, Heißluft, Eco Heißluft, Pizza, 3D-Kochen, Fl</w:t>
      </w:r>
      <w:r>
        <w:rPr>
          <w:rFonts w:ascii="SohoGothicPro-ExtraBold" w:eastAsia="SohoGothicPro-ExtraBold" w:hAnsi="SohoGothicPro-ExtraBold" w:cs="SohoGothicPro-ExtraBold"/>
          <w:sz w:val="20"/>
          <w:szCs w:val="20"/>
        </w:rPr>
        <w:t>ä</w:t>
      </w:r>
      <w:r w:rsidRPr="000A549D">
        <w:rPr>
          <w:rFonts w:ascii="SohoGothicPro-ExtraBold" w:eastAsia="SohoGothicPro-ExtraBold" w:hAnsi="SohoGothicPro-ExtraBold" w:cs="SohoGothicPro-ExtraBold"/>
          <w:sz w:val="20"/>
          <w:szCs w:val="20"/>
        </w:rPr>
        <w:t xml:space="preserve">chengrill </w:t>
      </w:r>
    </w:p>
    <w:p w14:paraId="73EC7E09" w14:textId="77777777" w:rsidR="0092567E" w:rsidRPr="000A549D" w:rsidRDefault="0092567E" w:rsidP="0092567E">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t xml:space="preserve">Innenraum </w:t>
      </w:r>
    </w:p>
    <w:p w14:paraId="52AC18BA" w14:textId="541AD0F8" w:rsidR="0092567E" w:rsidRDefault="0092567E" w:rsidP="0092567E">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72 Liter, katalytische </w:t>
      </w:r>
      <w:r w:rsidR="00A57FB1">
        <w:rPr>
          <w:rFonts w:ascii="SohoGothicPro-ExtraBold" w:eastAsia="SohoGothicPro-ExtraBold" w:hAnsi="SohoGothicPro-ExtraBold" w:cs="SohoGothicPro-ExtraBold"/>
          <w:sz w:val="20"/>
          <w:szCs w:val="20"/>
        </w:rPr>
        <w:t xml:space="preserve">Seiten- und </w:t>
      </w:r>
      <w:r w:rsidRPr="000A549D">
        <w:rPr>
          <w:rFonts w:ascii="SohoGothicPro-ExtraBold" w:eastAsia="SohoGothicPro-ExtraBold" w:hAnsi="SohoGothicPro-ExtraBold" w:cs="SohoGothicPro-ExtraBold"/>
          <w:sz w:val="20"/>
          <w:szCs w:val="20"/>
        </w:rPr>
        <w:t>R</w:t>
      </w:r>
      <w:r>
        <w:rPr>
          <w:rFonts w:ascii="SohoGothicPro-ExtraBold" w:eastAsia="SohoGothicPro-ExtraBold" w:hAnsi="SohoGothicPro-ExtraBold" w:cs="SohoGothicPro-ExtraBold"/>
          <w:sz w:val="20"/>
          <w:szCs w:val="20"/>
        </w:rPr>
        <w:t>ü</w:t>
      </w:r>
      <w:r w:rsidRPr="000A549D">
        <w:rPr>
          <w:rFonts w:ascii="SohoGothicPro-ExtraBold" w:eastAsia="SohoGothicPro-ExtraBold" w:hAnsi="SohoGothicPro-ExtraBold" w:cs="SohoGothicPro-ExtraBold"/>
          <w:sz w:val="20"/>
          <w:szCs w:val="20"/>
        </w:rPr>
        <w:t>ckw</w:t>
      </w:r>
      <w:r w:rsidR="000814F4">
        <w:rPr>
          <w:rFonts w:ascii="SohoGothicPro-ExtraBold" w:eastAsia="SohoGothicPro-ExtraBold" w:hAnsi="SohoGothicPro-ExtraBold" w:cs="SohoGothicPro-ExtraBold"/>
          <w:sz w:val="20"/>
          <w:szCs w:val="20"/>
        </w:rPr>
        <w:t>ä</w:t>
      </w:r>
      <w:r w:rsidRPr="000A549D">
        <w:rPr>
          <w:rFonts w:ascii="SohoGothicPro-ExtraBold" w:eastAsia="SohoGothicPro-ExtraBold" w:hAnsi="SohoGothicPro-ExtraBold" w:cs="SohoGothicPro-ExtraBold"/>
          <w:sz w:val="20"/>
          <w:szCs w:val="20"/>
        </w:rPr>
        <w:t>nd</w:t>
      </w:r>
      <w:r w:rsidR="00A57FB1">
        <w:rPr>
          <w:rFonts w:ascii="SohoGothicPro-ExtraBold" w:eastAsia="SohoGothicPro-ExtraBold" w:hAnsi="SohoGothicPro-ExtraBold" w:cs="SohoGothicPro-ExtraBold"/>
          <w:sz w:val="20"/>
          <w:szCs w:val="20"/>
        </w:rPr>
        <w:t>e</w:t>
      </w:r>
      <w:r w:rsidRPr="000A549D">
        <w:rPr>
          <w:rFonts w:ascii="SohoGothicPro-ExtraBold" w:eastAsia="SohoGothicPro-ExtraBold" w:hAnsi="SohoGothicPro-ExtraBold" w:cs="SohoGothicPro-ExtraBold"/>
          <w:sz w:val="20"/>
          <w:szCs w:val="20"/>
        </w:rPr>
        <w:t xml:space="preserve"> </w:t>
      </w:r>
    </w:p>
    <w:p w14:paraId="2F3D8258" w14:textId="77777777" w:rsidR="0092567E" w:rsidRPr="000A549D" w:rsidRDefault="0092567E" w:rsidP="0092567E">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1-fach Backblechauszug-Vollauszug</w:t>
      </w:r>
      <w:r w:rsidRPr="000A549D">
        <w:rPr>
          <w:rFonts w:ascii="SohoGothicPro-ExtraBold" w:eastAsia="SohoGothicPro-ExtraBold" w:hAnsi="SohoGothicPro-ExtraBold" w:cs="SohoGothicPro-ExtraBold"/>
          <w:sz w:val="20"/>
          <w:szCs w:val="20"/>
        </w:rPr>
        <w:br/>
        <w:t>• 5 herausnehmbare Einschubebenen</w:t>
      </w:r>
      <w:r w:rsidRPr="000A549D">
        <w:rPr>
          <w:rFonts w:ascii="SohoGothicPro-ExtraBold" w:eastAsia="SohoGothicPro-ExtraBold" w:hAnsi="SohoGothicPro-ExtraBold" w:cs="SohoGothicPro-ExtraBold"/>
          <w:sz w:val="20"/>
          <w:szCs w:val="20"/>
        </w:rPr>
        <w:br/>
        <w:t xml:space="preserve">• Innenraumbeleuchtung </w:t>
      </w:r>
    </w:p>
    <w:p w14:paraId="65BE3D96" w14:textId="77777777" w:rsidR="0092567E" w:rsidRPr="000A549D" w:rsidRDefault="0092567E" w:rsidP="0092567E">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t xml:space="preserve">Ausstattung </w:t>
      </w:r>
    </w:p>
    <w:p w14:paraId="4E4D989B" w14:textId="77777777" w:rsidR="0092567E" w:rsidRDefault="0092567E" w:rsidP="0092567E">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Herausnehmbare 3-fach vollverglaste </w:t>
      </w:r>
      <w:proofErr w:type="spellStart"/>
      <w:r w:rsidRPr="000A549D">
        <w:rPr>
          <w:rFonts w:ascii="SohoGothicPro-ExtraBold" w:eastAsia="SohoGothicPro-ExtraBold" w:hAnsi="SohoGothicPro-ExtraBold" w:cs="SohoGothicPro-ExtraBold"/>
          <w:sz w:val="20"/>
          <w:szCs w:val="20"/>
        </w:rPr>
        <w:t>Türe</w:t>
      </w:r>
      <w:proofErr w:type="spellEnd"/>
      <w:r w:rsidRPr="000A549D">
        <w:rPr>
          <w:rFonts w:ascii="SohoGothicPro-ExtraBold" w:eastAsia="SohoGothicPro-ExtraBold" w:hAnsi="SohoGothicPro-ExtraBold" w:cs="SohoGothicPro-ExtraBold"/>
          <w:sz w:val="20"/>
          <w:szCs w:val="20"/>
        </w:rPr>
        <w:t xml:space="preserve"> </w:t>
      </w:r>
    </w:p>
    <w:p w14:paraId="11E4487B" w14:textId="77777777" w:rsidR="0092567E" w:rsidRPr="000A549D" w:rsidRDefault="0092567E" w:rsidP="0092567E">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Tastensperre </w:t>
      </w:r>
    </w:p>
    <w:p w14:paraId="7DBD45CF" w14:textId="77777777" w:rsidR="0092567E" w:rsidRPr="000A549D" w:rsidRDefault="0092567E" w:rsidP="0092567E">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t>Zubeh</w:t>
      </w:r>
      <w:r>
        <w:rPr>
          <w:rFonts w:ascii="SohoGothicPro-ExtraBold" w:eastAsia="SohoGothicPro-ExtraBold" w:hAnsi="SohoGothicPro-ExtraBold" w:cs="SohoGothicPro-ExtraBold"/>
          <w:b/>
          <w:bCs/>
          <w:sz w:val="20"/>
          <w:szCs w:val="20"/>
        </w:rPr>
        <w:t>ö</w:t>
      </w:r>
      <w:r w:rsidRPr="000A549D">
        <w:rPr>
          <w:rFonts w:ascii="SohoGothicPro-ExtraBold" w:eastAsia="SohoGothicPro-ExtraBold" w:hAnsi="SohoGothicPro-ExtraBold" w:cs="SohoGothicPro-ExtraBold"/>
          <w:b/>
          <w:bCs/>
          <w:sz w:val="20"/>
          <w:szCs w:val="20"/>
        </w:rPr>
        <w:t xml:space="preserve">r </w:t>
      </w:r>
    </w:p>
    <w:p w14:paraId="612C2011" w14:textId="77777777" w:rsidR="0092567E" w:rsidRDefault="0092567E" w:rsidP="0092567E">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1 Flaches Backblech </w:t>
      </w:r>
    </w:p>
    <w:p w14:paraId="74D70E67" w14:textId="65C38B4D" w:rsidR="0092567E" w:rsidRDefault="0092567E" w:rsidP="0092567E">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1 Backblech</w:t>
      </w:r>
      <w:r w:rsidRPr="000A549D">
        <w:rPr>
          <w:rFonts w:ascii="SohoGothicPro-ExtraBold" w:eastAsia="SohoGothicPro-ExtraBold" w:hAnsi="SohoGothicPro-ExtraBold" w:cs="SohoGothicPro-ExtraBold"/>
          <w:sz w:val="20"/>
          <w:szCs w:val="20"/>
        </w:rPr>
        <w:br/>
        <w:t>• 1 Grillrost</w:t>
      </w:r>
    </w:p>
    <w:p w14:paraId="79508AA3" w14:textId="77777777" w:rsidR="0092567E" w:rsidRPr="000A549D" w:rsidRDefault="0092567E" w:rsidP="0092567E">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t xml:space="preserve">Technische Daten </w:t>
      </w:r>
    </w:p>
    <w:p w14:paraId="21E38DEC" w14:textId="77777777" w:rsidR="0092567E" w:rsidRDefault="0092567E" w:rsidP="0092567E">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Energieeffizienzklasse: A+</w:t>
      </w:r>
      <w:r w:rsidRPr="000A549D">
        <w:rPr>
          <w:rFonts w:ascii="SohoGothicPro-ExtraBold" w:eastAsia="SohoGothicPro-ExtraBold" w:hAnsi="SohoGothicPro-ExtraBold" w:cs="SohoGothicPro-ExtraBold"/>
          <w:sz w:val="20"/>
          <w:szCs w:val="20"/>
        </w:rPr>
        <w:br/>
        <w:t xml:space="preserve">• Energieverbrauch konventionell: 0.95 kWh </w:t>
      </w:r>
    </w:p>
    <w:p w14:paraId="31C85035" w14:textId="77777777" w:rsidR="0092567E" w:rsidRDefault="0092567E" w:rsidP="0092567E">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Energieverbrauch </w:t>
      </w:r>
      <w:proofErr w:type="spellStart"/>
      <w:r w:rsidRPr="000A549D">
        <w:rPr>
          <w:rFonts w:ascii="SohoGothicPro-ExtraBold" w:eastAsia="SohoGothicPro-ExtraBold" w:hAnsi="SohoGothicPro-ExtraBold" w:cs="SohoGothicPro-ExtraBold"/>
          <w:sz w:val="20"/>
          <w:szCs w:val="20"/>
        </w:rPr>
        <w:t>HeißluftPlus</w:t>
      </w:r>
      <w:proofErr w:type="spellEnd"/>
      <w:r w:rsidRPr="000A549D">
        <w:rPr>
          <w:rFonts w:ascii="SohoGothicPro-ExtraBold" w:eastAsia="SohoGothicPro-ExtraBold" w:hAnsi="SohoGothicPro-ExtraBold" w:cs="SohoGothicPro-ExtraBold"/>
          <w:sz w:val="20"/>
          <w:szCs w:val="20"/>
        </w:rPr>
        <w:t xml:space="preserve">: 0.69 kWh </w:t>
      </w:r>
    </w:p>
    <w:p w14:paraId="6CB9C0F1" w14:textId="77777777" w:rsidR="0092567E" w:rsidRPr="000A549D" w:rsidRDefault="0092567E" w:rsidP="0092567E">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Volt / Frequenz: 220–240 V~/50 Hz </w:t>
      </w:r>
    </w:p>
    <w:p w14:paraId="2D2BC687" w14:textId="5FA94D6B" w:rsidR="0092567E" w:rsidRPr="000A549D" w:rsidRDefault="0092567E" w:rsidP="0092567E">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b/>
          <w:bCs/>
          <w:sz w:val="20"/>
          <w:szCs w:val="20"/>
        </w:rPr>
        <w:t>Farbe:</w:t>
      </w:r>
      <w:r w:rsidRPr="000A549D">
        <w:rPr>
          <w:rFonts w:ascii="SohoGothicPro-ExtraBold" w:eastAsia="SohoGothicPro-ExtraBold" w:hAnsi="SohoGothicPro-ExtraBold" w:cs="SohoGothicPro-ExtraBold"/>
          <w:sz w:val="20"/>
          <w:szCs w:val="20"/>
        </w:rPr>
        <w:t xml:space="preserve"> </w:t>
      </w:r>
      <w:r>
        <w:rPr>
          <w:rFonts w:ascii="SohoGothicPro-ExtraBold" w:eastAsia="SohoGothicPro-ExtraBold" w:hAnsi="SohoGothicPro-ExtraBold" w:cs="SohoGothicPro-ExtraBold"/>
          <w:sz w:val="20"/>
          <w:szCs w:val="20"/>
        </w:rPr>
        <w:t xml:space="preserve">Edelstahl </w:t>
      </w:r>
      <w:proofErr w:type="spellStart"/>
      <w:r>
        <w:rPr>
          <w:rFonts w:ascii="SohoGothicPro-ExtraBold" w:eastAsia="SohoGothicPro-ExtraBold" w:hAnsi="SohoGothicPro-ExtraBold" w:cs="SohoGothicPro-ExtraBold"/>
          <w:sz w:val="20"/>
          <w:szCs w:val="20"/>
        </w:rPr>
        <w:t>fingerprintfree</w:t>
      </w:r>
      <w:proofErr w:type="spellEnd"/>
    </w:p>
    <w:p w14:paraId="036BEEF5" w14:textId="77777777" w:rsidR="0092567E" w:rsidRPr="000A549D" w:rsidRDefault="0092567E" w:rsidP="0092567E">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t>Ger</w:t>
      </w:r>
      <w:r>
        <w:rPr>
          <w:rFonts w:ascii="SohoGothicPro-ExtraBold" w:eastAsia="SohoGothicPro-ExtraBold" w:hAnsi="SohoGothicPro-ExtraBold" w:cs="SohoGothicPro-ExtraBold"/>
          <w:b/>
          <w:bCs/>
          <w:sz w:val="20"/>
          <w:szCs w:val="20"/>
        </w:rPr>
        <w:t>ä</w:t>
      </w:r>
      <w:r w:rsidRPr="000A549D">
        <w:rPr>
          <w:rFonts w:ascii="SohoGothicPro-ExtraBold" w:eastAsia="SohoGothicPro-ExtraBold" w:hAnsi="SohoGothicPro-ExtraBold" w:cs="SohoGothicPro-ExtraBold"/>
          <w:b/>
          <w:bCs/>
          <w:sz w:val="20"/>
          <w:szCs w:val="20"/>
        </w:rPr>
        <w:t xml:space="preserve">temaße </w:t>
      </w:r>
    </w:p>
    <w:p w14:paraId="0807FFA4" w14:textId="77777777" w:rsidR="0092567E" w:rsidRDefault="0092567E" w:rsidP="0092567E">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H x B X T in mm: 595 x 594 x 567 </w:t>
      </w:r>
    </w:p>
    <w:p w14:paraId="6ED944C4" w14:textId="77777777" w:rsidR="000814F4" w:rsidRDefault="000814F4" w:rsidP="0092567E">
      <w:pPr>
        <w:pStyle w:val="StandardWeb"/>
        <w:spacing w:before="0" w:beforeAutospacing="0" w:after="0" w:afterAutospacing="0"/>
        <w:rPr>
          <w:rFonts w:ascii="SohoGothicPro-ExtraBold" w:eastAsia="SohoGothicPro-ExtraBold" w:hAnsi="SohoGothicPro-ExtraBold" w:cs="SohoGothicPro-ExtraBold"/>
          <w:sz w:val="20"/>
          <w:szCs w:val="20"/>
        </w:rPr>
      </w:pPr>
    </w:p>
    <w:p w14:paraId="36CAE2B7" w14:textId="05D3A521" w:rsidR="000814F4" w:rsidRPr="000A549D" w:rsidRDefault="000814F4" w:rsidP="000814F4">
      <w:pPr>
        <w:pStyle w:val="StandardWeb"/>
        <w:spacing w:before="0" w:beforeAutospacing="0" w:after="0" w:afterAutospacing="0"/>
        <w:rPr>
          <w:rFonts w:ascii="SohoGothicPro-ExtraBold" w:eastAsia="SohoGothicPro-ExtraBold" w:hAnsi="SohoGothicPro-ExtraBold" w:cs="SohoGothicPro-ExtraBold"/>
          <w:b/>
          <w:bCs/>
          <w:sz w:val="20"/>
          <w:szCs w:val="20"/>
        </w:rPr>
      </w:pPr>
      <w:r>
        <w:rPr>
          <w:rFonts w:ascii="SohoGothicPro-ExtraBold" w:eastAsia="SohoGothicPro-ExtraBold" w:hAnsi="SohoGothicPro-ExtraBold" w:cs="SohoGothicPro-ExtraBold"/>
          <w:b/>
          <w:bCs/>
          <w:sz w:val="20"/>
          <w:szCs w:val="20"/>
        </w:rPr>
        <w:t>HE 64090 XR / HE 64090 WR</w:t>
      </w:r>
      <w:r w:rsidRPr="00C262E3">
        <w:rPr>
          <w:rFonts w:ascii="SohoGothicPro-ExtraBold" w:eastAsia="SohoGothicPro-ExtraBold" w:hAnsi="SohoGothicPro-ExtraBold" w:cs="SohoGothicPro-ExtraBold"/>
          <w:b/>
          <w:bCs/>
          <w:sz w:val="20"/>
          <w:szCs w:val="20"/>
        </w:rPr>
        <w:t xml:space="preserve">: </w:t>
      </w:r>
    </w:p>
    <w:p w14:paraId="084819EF" w14:textId="5262CBB6" w:rsidR="00A77CFC" w:rsidRDefault="00A77CFC" w:rsidP="000814F4">
      <w:pPr>
        <w:pStyle w:val="StandardWeb"/>
        <w:spacing w:before="0" w:beforeAutospacing="0" w:after="0" w:afterAutospacing="0"/>
        <w:rPr>
          <w:rFonts w:ascii="SohoGothicPro-ExtraBold" w:eastAsia="SohoGothicPro-ExtraBold" w:hAnsi="SohoGothicPro-ExtraBold" w:cs="SohoGothicPro-ExtraBold"/>
          <w:b/>
          <w:bCs/>
          <w:sz w:val="20"/>
          <w:szCs w:val="20"/>
        </w:rPr>
      </w:pPr>
      <w:r>
        <w:rPr>
          <w:rFonts w:ascii="SohoGothicPro-ExtraBold" w:eastAsia="SohoGothicPro-ExtraBold" w:hAnsi="SohoGothicPro-ExtraBold" w:cs="SohoGothicPro-ExtraBold"/>
          <w:sz w:val="20"/>
          <w:szCs w:val="20"/>
        </w:rPr>
        <w:t>Multifunktionsherd</w:t>
      </w:r>
    </w:p>
    <w:p w14:paraId="2068583B" w14:textId="2A3D2F30" w:rsidR="000814F4" w:rsidRPr="000A549D" w:rsidRDefault="000814F4" w:rsidP="000814F4">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lastRenderedPageBreak/>
        <w:t xml:space="preserve">Funktionen </w:t>
      </w:r>
    </w:p>
    <w:p w14:paraId="5E0D896D" w14:textId="5B6F97E0" w:rsidR="000814F4" w:rsidRPr="000A549D" w:rsidRDefault="000814F4" w:rsidP="000814F4">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LED</w:t>
      </w:r>
      <w:r w:rsidR="0085339F">
        <w:rPr>
          <w:rFonts w:ascii="SohoGothicPro-ExtraBold" w:eastAsia="SohoGothicPro-ExtraBold" w:hAnsi="SohoGothicPro-ExtraBold" w:cs="SohoGothicPro-ExtraBold"/>
          <w:sz w:val="20"/>
          <w:szCs w:val="20"/>
        </w:rPr>
        <w:t>-</w:t>
      </w:r>
      <w:r w:rsidRPr="000A549D">
        <w:rPr>
          <w:rFonts w:ascii="SohoGothicPro-ExtraBold" w:eastAsia="SohoGothicPro-ExtraBold" w:hAnsi="SohoGothicPro-ExtraBold" w:cs="SohoGothicPro-ExtraBold"/>
          <w:sz w:val="20"/>
          <w:szCs w:val="20"/>
        </w:rPr>
        <w:t xml:space="preserve">Display mit Touchbedienung </w:t>
      </w:r>
      <w:r w:rsidRPr="000A549D">
        <w:rPr>
          <w:rFonts w:ascii="SohoGothicPro-ExtraBold" w:eastAsia="SohoGothicPro-ExtraBold" w:hAnsi="SohoGothicPro-ExtraBold" w:cs="SohoGothicPro-ExtraBold"/>
          <w:sz w:val="20"/>
          <w:szCs w:val="20"/>
        </w:rPr>
        <w:br/>
        <w:t xml:space="preserve">• 9 Kochfunktionen: Auftauen, Ober-/Unterhitze, Unterhitze mit Umluft, Heißluft, </w:t>
      </w:r>
      <w:r>
        <w:rPr>
          <w:rFonts w:ascii="SohoGothicPro-ExtraBold" w:eastAsia="SohoGothicPro-ExtraBold" w:hAnsi="SohoGothicPro-ExtraBold" w:cs="SohoGothicPro-ExtraBold"/>
          <w:sz w:val="20"/>
          <w:szCs w:val="20"/>
        </w:rPr>
        <w:t>Öko-</w:t>
      </w:r>
      <w:r w:rsidRPr="000A549D">
        <w:rPr>
          <w:rFonts w:ascii="SohoGothicPro-ExtraBold" w:eastAsia="SohoGothicPro-ExtraBold" w:hAnsi="SohoGothicPro-ExtraBold" w:cs="SohoGothicPro-ExtraBold"/>
          <w:sz w:val="20"/>
          <w:szCs w:val="20"/>
        </w:rPr>
        <w:t>Heißluft, Pizza, 3D-Kochen, Fl</w:t>
      </w:r>
      <w:r>
        <w:rPr>
          <w:rFonts w:ascii="SohoGothicPro-ExtraBold" w:eastAsia="SohoGothicPro-ExtraBold" w:hAnsi="SohoGothicPro-ExtraBold" w:cs="SohoGothicPro-ExtraBold"/>
          <w:sz w:val="20"/>
          <w:szCs w:val="20"/>
        </w:rPr>
        <w:t>ä</w:t>
      </w:r>
      <w:r w:rsidRPr="000A549D">
        <w:rPr>
          <w:rFonts w:ascii="SohoGothicPro-ExtraBold" w:eastAsia="SohoGothicPro-ExtraBold" w:hAnsi="SohoGothicPro-ExtraBold" w:cs="SohoGothicPro-ExtraBold"/>
          <w:sz w:val="20"/>
          <w:szCs w:val="20"/>
        </w:rPr>
        <w:t xml:space="preserve">chengrill </w:t>
      </w:r>
    </w:p>
    <w:p w14:paraId="485E0B11" w14:textId="77777777" w:rsidR="000814F4" w:rsidRPr="000A549D" w:rsidRDefault="000814F4" w:rsidP="000814F4">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t xml:space="preserve">Innenraum </w:t>
      </w:r>
    </w:p>
    <w:p w14:paraId="5B8561F7" w14:textId="77777777" w:rsidR="000814F4" w:rsidRDefault="000814F4" w:rsidP="000814F4">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72 Liter, katalytische R</w:t>
      </w:r>
      <w:r>
        <w:rPr>
          <w:rFonts w:ascii="SohoGothicPro-ExtraBold" w:eastAsia="SohoGothicPro-ExtraBold" w:hAnsi="SohoGothicPro-ExtraBold" w:cs="SohoGothicPro-ExtraBold"/>
          <w:sz w:val="20"/>
          <w:szCs w:val="20"/>
        </w:rPr>
        <w:t>ü</w:t>
      </w:r>
      <w:r w:rsidRPr="000A549D">
        <w:rPr>
          <w:rFonts w:ascii="SohoGothicPro-ExtraBold" w:eastAsia="SohoGothicPro-ExtraBold" w:hAnsi="SohoGothicPro-ExtraBold" w:cs="SohoGothicPro-ExtraBold"/>
          <w:sz w:val="20"/>
          <w:szCs w:val="20"/>
        </w:rPr>
        <w:t>ckw</w:t>
      </w:r>
      <w:r>
        <w:rPr>
          <w:rFonts w:ascii="SohoGothicPro-ExtraBold" w:eastAsia="SohoGothicPro-ExtraBold" w:hAnsi="SohoGothicPro-ExtraBold" w:cs="SohoGothicPro-ExtraBold"/>
          <w:sz w:val="20"/>
          <w:szCs w:val="20"/>
        </w:rPr>
        <w:t>a</w:t>
      </w:r>
      <w:r w:rsidRPr="000A549D">
        <w:rPr>
          <w:rFonts w:ascii="SohoGothicPro-ExtraBold" w:eastAsia="SohoGothicPro-ExtraBold" w:hAnsi="SohoGothicPro-ExtraBold" w:cs="SohoGothicPro-ExtraBold"/>
          <w:sz w:val="20"/>
          <w:szCs w:val="20"/>
        </w:rPr>
        <w:t xml:space="preserve">nd </w:t>
      </w:r>
      <w:r w:rsidRPr="000A549D">
        <w:rPr>
          <w:rFonts w:ascii="SohoGothicPro-ExtraBold" w:eastAsia="SohoGothicPro-ExtraBold" w:hAnsi="SohoGothicPro-ExtraBold" w:cs="SohoGothicPro-ExtraBold"/>
          <w:sz w:val="20"/>
          <w:szCs w:val="20"/>
        </w:rPr>
        <w:br/>
        <w:t>• 5 herausnehmbare Einschubebenen</w:t>
      </w:r>
    </w:p>
    <w:p w14:paraId="71C5F321" w14:textId="77777777" w:rsidR="00A77CFC" w:rsidRDefault="00A77CFC" w:rsidP="000814F4">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Innenraumbeleuchtung </w:t>
      </w:r>
    </w:p>
    <w:p w14:paraId="43511F06" w14:textId="29353B93" w:rsidR="000814F4" w:rsidRPr="00A77CFC" w:rsidRDefault="00A77CFC" w:rsidP="000814F4">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w:t>
      </w:r>
      <w:r>
        <w:rPr>
          <w:rFonts w:ascii="SohoGothicPro-ExtraBold" w:eastAsia="SohoGothicPro-ExtraBold" w:hAnsi="SohoGothicPro-ExtraBold" w:cs="SohoGothicPro-ExtraBold"/>
          <w:sz w:val="20"/>
          <w:szCs w:val="20"/>
        </w:rPr>
        <w:t>Versenkbare Bedienknöpfe</w:t>
      </w:r>
      <w:r w:rsidRPr="000A549D">
        <w:rPr>
          <w:rFonts w:ascii="SohoGothicPro-ExtraBold" w:eastAsia="SohoGothicPro-ExtraBold" w:hAnsi="SohoGothicPro-ExtraBold" w:cs="SohoGothicPro-ExtraBold"/>
          <w:sz w:val="20"/>
          <w:szCs w:val="20"/>
        </w:rPr>
        <w:t xml:space="preserve"> </w:t>
      </w:r>
    </w:p>
    <w:p w14:paraId="1A1FFF93" w14:textId="66B41D92" w:rsidR="000814F4" w:rsidRDefault="000814F4" w:rsidP="000814F4">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Herausnehmbare vollverglaste </w:t>
      </w:r>
      <w:proofErr w:type="spellStart"/>
      <w:r w:rsidRPr="000A549D">
        <w:rPr>
          <w:rFonts w:ascii="SohoGothicPro-ExtraBold" w:eastAsia="SohoGothicPro-ExtraBold" w:hAnsi="SohoGothicPro-ExtraBold" w:cs="SohoGothicPro-ExtraBold"/>
          <w:sz w:val="20"/>
          <w:szCs w:val="20"/>
        </w:rPr>
        <w:t>Türe</w:t>
      </w:r>
      <w:proofErr w:type="spellEnd"/>
      <w:r w:rsidRPr="000A549D">
        <w:rPr>
          <w:rFonts w:ascii="SohoGothicPro-ExtraBold" w:eastAsia="SohoGothicPro-ExtraBold" w:hAnsi="SohoGothicPro-ExtraBold" w:cs="SohoGothicPro-ExtraBold"/>
          <w:sz w:val="20"/>
          <w:szCs w:val="20"/>
        </w:rPr>
        <w:t xml:space="preserve"> </w:t>
      </w:r>
    </w:p>
    <w:p w14:paraId="589C6E70" w14:textId="77777777" w:rsidR="000814F4" w:rsidRPr="000A549D" w:rsidRDefault="000814F4" w:rsidP="000814F4">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Tastensperre </w:t>
      </w:r>
    </w:p>
    <w:p w14:paraId="044595D5" w14:textId="77777777" w:rsidR="000814F4" w:rsidRPr="000A549D" w:rsidRDefault="000814F4" w:rsidP="000814F4">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t>Zubeh</w:t>
      </w:r>
      <w:r>
        <w:rPr>
          <w:rFonts w:ascii="SohoGothicPro-ExtraBold" w:eastAsia="SohoGothicPro-ExtraBold" w:hAnsi="SohoGothicPro-ExtraBold" w:cs="SohoGothicPro-ExtraBold"/>
          <w:b/>
          <w:bCs/>
          <w:sz w:val="20"/>
          <w:szCs w:val="20"/>
        </w:rPr>
        <w:t>ö</w:t>
      </w:r>
      <w:r w:rsidRPr="000A549D">
        <w:rPr>
          <w:rFonts w:ascii="SohoGothicPro-ExtraBold" w:eastAsia="SohoGothicPro-ExtraBold" w:hAnsi="SohoGothicPro-ExtraBold" w:cs="SohoGothicPro-ExtraBold"/>
          <w:b/>
          <w:bCs/>
          <w:sz w:val="20"/>
          <w:szCs w:val="20"/>
        </w:rPr>
        <w:t xml:space="preserve">r </w:t>
      </w:r>
    </w:p>
    <w:p w14:paraId="7C91C95E" w14:textId="6AD40819" w:rsidR="000814F4" w:rsidRDefault="000814F4" w:rsidP="000814F4">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w:t>
      </w:r>
      <w:r w:rsidR="00A77CFC">
        <w:rPr>
          <w:rFonts w:ascii="SohoGothicPro-ExtraBold" w:eastAsia="SohoGothicPro-ExtraBold" w:hAnsi="SohoGothicPro-ExtraBold" w:cs="SohoGothicPro-ExtraBold"/>
          <w:sz w:val="20"/>
          <w:szCs w:val="20"/>
        </w:rPr>
        <w:t xml:space="preserve">1-fach Backblechauszug, </w:t>
      </w:r>
      <w:r w:rsidRPr="000A549D">
        <w:rPr>
          <w:rFonts w:ascii="SohoGothicPro-ExtraBold" w:eastAsia="SohoGothicPro-ExtraBold" w:hAnsi="SohoGothicPro-ExtraBold" w:cs="SohoGothicPro-ExtraBold"/>
          <w:sz w:val="20"/>
          <w:szCs w:val="20"/>
        </w:rPr>
        <w:t xml:space="preserve">1 Flaches Backblech </w:t>
      </w:r>
    </w:p>
    <w:p w14:paraId="7FE715CD" w14:textId="77777777" w:rsidR="000814F4" w:rsidRDefault="000814F4" w:rsidP="000814F4">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1 Backblech</w:t>
      </w:r>
      <w:r w:rsidRPr="000A549D">
        <w:rPr>
          <w:rFonts w:ascii="SohoGothicPro-ExtraBold" w:eastAsia="SohoGothicPro-ExtraBold" w:hAnsi="SohoGothicPro-ExtraBold" w:cs="SohoGothicPro-ExtraBold"/>
          <w:sz w:val="20"/>
          <w:szCs w:val="20"/>
        </w:rPr>
        <w:br/>
        <w:t>• 1 Grillrost</w:t>
      </w:r>
    </w:p>
    <w:p w14:paraId="5F3C6703" w14:textId="77777777" w:rsidR="000814F4" w:rsidRPr="000A549D" w:rsidRDefault="000814F4" w:rsidP="000814F4">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t xml:space="preserve">Technische Daten </w:t>
      </w:r>
    </w:p>
    <w:p w14:paraId="2B48BC93" w14:textId="77777777" w:rsidR="000814F4" w:rsidRDefault="000814F4" w:rsidP="000814F4">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Energieeffizienzklasse: A+</w:t>
      </w:r>
      <w:r w:rsidRPr="000A549D">
        <w:rPr>
          <w:rFonts w:ascii="SohoGothicPro-ExtraBold" w:eastAsia="SohoGothicPro-ExtraBold" w:hAnsi="SohoGothicPro-ExtraBold" w:cs="SohoGothicPro-ExtraBold"/>
          <w:sz w:val="20"/>
          <w:szCs w:val="20"/>
        </w:rPr>
        <w:br/>
        <w:t xml:space="preserve">• Energieverbrauch konventionell: 0.95 kWh </w:t>
      </w:r>
    </w:p>
    <w:p w14:paraId="20772F1E" w14:textId="77777777" w:rsidR="000814F4" w:rsidRDefault="000814F4" w:rsidP="000814F4">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Energieverbrauch </w:t>
      </w:r>
      <w:proofErr w:type="spellStart"/>
      <w:r w:rsidRPr="000A549D">
        <w:rPr>
          <w:rFonts w:ascii="SohoGothicPro-ExtraBold" w:eastAsia="SohoGothicPro-ExtraBold" w:hAnsi="SohoGothicPro-ExtraBold" w:cs="SohoGothicPro-ExtraBold"/>
          <w:sz w:val="20"/>
          <w:szCs w:val="20"/>
        </w:rPr>
        <w:t>HeißluftPlus</w:t>
      </w:r>
      <w:proofErr w:type="spellEnd"/>
      <w:r w:rsidRPr="000A549D">
        <w:rPr>
          <w:rFonts w:ascii="SohoGothicPro-ExtraBold" w:eastAsia="SohoGothicPro-ExtraBold" w:hAnsi="SohoGothicPro-ExtraBold" w:cs="SohoGothicPro-ExtraBold"/>
          <w:sz w:val="20"/>
          <w:szCs w:val="20"/>
        </w:rPr>
        <w:t xml:space="preserve">: 0.69 kWh </w:t>
      </w:r>
    </w:p>
    <w:p w14:paraId="175751F7" w14:textId="77777777" w:rsidR="000814F4" w:rsidRPr="000A549D" w:rsidRDefault="000814F4" w:rsidP="000814F4">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Volt / Frequenz: 220–240 V~/50 Hz </w:t>
      </w:r>
    </w:p>
    <w:p w14:paraId="0BF02FD3" w14:textId="3D597934" w:rsidR="000814F4" w:rsidRPr="000A549D" w:rsidRDefault="000814F4" w:rsidP="000814F4">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b/>
          <w:bCs/>
          <w:sz w:val="20"/>
          <w:szCs w:val="20"/>
        </w:rPr>
        <w:t>Farbe:</w:t>
      </w:r>
      <w:r w:rsidRPr="000A549D">
        <w:rPr>
          <w:rFonts w:ascii="SohoGothicPro-ExtraBold" w:eastAsia="SohoGothicPro-ExtraBold" w:hAnsi="SohoGothicPro-ExtraBold" w:cs="SohoGothicPro-ExtraBold"/>
          <w:sz w:val="20"/>
          <w:szCs w:val="20"/>
        </w:rPr>
        <w:t xml:space="preserve"> </w:t>
      </w:r>
      <w:r w:rsidR="00A77CFC">
        <w:rPr>
          <w:rFonts w:ascii="SohoGothicPro-ExtraBold" w:eastAsia="SohoGothicPro-ExtraBold" w:hAnsi="SohoGothicPro-ExtraBold" w:cs="SohoGothicPro-ExtraBold"/>
          <w:sz w:val="20"/>
          <w:szCs w:val="20"/>
        </w:rPr>
        <w:t xml:space="preserve">Weiß (HE 64090 WR), </w:t>
      </w:r>
      <w:r>
        <w:rPr>
          <w:rFonts w:ascii="SohoGothicPro-ExtraBold" w:eastAsia="SohoGothicPro-ExtraBold" w:hAnsi="SohoGothicPro-ExtraBold" w:cs="SohoGothicPro-ExtraBold"/>
          <w:sz w:val="20"/>
          <w:szCs w:val="20"/>
        </w:rPr>
        <w:t xml:space="preserve">Edelstahl </w:t>
      </w:r>
      <w:proofErr w:type="spellStart"/>
      <w:r>
        <w:rPr>
          <w:rFonts w:ascii="SohoGothicPro-ExtraBold" w:eastAsia="SohoGothicPro-ExtraBold" w:hAnsi="SohoGothicPro-ExtraBold" w:cs="SohoGothicPro-ExtraBold"/>
          <w:sz w:val="20"/>
          <w:szCs w:val="20"/>
        </w:rPr>
        <w:t>fingerprintfree</w:t>
      </w:r>
      <w:proofErr w:type="spellEnd"/>
      <w:r w:rsidR="00A77CFC">
        <w:rPr>
          <w:rFonts w:ascii="SohoGothicPro-ExtraBold" w:eastAsia="SohoGothicPro-ExtraBold" w:hAnsi="SohoGothicPro-ExtraBold" w:cs="SohoGothicPro-ExtraBold"/>
          <w:sz w:val="20"/>
          <w:szCs w:val="20"/>
        </w:rPr>
        <w:t xml:space="preserve"> (HE 64090 XR)</w:t>
      </w:r>
    </w:p>
    <w:p w14:paraId="186762E2" w14:textId="77777777" w:rsidR="000814F4" w:rsidRPr="000A549D" w:rsidRDefault="000814F4" w:rsidP="000814F4">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t>Ger</w:t>
      </w:r>
      <w:r>
        <w:rPr>
          <w:rFonts w:ascii="SohoGothicPro-ExtraBold" w:eastAsia="SohoGothicPro-ExtraBold" w:hAnsi="SohoGothicPro-ExtraBold" w:cs="SohoGothicPro-ExtraBold"/>
          <w:b/>
          <w:bCs/>
          <w:sz w:val="20"/>
          <w:szCs w:val="20"/>
        </w:rPr>
        <w:t>ä</w:t>
      </w:r>
      <w:r w:rsidRPr="000A549D">
        <w:rPr>
          <w:rFonts w:ascii="SohoGothicPro-ExtraBold" w:eastAsia="SohoGothicPro-ExtraBold" w:hAnsi="SohoGothicPro-ExtraBold" w:cs="SohoGothicPro-ExtraBold"/>
          <w:b/>
          <w:bCs/>
          <w:sz w:val="20"/>
          <w:szCs w:val="20"/>
        </w:rPr>
        <w:t xml:space="preserve">temaße </w:t>
      </w:r>
    </w:p>
    <w:p w14:paraId="5149388A" w14:textId="77777777" w:rsidR="000814F4" w:rsidRDefault="000814F4" w:rsidP="000814F4">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H x B X T in mm: 595 x 594 x 567 </w:t>
      </w:r>
    </w:p>
    <w:p w14:paraId="54D4F294" w14:textId="598C3261" w:rsidR="00ED7EAA" w:rsidRPr="00ED7EAA" w:rsidRDefault="00ED7EAA" w:rsidP="00ED7EAA">
      <w:pPr>
        <w:pStyle w:val="StandardWeb"/>
        <w:spacing w:before="0" w:beforeAutospacing="0" w:after="0" w:afterAutospacing="0"/>
        <w:rPr>
          <w:rFonts w:ascii="SohoGothicPro-ExtraBold" w:eastAsia="SohoGothicPro-ExtraBold" w:hAnsi="SohoGothicPro-ExtraBold" w:cs="SohoGothicPro-ExtraBold"/>
          <w:b/>
          <w:bCs/>
          <w:sz w:val="20"/>
          <w:szCs w:val="20"/>
        </w:rPr>
      </w:pPr>
      <w:r w:rsidRPr="00ED7EAA">
        <w:rPr>
          <w:rFonts w:ascii="SohoGothicPro-ExtraBold" w:eastAsia="SohoGothicPro-ExtraBold" w:hAnsi="SohoGothicPro-ExtraBold" w:cs="SohoGothicPro-ExtraBold"/>
          <w:b/>
          <w:bCs/>
          <w:sz w:val="20"/>
          <w:szCs w:val="20"/>
        </w:rPr>
        <w:t xml:space="preserve">KOCHFELD 60 cm Glaskeramikkochfeld </w:t>
      </w:r>
    </w:p>
    <w:p w14:paraId="086AFA60" w14:textId="77777777" w:rsidR="00ED7EAA" w:rsidRPr="00ED7EAA" w:rsidRDefault="00ED7EAA" w:rsidP="00ED7EAA">
      <w:pPr>
        <w:pStyle w:val="StandardWeb"/>
        <w:spacing w:before="0" w:beforeAutospacing="0" w:after="0" w:afterAutospacing="0"/>
        <w:rPr>
          <w:rFonts w:ascii="SohoGothicPro-ExtraBold" w:eastAsia="SohoGothicPro-ExtraBold" w:hAnsi="SohoGothicPro-ExtraBold" w:cs="SohoGothicPro-ExtraBold"/>
          <w:b/>
          <w:bCs/>
          <w:sz w:val="20"/>
          <w:szCs w:val="20"/>
        </w:rPr>
      </w:pPr>
      <w:r w:rsidRPr="00ED7EAA">
        <w:rPr>
          <w:rFonts w:ascii="SohoGothicPro-ExtraBold" w:eastAsia="SohoGothicPro-ExtraBold" w:hAnsi="SohoGothicPro-ExtraBold" w:cs="SohoGothicPro-ExtraBold"/>
          <w:b/>
          <w:bCs/>
          <w:sz w:val="20"/>
          <w:szCs w:val="20"/>
        </w:rPr>
        <w:t xml:space="preserve">Funktionen </w:t>
      </w:r>
    </w:p>
    <w:p w14:paraId="0B13E9DA" w14:textId="7839123B" w:rsidR="00ED7EAA" w:rsidRPr="00ED7EAA" w:rsidRDefault="00ED7EAA" w:rsidP="00ED7EAA">
      <w:pPr>
        <w:pStyle w:val="StandardWeb"/>
        <w:spacing w:before="0" w:beforeAutospacing="0" w:after="0" w:afterAutospacing="0"/>
        <w:rPr>
          <w:rFonts w:ascii="SohoGothicPro-ExtraBold" w:eastAsia="SohoGothicPro-ExtraBold" w:hAnsi="SohoGothicPro-ExtraBold" w:cs="SohoGothicPro-ExtraBold"/>
          <w:sz w:val="20"/>
          <w:szCs w:val="20"/>
        </w:rPr>
      </w:pPr>
      <w:r w:rsidRPr="00ED7EAA">
        <w:rPr>
          <w:rFonts w:ascii="SohoGothicPro-ExtraBold" w:eastAsia="SohoGothicPro-ExtraBold" w:hAnsi="SohoGothicPro-ExtraBold" w:cs="SohoGothicPro-ExtraBold"/>
          <w:sz w:val="20"/>
          <w:szCs w:val="20"/>
        </w:rPr>
        <w:t xml:space="preserve">Kochfeld </w:t>
      </w:r>
      <w:r w:rsidR="00C431BC">
        <w:rPr>
          <w:rFonts w:ascii="SohoGothicPro-ExtraBold" w:eastAsia="SohoGothicPro-ExtraBold" w:hAnsi="SohoGothicPro-ExtraBold" w:cs="SohoGothicPro-ExtraBold"/>
          <w:sz w:val="20"/>
          <w:szCs w:val="20"/>
        </w:rPr>
        <w:t>ü</w:t>
      </w:r>
      <w:r w:rsidRPr="00ED7EAA">
        <w:rPr>
          <w:rFonts w:ascii="SohoGothicPro-ExtraBold" w:eastAsia="SohoGothicPro-ExtraBold" w:hAnsi="SohoGothicPro-ExtraBold" w:cs="SohoGothicPro-ExtraBold"/>
          <w:sz w:val="20"/>
          <w:szCs w:val="20"/>
        </w:rPr>
        <w:t>ber den Herd steuerbar,</w:t>
      </w:r>
      <w:r w:rsidRPr="00ED7EAA">
        <w:rPr>
          <w:rFonts w:ascii="SohoGothicPro-ExtraBold" w:eastAsia="SohoGothicPro-ExtraBold" w:hAnsi="SohoGothicPro-ExtraBold" w:cs="SohoGothicPro-ExtraBold"/>
          <w:sz w:val="20"/>
          <w:szCs w:val="20"/>
        </w:rPr>
        <w:br/>
        <w:t>4 Glaskeramikkochfelder, Resthitzeanzeige</w:t>
      </w:r>
      <w:r w:rsidRPr="00ED7EAA">
        <w:rPr>
          <w:rFonts w:ascii="SohoGothicPro-ExtraBold" w:eastAsia="SohoGothicPro-ExtraBold" w:hAnsi="SohoGothicPro-ExtraBold" w:cs="SohoGothicPro-ExtraBold"/>
          <w:sz w:val="20"/>
          <w:szCs w:val="20"/>
        </w:rPr>
        <w:br/>
      </w:r>
      <w:proofErr w:type="gramStart"/>
      <w:r w:rsidRPr="00ED7EAA">
        <w:rPr>
          <w:rFonts w:ascii="SohoGothicPro-ExtraBold" w:eastAsia="SohoGothicPro-ExtraBold" w:hAnsi="SohoGothicPro-ExtraBold" w:cs="SohoGothicPro-ExtraBold"/>
          <w:sz w:val="20"/>
          <w:szCs w:val="20"/>
        </w:rPr>
        <w:t>Vorne</w:t>
      </w:r>
      <w:proofErr w:type="gramEnd"/>
      <w:r w:rsidRPr="00ED7EAA">
        <w:rPr>
          <w:rFonts w:ascii="SohoGothicPro-ExtraBold" w:eastAsia="SohoGothicPro-ExtraBold" w:hAnsi="SohoGothicPro-ExtraBold" w:cs="SohoGothicPro-ExtraBold"/>
          <w:sz w:val="20"/>
          <w:szCs w:val="20"/>
        </w:rPr>
        <w:t xml:space="preserve"> Links: Ø 120–210 mm/750–2200 W (2 Kreis)</w:t>
      </w:r>
      <w:r w:rsidRPr="00ED7EAA">
        <w:rPr>
          <w:rFonts w:ascii="SohoGothicPro-ExtraBold" w:eastAsia="SohoGothicPro-ExtraBold" w:hAnsi="SohoGothicPro-ExtraBold" w:cs="SohoGothicPro-ExtraBold"/>
          <w:sz w:val="20"/>
          <w:szCs w:val="20"/>
        </w:rPr>
        <w:br/>
        <w:t xml:space="preserve">Hinten </w:t>
      </w:r>
      <w:proofErr w:type="spellStart"/>
      <w:r w:rsidRPr="00ED7EAA">
        <w:rPr>
          <w:rFonts w:ascii="SohoGothicPro-ExtraBold" w:eastAsia="SohoGothicPro-ExtraBold" w:hAnsi="SohoGothicPro-ExtraBold" w:cs="SohoGothicPro-ExtraBold"/>
          <w:sz w:val="20"/>
          <w:szCs w:val="20"/>
        </w:rPr>
        <w:t>Links</w:t>
      </w:r>
      <w:proofErr w:type="spellEnd"/>
      <w:r w:rsidRPr="00ED7EAA">
        <w:rPr>
          <w:rFonts w:ascii="SohoGothicPro-ExtraBold" w:eastAsia="SohoGothicPro-ExtraBold" w:hAnsi="SohoGothicPro-ExtraBold" w:cs="SohoGothicPro-ExtraBold"/>
          <w:sz w:val="20"/>
          <w:szCs w:val="20"/>
        </w:rPr>
        <w:t>: Ø 140 mm/1200 W</w:t>
      </w:r>
      <w:r w:rsidRPr="00ED7EAA">
        <w:rPr>
          <w:rFonts w:ascii="SohoGothicPro-ExtraBold" w:eastAsia="SohoGothicPro-ExtraBold" w:hAnsi="SohoGothicPro-ExtraBold" w:cs="SohoGothicPro-ExtraBold"/>
          <w:sz w:val="20"/>
          <w:szCs w:val="20"/>
        </w:rPr>
        <w:br/>
        <w:t>Vorne Rechts: Ø 140 mm/1200 W</w:t>
      </w:r>
      <w:r w:rsidRPr="00ED7EAA">
        <w:rPr>
          <w:rFonts w:ascii="SohoGothicPro-ExtraBold" w:eastAsia="SohoGothicPro-ExtraBold" w:hAnsi="SohoGothicPro-ExtraBold" w:cs="SohoGothicPro-ExtraBold"/>
          <w:sz w:val="20"/>
          <w:szCs w:val="20"/>
        </w:rPr>
        <w:br/>
        <w:t xml:space="preserve">Hinten </w:t>
      </w:r>
      <w:proofErr w:type="spellStart"/>
      <w:r w:rsidRPr="00ED7EAA">
        <w:rPr>
          <w:rFonts w:ascii="SohoGothicPro-ExtraBold" w:eastAsia="SohoGothicPro-ExtraBold" w:hAnsi="SohoGothicPro-ExtraBold" w:cs="SohoGothicPro-ExtraBold"/>
          <w:sz w:val="20"/>
          <w:szCs w:val="20"/>
        </w:rPr>
        <w:t>Rechts</w:t>
      </w:r>
      <w:proofErr w:type="spellEnd"/>
      <w:r w:rsidRPr="00ED7EAA">
        <w:rPr>
          <w:rFonts w:ascii="SohoGothicPro-ExtraBold" w:eastAsia="SohoGothicPro-ExtraBold" w:hAnsi="SohoGothicPro-ExtraBold" w:cs="SohoGothicPro-ExtraBold"/>
          <w:sz w:val="20"/>
          <w:szCs w:val="20"/>
        </w:rPr>
        <w:t>: Ø 170–265 mm/1500–2400 W (</w:t>
      </w:r>
      <w:proofErr w:type="spellStart"/>
      <w:r w:rsidRPr="00ED7EAA">
        <w:rPr>
          <w:rFonts w:ascii="SohoGothicPro-ExtraBold" w:eastAsia="SohoGothicPro-ExtraBold" w:hAnsi="SohoGothicPro-ExtraBold" w:cs="SohoGothicPro-ExtraBold"/>
          <w:sz w:val="20"/>
          <w:szCs w:val="20"/>
        </w:rPr>
        <w:t>Br</w:t>
      </w:r>
      <w:r w:rsidR="00C431BC">
        <w:rPr>
          <w:rFonts w:ascii="SohoGothicPro-ExtraBold" w:eastAsia="SohoGothicPro-ExtraBold" w:hAnsi="SohoGothicPro-ExtraBold" w:cs="SohoGothicPro-ExtraBold"/>
          <w:sz w:val="20"/>
          <w:szCs w:val="20"/>
        </w:rPr>
        <w:t>ä</w:t>
      </w:r>
      <w:r w:rsidRPr="00ED7EAA">
        <w:rPr>
          <w:rFonts w:ascii="SohoGothicPro-ExtraBold" w:eastAsia="SohoGothicPro-ExtraBold" w:hAnsi="SohoGothicPro-ExtraBold" w:cs="SohoGothicPro-ExtraBold"/>
          <w:sz w:val="20"/>
          <w:szCs w:val="20"/>
        </w:rPr>
        <w:t>terzone</w:t>
      </w:r>
      <w:proofErr w:type="spellEnd"/>
      <w:r w:rsidRPr="00ED7EAA">
        <w:rPr>
          <w:rFonts w:ascii="SohoGothicPro-ExtraBold" w:eastAsia="SohoGothicPro-ExtraBold" w:hAnsi="SohoGothicPro-ExtraBold" w:cs="SohoGothicPro-ExtraBold"/>
          <w:sz w:val="20"/>
          <w:szCs w:val="20"/>
        </w:rPr>
        <w:t xml:space="preserve">) </w:t>
      </w:r>
    </w:p>
    <w:p w14:paraId="15FF13C9" w14:textId="1B76C9E7" w:rsidR="00ED7EAA" w:rsidRPr="00ED7EAA" w:rsidRDefault="00ED7EAA" w:rsidP="00ED7EAA">
      <w:pPr>
        <w:pStyle w:val="StandardWeb"/>
        <w:spacing w:before="0" w:beforeAutospacing="0" w:after="0" w:afterAutospacing="0"/>
        <w:rPr>
          <w:rFonts w:ascii="SohoGothicPro-ExtraBold" w:eastAsia="SohoGothicPro-ExtraBold" w:hAnsi="SohoGothicPro-ExtraBold" w:cs="SohoGothicPro-ExtraBold"/>
          <w:b/>
          <w:bCs/>
          <w:sz w:val="20"/>
          <w:szCs w:val="20"/>
        </w:rPr>
      </w:pPr>
      <w:r w:rsidRPr="00ED7EAA">
        <w:rPr>
          <w:rFonts w:ascii="SohoGothicPro-ExtraBold" w:eastAsia="SohoGothicPro-ExtraBold" w:hAnsi="SohoGothicPro-ExtraBold" w:cs="SohoGothicPro-ExtraBold"/>
          <w:b/>
          <w:bCs/>
          <w:sz w:val="20"/>
          <w:szCs w:val="20"/>
        </w:rPr>
        <w:t>Ger</w:t>
      </w:r>
      <w:r w:rsidR="00C431BC">
        <w:rPr>
          <w:rFonts w:ascii="SohoGothicPro-ExtraBold" w:eastAsia="SohoGothicPro-ExtraBold" w:hAnsi="SohoGothicPro-ExtraBold" w:cs="SohoGothicPro-ExtraBold"/>
          <w:b/>
          <w:bCs/>
          <w:sz w:val="20"/>
          <w:szCs w:val="20"/>
        </w:rPr>
        <w:t>ä</w:t>
      </w:r>
      <w:r w:rsidRPr="00ED7EAA">
        <w:rPr>
          <w:rFonts w:ascii="SohoGothicPro-ExtraBold" w:eastAsia="SohoGothicPro-ExtraBold" w:hAnsi="SohoGothicPro-ExtraBold" w:cs="SohoGothicPro-ExtraBold"/>
          <w:b/>
          <w:bCs/>
          <w:sz w:val="20"/>
          <w:szCs w:val="20"/>
        </w:rPr>
        <w:t xml:space="preserve">temaße </w:t>
      </w:r>
    </w:p>
    <w:p w14:paraId="75A6B359" w14:textId="77777777" w:rsidR="00ED7EAA" w:rsidRPr="00ED7EAA" w:rsidRDefault="00ED7EAA" w:rsidP="00ED7EAA">
      <w:pPr>
        <w:pStyle w:val="StandardWeb"/>
        <w:spacing w:before="0" w:beforeAutospacing="0" w:after="0" w:afterAutospacing="0"/>
        <w:rPr>
          <w:rFonts w:ascii="SohoGothicPro-ExtraBold" w:eastAsia="SohoGothicPro-ExtraBold" w:hAnsi="SohoGothicPro-ExtraBold" w:cs="SohoGothicPro-ExtraBold"/>
          <w:sz w:val="20"/>
          <w:szCs w:val="20"/>
        </w:rPr>
      </w:pPr>
      <w:r w:rsidRPr="00ED7EAA">
        <w:rPr>
          <w:rFonts w:ascii="SohoGothicPro-ExtraBold" w:eastAsia="SohoGothicPro-ExtraBold" w:hAnsi="SohoGothicPro-ExtraBold" w:cs="SohoGothicPro-ExtraBold"/>
          <w:sz w:val="20"/>
          <w:szCs w:val="20"/>
        </w:rPr>
        <w:t xml:space="preserve">(H x B </w:t>
      </w:r>
      <w:proofErr w:type="gramStart"/>
      <w:r w:rsidRPr="00ED7EAA">
        <w:rPr>
          <w:rFonts w:ascii="SohoGothicPro-ExtraBold" w:eastAsia="SohoGothicPro-ExtraBold" w:hAnsi="SohoGothicPro-ExtraBold" w:cs="SohoGothicPro-ExtraBold"/>
          <w:sz w:val="20"/>
          <w:szCs w:val="20"/>
        </w:rPr>
        <w:t>x T</w:t>
      </w:r>
      <w:proofErr w:type="gramEnd"/>
      <w:r w:rsidRPr="00ED7EAA">
        <w:rPr>
          <w:rFonts w:ascii="SohoGothicPro-ExtraBold" w:eastAsia="SohoGothicPro-ExtraBold" w:hAnsi="SohoGothicPro-ExtraBold" w:cs="SohoGothicPro-ExtraBold"/>
          <w:sz w:val="20"/>
          <w:szCs w:val="20"/>
        </w:rPr>
        <w:t xml:space="preserve"> in mm) 350 x 580 x 510 </w:t>
      </w:r>
    </w:p>
    <w:p w14:paraId="173B596B" w14:textId="77777777" w:rsidR="00ED7EAA" w:rsidRPr="00ED7EAA" w:rsidRDefault="00ED7EAA" w:rsidP="00ED7EAA">
      <w:pPr>
        <w:pStyle w:val="StandardWeb"/>
        <w:spacing w:before="0" w:beforeAutospacing="0" w:after="0" w:afterAutospacing="0"/>
        <w:rPr>
          <w:rFonts w:ascii="SohoGothicPro-ExtraBold" w:eastAsia="SohoGothicPro-ExtraBold" w:hAnsi="SohoGothicPro-ExtraBold" w:cs="SohoGothicPro-ExtraBold"/>
          <w:sz w:val="20"/>
          <w:szCs w:val="20"/>
        </w:rPr>
      </w:pPr>
      <w:r w:rsidRPr="00ED7EAA">
        <w:rPr>
          <w:rFonts w:ascii="SohoGothicPro-ExtraBold" w:eastAsia="SohoGothicPro-ExtraBold" w:hAnsi="SohoGothicPro-ExtraBold" w:cs="SohoGothicPro-ExtraBold"/>
          <w:sz w:val="20"/>
          <w:szCs w:val="20"/>
        </w:rPr>
        <w:t xml:space="preserve">Rahmen </w:t>
      </w:r>
    </w:p>
    <w:p w14:paraId="7F5991D9" w14:textId="372C60BC" w:rsidR="00A77CFC" w:rsidRPr="000A549D" w:rsidRDefault="00ED7EAA" w:rsidP="0092567E">
      <w:pPr>
        <w:pStyle w:val="StandardWeb"/>
        <w:spacing w:before="0" w:beforeAutospacing="0" w:after="0" w:afterAutospacing="0"/>
        <w:rPr>
          <w:rFonts w:ascii="SohoGothicPro-ExtraBold" w:eastAsia="SohoGothicPro-ExtraBold" w:hAnsi="SohoGothicPro-ExtraBold" w:cs="SohoGothicPro-ExtraBold"/>
          <w:sz w:val="20"/>
          <w:szCs w:val="20"/>
        </w:rPr>
      </w:pPr>
      <w:r w:rsidRPr="00ED7EAA">
        <w:rPr>
          <w:rFonts w:ascii="SohoGothicPro-ExtraBold" w:eastAsia="SohoGothicPro-ExtraBold" w:hAnsi="SohoGothicPro-ExtraBold" w:cs="SohoGothicPro-ExtraBold"/>
          <w:sz w:val="20"/>
          <w:szCs w:val="20"/>
        </w:rPr>
        <w:t xml:space="preserve">Edelstahlrahmen </w:t>
      </w:r>
    </w:p>
    <w:p w14:paraId="047D1C5E" w14:textId="77777777" w:rsidR="00203701" w:rsidRDefault="00203701" w:rsidP="00084C18">
      <w:pPr>
        <w:pStyle w:val="paragraph"/>
        <w:spacing w:before="0" w:beforeAutospacing="0" w:after="0" w:afterAutospacing="0"/>
        <w:textAlignment w:val="baseline"/>
        <w:rPr>
          <w:rFonts w:asciiTheme="minorHAnsi" w:hAnsiTheme="minorHAnsi" w:cstheme="minorHAnsi"/>
          <w:sz w:val="18"/>
          <w:szCs w:val="18"/>
        </w:rPr>
      </w:pPr>
    </w:p>
    <w:p w14:paraId="2E10961E" w14:textId="35A97133" w:rsidR="00203701" w:rsidRDefault="00203701" w:rsidP="00203701">
      <w:pPr>
        <w:pStyle w:val="paragraph"/>
        <w:spacing w:before="0" w:beforeAutospacing="0" w:after="0" w:afterAutospacing="0"/>
        <w:jc w:val="both"/>
        <w:textAlignment w:val="baseline"/>
        <w:rPr>
          <w:rFonts w:asciiTheme="minorHAnsi" w:hAnsiTheme="minorHAnsi" w:cstheme="minorHAnsi"/>
          <w:sz w:val="18"/>
          <w:szCs w:val="18"/>
        </w:rPr>
      </w:pPr>
      <w:r>
        <w:rPr>
          <w:rFonts w:asciiTheme="minorHAnsi" w:hAnsiTheme="minorHAnsi" w:cstheme="minorHAnsi"/>
          <w:sz w:val="18"/>
          <w:szCs w:val="18"/>
        </w:rPr>
        <w:t xml:space="preserve">Foto: </w:t>
      </w:r>
      <w:r w:rsidR="008078B6">
        <w:rPr>
          <w:rFonts w:asciiTheme="minorHAnsi" w:hAnsiTheme="minorHAnsi" w:cstheme="minorHAnsi"/>
          <w:sz w:val="18"/>
          <w:szCs w:val="18"/>
        </w:rPr>
        <w:t xml:space="preserve">Sehen gut aus und können einiges: Die neue Backrohr-Range von </w:t>
      </w:r>
      <w:proofErr w:type="spellStart"/>
      <w:r w:rsidR="008078B6">
        <w:rPr>
          <w:rFonts w:asciiTheme="minorHAnsi" w:hAnsiTheme="minorHAnsi" w:cstheme="minorHAnsi"/>
          <w:sz w:val="18"/>
          <w:szCs w:val="18"/>
        </w:rPr>
        <w:t>elektrabregenz</w:t>
      </w:r>
      <w:proofErr w:type="spellEnd"/>
    </w:p>
    <w:p w14:paraId="56C116FC" w14:textId="429ACEB8" w:rsidR="00203701" w:rsidRPr="00203701" w:rsidRDefault="00203701" w:rsidP="00203701">
      <w:pPr>
        <w:pStyle w:val="paragraph"/>
        <w:spacing w:before="0" w:beforeAutospacing="0" w:after="0" w:afterAutospacing="0"/>
        <w:jc w:val="both"/>
        <w:textAlignment w:val="baseline"/>
        <w:rPr>
          <w:sz w:val="18"/>
          <w:szCs w:val="18"/>
        </w:rPr>
      </w:pPr>
      <w:proofErr w:type="spellStart"/>
      <w:r>
        <w:rPr>
          <w:rFonts w:asciiTheme="minorHAnsi" w:hAnsiTheme="minorHAnsi" w:cstheme="minorHAnsi"/>
          <w:sz w:val="18"/>
          <w:szCs w:val="18"/>
        </w:rPr>
        <w:t>Fotocredit</w:t>
      </w:r>
      <w:proofErr w:type="spellEnd"/>
      <w:r>
        <w:rPr>
          <w:rFonts w:asciiTheme="minorHAnsi" w:hAnsiTheme="minorHAnsi" w:cstheme="minorHAnsi"/>
          <w:sz w:val="18"/>
          <w:szCs w:val="18"/>
        </w:rPr>
        <w:t>: Bek</w:t>
      </w:r>
      <w:r w:rsidR="008078B6">
        <w:rPr>
          <w:rFonts w:asciiTheme="minorHAnsi" w:hAnsiTheme="minorHAnsi" w:cstheme="minorHAnsi"/>
          <w:sz w:val="18"/>
          <w:szCs w:val="18"/>
        </w:rPr>
        <w:t>o</w:t>
      </w:r>
      <w:r w:rsidR="00F26CD7">
        <w:rPr>
          <w:rFonts w:asciiTheme="minorHAnsi" w:hAnsiTheme="minorHAnsi" w:cstheme="minorHAnsi"/>
          <w:sz w:val="18"/>
          <w:szCs w:val="18"/>
        </w:rPr>
        <w:t xml:space="preserve"> Grundig</w:t>
      </w:r>
      <w:r w:rsidR="008078B6">
        <w:rPr>
          <w:rFonts w:asciiTheme="minorHAnsi" w:hAnsiTheme="minorHAnsi" w:cstheme="minorHAnsi"/>
          <w:sz w:val="18"/>
          <w:szCs w:val="18"/>
        </w:rPr>
        <w:t xml:space="preserve"> </w:t>
      </w:r>
      <w:r>
        <w:rPr>
          <w:rFonts w:asciiTheme="minorHAnsi" w:hAnsiTheme="minorHAnsi" w:cstheme="minorHAnsi"/>
          <w:sz w:val="18"/>
          <w:szCs w:val="18"/>
        </w:rPr>
        <w:t xml:space="preserve">Österreich AG </w:t>
      </w:r>
    </w:p>
    <w:p w14:paraId="44F1D058" w14:textId="77777777" w:rsidR="00203701" w:rsidRPr="00084C18" w:rsidRDefault="00203701" w:rsidP="00084C18">
      <w:pPr>
        <w:pStyle w:val="paragraph"/>
        <w:spacing w:before="0" w:beforeAutospacing="0" w:after="0" w:afterAutospacing="0"/>
        <w:textAlignment w:val="baseline"/>
        <w:rPr>
          <w:rFonts w:asciiTheme="minorHAnsi" w:hAnsiTheme="minorHAnsi" w:cstheme="minorHAnsi"/>
          <w:sz w:val="18"/>
          <w:szCs w:val="18"/>
        </w:rPr>
      </w:pPr>
    </w:p>
    <w:p w14:paraId="5FA74FD1" w14:textId="77777777"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r w:rsidRPr="00B26943">
        <w:rPr>
          <w:rStyle w:val="normaltextrun"/>
          <w:rFonts w:asciiTheme="minorHAnsi" w:hAnsiTheme="minorHAnsi" w:cstheme="minorHAnsi"/>
          <w:b/>
          <w:bCs/>
          <w:color w:val="000000"/>
          <w:sz w:val="16"/>
          <w:szCs w:val="16"/>
        </w:rPr>
        <w:t xml:space="preserve">Über </w:t>
      </w:r>
      <w:proofErr w:type="spellStart"/>
      <w:r w:rsidRPr="00B26943">
        <w:rPr>
          <w:rStyle w:val="normaltextrun"/>
          <w:rFonts w:asciiTheme="minorHAnsi" w:hAnsiTheme="minorHAnsi" w:cstheme="minorHAnsi"/>
          <w:b/>
          <w:bCs/>
          <w:color w:val="000000"/>
          <w:sz w:val="16"/>
          <w:szCs w:val="16"/>
        </w:rPr>
        <w:t>elektrabregenz</w:t>
      </w:r>
      <w:proofErr w:type="spellEnd"/>
      <w:r w:rsidRPr="00B26943">
        <w:rPr>
          <w:rStyle w:val="eop"/>
          <w:rFonts w:asciiTheme="minorHAnsi" w:hAnsiTheme="minorHAnsi" w:cstheme="minorHAnsi"/>
          <w:color w:val="000000"/>
          <w:sz w:val="16"/>
          <w:szCs w:val="16"/>
        </w:rPr>
        <w:t> </w:t>
      </w:r>
    </w:p>
    <w:p w14:paraId="30ADFE16" w14:textId="090E6763"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proofErr w:type="spellStart"/>
      <w:r w:rsidRPr="00B26943">
        <w:rPr>
          <w:rStyle w:val="normaltextrun"/>
          <w:rFonts w:asciiTheme="minorHAnsi" w:hAnsiTheme="minorHAnsi" w:cstheme="minorHAnsi"/>
          <w:color w:val="000000"/>
          <w:sz w:val="16"/>
          <w:szCs w:val="16"/>
        </w:rPr>
        <w:t>elektrabregenz</w:t>
      </w:r>
      <w:proofErr w:type="spellEnd"/>
      <w:r w:rsidRPr="00B26943">
        <w:rPr>
          <w:rStyle w:val="normaltextrun"/>
          <w:rFonts w:asciiTheme="minorHAnsi" w:hAnsiTheme="minorHAnsi" w:cstheme="minorHAnsi"/>
          <w:color w:val="000000"/>
          <w:sz w:val="16"/>
          <w:szCs w:val="16"/>
        </w:rPr>
        <w:t xml:space="preserve"> ist die österreichische Traditionsmarke in Sachen Haushaltsgeräte und zählt seit </w:t>
      </w:r>
      <w:r w:rsidR="00D129E6" w:rsidRPr="00B26943">
        <w:rPr>
          <w:rStyle w:val="normaltextrun"/>
          <w:rFonts w:asciiTheme="minorHAnsi" w:hAnsiTheme="minorHAnsi" w:cstheme="minorHAnsi"/>
          <w:color w:val="000000"/>
          <w:sz w:val="16"/>
          <w:szCs w:val="16"/>
        </w:rPr>
        <w:t>130</w:t>
      </w:r>
      <w:r w:rsidRPr="00B26943">
        <w:rPr>
          <w:rStyle w:val="normaltextrun"/>
          <w:rFonts w:asciiTheme="minorHAnsi" w:hAnsiTheme="minorHAnsi" w:cstheme="minorHAnsi"/>
          <w:color w:val="000000"/>
          <w:sz w:val="16"/>
          <w:szCs w:val="16"/>
        </w:rPr>
        <w:t xml:space="preserve"> Jahren zu den Top-Marken am heimischen Markt. </w:t>
      </w:r>
      <w:proofErr w:type="spellStart"/>
      <w:r w:rsidRPr="00B26943">
        <w:rPr>
          <w:rStyle w:val="normaltextrun"/>
          <w:rFonts w:asciiTheme="minorHAnsi" w:hAnsiTheme="minorHAnsi" w:cstheme="minorHAnsi"/>
          <w:color w:val="000000"/>
          <w:sz w:val="16"/>
          <w:szCs w:val="16"/>
        </w:rPr>
        <w:t>elektrabregenz</w:t>
      </w:r>
      <w:proofErr w:type="spellEnd"/>
      <w:r w:rsidRPr="00B26943">
        <w:rPr>
          <w:rStyle w:val="normaltextrun"/>
          <w:rFonts w:asciiTheme="minorHAnsi" w:hAnsiTheme="minorHAnsi" w:cstheme="minorHAnsi"/>
          <w:color w:val="000000"/>
          <w:sz w:val="16"/>
          <w:szCs w:val="16"/>
        </w:rPr>
        <w:t xml:space="preserve"> bietet über 300 hochqualitative Haushaltsprodukte in neun Kategorien (Kühlen/Gefrieren, Spülen, Waschen, Trocknen, Backrohre, Herde, Mikrowellen, Dunstabzugshauben und Kochfelder). Das 1893 gegründete Unternehmen ist seit 2002 im Besitz der türkischen </w:t>
      </w:r>
      <w:proofErr w:type="spellStart"/>
      <w:r w:rsidRPr="00B26943">
        <w:rPr>
          <w:rStyle w:val="normaltextrun"/>
          <w:rFonts w:asciiTheme="minorHAnsi" w:hAnsiTheme="minorHAnsi" w:cstheme="minorHAnsi"/>
          <w:color w:val="000000"/>
          <w:sz w:val="16"/>
          <w:szCs w:val="16"/>
        </w:rPr>
        <w:t>Arçelik</w:t>
      </w:r>
      <w:proofErr w:type="spellEnd"/>
      <w:r w:rsidRPr="00B26943">
        <w:rPr>
          <w:rStyle w:val="normaltextrun"/>
          <w:rFonts w:asciiTheme="minorHAnsi" w:hAnsiTheme="minorHAnsi" w:cstheme="minorHAnsi"/>
          <w:color w:val="000000"/>
          <w:sz w:val="16"/>
          <w:szCs w:val="16"/>
        </w:rPr>
        <w:t xml:space="preserve">-Gruppe. In Österreich ist die Gruppe unter dem Namen Beko Grundig Österreich AG mit den Marken Beko, </w:t>
      </w:r>
      <w:proofErr w:type="spellStart"/>
      <w:r w:rsidRPr="00B26943">
        <w:rPr>
          <w:rStyle w:val="normaltextrun"/>
          <w:rFonts w:asciiTheme="minorHAnsi" w:hAnsiTheme="minorHAnsi" w:cstheme="minorHAnsi"/>
          <w:color w:val="000000"/>
          <w:sz w:val="16"/>
          <w:szCs w:val="16"/>
        </w:rPr>
        <w:t>elektrabregenz</w:t>
      </w:r>
      <w:proofErr w:type="spellEnd"/>
      <w:r w:rsidRPr="00B26943">
        <w:rPr>
          <w:rStyle w:val="normaltextrun"/>
          <w:rFonts w:asciiTheme="minorHAnsi" w:hAnsiTheme="minorHAnsi" w:cstheme="minorHAnsi"/>
          <w:color w:val="000000"/>
          <w:sz w:val="16"/>
          <w:szCs w:val="16"/>
        </w:rPr>
        <w:t xml:space="preserve"> und Grundig vertreten. Die Produkte von </w:t>
      </w:r>
      <w:proofErr w:type="spellStart"/>
      <w:r w:rsidRPr="00B26943">
        <w:rPr>
          <w:rStyle w:val="normaltextrun"/>
          <w:rFonts w:asciiTheme="minorHAnsi" w:hAnsiTheme="minorHAnsi" w:cstheme="minorHAnsi"/>
          <w:color w:val="000000"/>
          <w:sz w:val="16"/>
          <w:szCs w:val="16"/>
        </w:rPr>
        <w:t>elektrabregenz</w:t>
      </w:r>
      <w:proofErr w:type="spellEnd"/>
      <w:r w:rsidRPr="00B26943">
        <w:rPr>
          <w:rStyle w:val="normaltextrun"/>
          <w:rFonts w:asciiTheme="minorHAnsi" w:hAnsiTheme="minorHAnsi" w:cstheme="minorHAnsi"/>
          <w:color w:val="000000"/>
          <w:sz w:val="16"/>
          <w:szCs w:val="16"/>
        </w:rPr>
        <w:t xml:space="preserve"> wurden für ihre technischen Innovationen und das herausragende Design, sowie für ihre Umweltfreundlichkeit bereits mehrfach anerkannt und ausgezeichnet. Entdecken Sie mehr unter </w:t>
      </w:r>
      <w:hyperlink r:id="rId8" w:tgtFrame="_blank" w:history="1">
        <w:r w:rsidRPr="00B26943">
          <w:rPr>
            <w:rStyle w:val="normaltextrun"/>
            <w:rFonts w:asciiTheme="minorHAnsi" w:hAnsiTheme="minorHAnsi" w:cstheme="minorHAnsi"/>
            <w:color w:val="5B9BD5"/>
            <w:sz w:val="16"/>
            <w:szCs w:val="16"/>
            <w:u w:val="single"/>
          </w:rPr>
          <w:t>www.elektrabregenz.com</w:t>
        </w:r>
      </w:hyperlink>
      <w:r w:rsidRPr="00B26943">
        <w:rPr>
          <w:rStyle w:val="normaltextrun"/>
          <w:rFonts w:asciiTheme="minorHAnsi" w:hAnsiTheme="minorHAnsi" w:cstheme="minorHAnsi"/>
          <w:color w:val="5B9BD5"/>
          <w:sz w:val="16"/>
          <w:szCs w:val="16"/>
        </w:rPr>
        <w:t> </w:t>
      </w:r>
      <w:r w:rsidRPr="00B26943">
        <w:rPr>
          <w:rStyle w:val="eop"/>
          <w:rFonts w:asciiTheme="minorHAnsi" w:hAnsiTheme="minorHAnsi" w:cstheme="minorHAnsi"/>
          <w:color w:val="5B9BD5"/>
          <w:sz w:val="16"/>
          <w:szCs w:val="16"/>
        </w:rPr>
        <w:t> </w:t>
      </w:r>
    </w:p>
    <w:p w14:paraId="7852B941" w14:textId="77777777" w:rsidR="00CE1EEF" w:rsidRPr="00B26943" w:rsidRDefault="00CE1EEF" w:rsidP="00084C18">
      <w:pPr>
        <w:pStyle w:val="paragraph"/>
        <w:spacing w:before="0" w:beforeAutospacing="0" w:after="0" w:afterAutospacing="0"/>
        <w:jc w:val="both"/>
        <w:textAlignment w:val="baseline"/>
        <w:rPr>
          <w:rFonts w:asciiTheme="minorHAnsi" w:hAnsiTheme="minorHAnsi" w:cstheme="minorHAnsi"/>
          <w:sz w:val="18"/>
          <w:szCs w:val="18"/>
        </w:rPr>
      </w:pPr>
    </w:p>
    <w:p w14:paraId="021C765B" w14:textId="77777777"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r w:rsidRPr="00B26943">
        <w:rPr>
          <w:rStyle w:val="normaltextrun"/>
          <w:rFonts w:asciiTheme="minorHAnsi" w:hAnsiTheme="minorHAnsi" w:cstheme="minorHAnsi"/>
          <w:sz w:val="20"/>
          <w:szCs w:val="20"/>
          <w:u w:val="single"/>
        </w:rPr>
        <w:t>Rückfragen richten Sie bitte an: </w:t>
      </w:r>
      <w:r w:rsidRPr="00B26943">
        <w:rPr>
          <w:rStyle w:val="eop"/>
          <w:rFonts w:asciiTheme="minorHAnsi" w:hAnsiTheme="minorHAnsi" w:cstheme="minorHAnsi"/>
          <w:sz w:val="20"/>
          <w:szCs w:val="20"/>
        </w:rPr>
        <w:t> </w:t>
      </w:r>
    </w:p>
    <w:p w14:paraId="18F54240" w14:textId="77777777"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r w:rsidRPr="00B26943">
        <w:rPr>
          <w:rStyle w:val="eop"/>
          <w:rFonts w:asciiTheme="minorHAnsi" w:hAnsiTheme="minorHAnsi" w:cstheme="minorHAns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DC2107" w:rsidRPr="00B26943" w14:paraId="4B39B555" w14:textId="77777777" w:rsidTr="00DC2107">
        <w:trPr>
          <w:trHeight w:val="615"/>
        </w:trPr>
        <w:tc>
          <w:tcPr>
            <w:tcW w:w="3105" w:type="dxa"/>
            <w:tcBorders>
              <w:top w:val="nil"/>
              <w:left w:val="nil"/>
              <w:bottom w:val="nil"/>
              <w:right w:val="nil"/>
            </w:tcBorders>
            <w:shd w:val="clear" w:color="auto" w:fill="auto"/>
            <w:hideMark/>
          </w:tcPr>
          <w:p w14:paraId="13FB45C8"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rPr>
              <w:t xml:space="preserve">Dr. Alexandra </w:t>
            </w:r>
            <w:proofErr w:type="spellStart"/>
            <w:r w:rsidRPr="00B26943">
              <w:rPr>
                <w:rStyle w:val="normaltextrun"/>
                <w:rFonts w:asciiTheme="minorHAnsi" w:hAnsiTheme="minorHAnsi" w:cstheme="minorHAnsi"/>
                <w:color w:val="000000"/>
                <w:sz w:val="20"/>
                <w:szCs w:val="20"/>
              </w:rPr>
              <w:t>Vasak</w:t>
            </w:r>
            <w:proofErr w:type="spellEnd"/>
            <w:r w:rsidRPr="00B26943">
              <w:rPr>
                <w:rStyle w:val="normaltextrun"/>
                <w:rFonts w:asciiTheme="minorHAnsi" w:hAnsiTheme="minorHAnsi" w:cstheme="minorHAnsi"/>
                <w:color w:val="000000"/>
                <w:sz w:val="20"/>
                <w:szCs w:val="20"/>
              </w:rPr>
              <w:t> </w:t>
            </w:r>
            <w:r w:rsidRPr="00B26943">
              <w:rPr>
                <w:rStyle w:val="eop"/>
                <w:rFonts w:asciiTheme="minorHAnsi" w:hAnsiTheme="minorHAnsi" w:cstheme="minorHAnsi"/>
                <w:color w:val="000000"/>
                <w:sz w:val="20"/>
                <w:szCs w:val="20"/>
              </w:rPr>
              <w:t> </w:t>
            </w:r>
          </w:p>
          <w:p w14:paraId="29B0BA70"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rPr>
              <w:t>Reiter PR </w:t>
            </w:r>
            <w:r w:rsidRPr="00B26943">
              <w:rPr>
                <w:rStyle w:val="eop"/>
                <w:rFonts w:asciiTheme="minorHAnsi" w:hAnsiTheme="minorHAnsi" w:cstheme="minorHAnsi"/>
                <w:color w:val="000000"/>
                <w:sz w:val="20"/>
                <w:szCs w:val="20"/>
              </w:rPr>
              <w:t> </w:t>
            </w:r>
          </w:p>
          <w:p w14:paraId="7BED17AD"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rPr>
              <w:t>Tel.: +43/699/120 895 59</w:t>
            </w:r>
            <w:r w:rsidRPr="00B26943">
              <w:rPr>
                <w:rStyle w:val="eop"/>
                <w:rFonts w:asciiTheme="minorHAnsi" w:hAnsiTheme="minorHAnsi" w:cstheme="minorHAnsi"/>
                <w:color w:val="000000"/>
                <w:sz w:val="20"/>
                <w:szCs w:val="20"/>
              </w:rPr>
              <w:t> </w:t>
            </w:r>
          </w:p>
          <w:p w14:paraId="51B24281" w14:textId="77777777" w:rsidR="00DC2107" w:rsidRPr="00B26943" w:rsidRDefault="00000000" w:rsidP="00084C18">
            <w:pPr>
              <w:pStyle w:val="paragraph"/>
              <w:spacing w:before="0" w:beforeAutospacing="0" w:after="0" w:afterAutospacing="0"/>
              <w:textAlignment w:val="baseline"/>
              <w:rPr>
                <w:rFonts w:asciiTheme="minorHAnsi" w:hAnsiTheme="minorHAnsi" w:cstheme="minorHAnsi"/>
              </w:rPr>
            </w:pPr>
            <w:hyperlink r:id="rId9" w:tgtFrame="_blank" w:history="1">
              <w:r w:rsidR="00DC2107" w:rsidRPr="00B26943">
                <w:rPr>
                  <w:rStyle w:val="normaltextrun"/>
                  <w:rFonts w:asciiTheme="minorHAnsi" w:hAnsiTheme="minorHAnsi" w:cstheme="minorHAnsi"/>
                  <w:color w:val="5B9BD5"/>
                  <w:sz w:val="20"/>
                  <w:szCs w:val="20"/>
                  <w:u w:val="single"/>
                </w:rPr>
                <w:t>alexandra.vasak@reiterpr.com</w:t>
              </w:r>
            </w:hyperlink>
            <w:r w:rsidR="00DC2107" w:rsidRPr="00B26943">
              <w:rPr>
                <w:rStyle w:val="normaltextrun"/>
                <w:rFonts w:asciiTheme="minorHAnsi" w:hAnsiTheme="minorHAnsi" w:cstheme="minorHAnsi"/>
                <w:color w:val="000000"/>
                <w:sz w:val="20"/>
                <w:szCs w:val="20"/>
                <w:lang w:val="en-US"/>
              </w:rPr>
              <w:t> </w:t>
            </w:r>
            <w:r w:rsidR="00DC2107" w:rsidRPr="00B26943">
              <w:rPr>
                <w:rStyle w:val="eop"/>
                <w:rFonts w:asciiTheme="minorHAnsi" w:hAnsiTheme="minorHAnsi" w:cstheme="minorHAnsi"/>
                <w:color w:val="000000"/>
                <w:sz w:val="20"/>
                <w:szCs w:val="20"/>
              </w:rPr>
              <w:t> </w:t>
            </w:r>
          </w:p>
        </w:tc>
        <w:tc>
          <w:tcPr>
            <w:tcW w:w="5895" w:type="dxa"/>
            <w:tcBorders>
              <w:top w:val="nil"/>
              <w:left w:val="nil"/>
              <w:bottom w:val="nil"/>
              <w:right w:val="nil"/>
            </w:tcBorders>
            <w:shd w:val="clear" w:color="auto" w:fill="auto"/>
            <w:hideMark/>
          </w:tcPr>
          <w:p w14:paraId="3EAE360A"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lang w:val="en-US"/>
              </w:rPr>
              <w:t xml:space="preserve">Mag. (FH) Margit </w:t>
            </w:r>
            <w:proofErr w:type="spellStart"/>
            <w:r w:rsidRPr="00B26943">
              <w:rPr>
                <w:rStyle w:val="normaltextrun"/>
                <w:rFonts w:asciiTheme="minorHAnsi" w:hAnsiTheme="minorHAnsi" w:cstheme="minorHAnsi"/>
                <w:color w:val="000000"/>
                <w:sz w:val="20"/>
                <w:szCs w:val="20"/>
                <w:lang w:val="en-US"/>
              </w:rPr>
              <w:t>Anglmaier</w:t>
            </w:r>
            <w:proofErr w:type="spellEnd"/>
            <w:r w:rsidRPr="00B26943">
              <w:rPr>
                <w:rStyle w:val="normaltextrun"/>
                <w:rFonts w:asciiTheme="minorHAnsi" w:hAnsiTheme="minorHAnsi" w:cstheme="minorHAnsi"/>
                <w:color w:val="000000"/>
                <w:sz w:val="20"/>
                <w:szCs w:val="20"/>
                <w:lang w:val="en-US"/>
              </w:rPr>
              <w:t xml:space="preserve"> / Manager Marketing &amp; Communications</w:t>
            </w:r>
            <w:r w:rsidRPr="00B26943">
              <w:rPr>
                <w:rStyle w:val="eop"/>
                <w:rFonts w:asciiTheme="minorHAnsi" w:hAnsiTheme="minorHAnsi" w:cstheme="minorHAnsi"/>
                <w:color w:val="000000"/>
                <w:sz w:val="20"/>
                <w:szCs w:val="20"/>
              </w:rPr>
              <w:t> </w:t>
            </w:r>
          </w:p>
          <w:p w14:paraId="3C5BFC0B"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rPr>
              <w:t>Beko Grundig Österreich AG </w:t>
            </w:r>
            <w:r w:rsidRPr="00B26943">
              <w:rPr>
                <w:rStyle w:val="eop"/>
                <w:rFonts w:asciiTheme="minorHAnsi" w:hAnsiTheme="minorHAnsi" w:cstheme="minorHAnsi"/>
                <w:color w:val="000000"/>
                <w:sz w:val="20"/>
                <w:szCs w:val="20"/>
              </w:rPr>
              <w:t> </w:t>
            </w:r>
          </w:p>
          <w:p w14:paraId="2FE106BE"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rPr>
              <w:t>Tel.: +43/664/384 42 30</w:t>
            </w:r>
            <w:r w:rsidRPr="00B26943">
              <w:rPr>
                <w:rStyle w:val="eop"/>
                <w:rFonts w:asciiTheme="minorHAnsi" w:hAnsiTheme="minorHAnsi" w:cstheme="minorHAnsi"/>
                <w:color w:val="000000"/>
                <w:sz w:val="20"/>
                <w:szCs w:val="20"/>
              </w:rPr>
              <w:t> </w:t>
            </w:r>
          </w:p>
          <w:p w14:paraId="66CC6B35" w14:textId="77777777" w:rsidR="00DC2107" w:rsidRPr="00B26943" w:rsidRDefault="00000000" w:rsidP="00084C18">
            <w:pPr>
              <w:pStyle w:val="paragraph"/>
              <w:spacing w:before="0" w:beforeAutospacing="0" w:after="0" w:afterAutospacing="0"/>
              <w:textAlignment w:val="baseline"/>
              <w:rPr>
                <w:rFonts w:asciiTheme="minorHAnsi" w:hAnsiTheme="minorHAnsi" w:cstheme="minorHAnsi"/>
              </w:rPr>
            </w:pPr>
            <w:hyperlink r:id="rId10" w:tgtFrame="_blank" w:history="1">
              <w:r w:rsidR="00DC2107" w:rsidRPr="00B26943">
                <w:rPr>
                  <w:rStyle w:val="normaltextrun"/>
                  <w:rFonts w:asciiTheme="minorHAnsi" w:hAnsiTheme="minorHAnsi" w:cstheme="minorHAnsi"/>
                  <w:color w:val="5B9BD5"/>
                  <w:sz w:val="20"/>
                  <w:szCs w:val="20"/>
                  <w:u w:val="single"/>
                </w:rPr>
                <w:t>margit.anglmaier@bg-austria.at</w:t>
              </w:r>
            </w:hyperlink>
            <w:r w:rsidR="00DC2107" w:rsidRPr="00B26943">
              <w:rPr>
                <w:rStyle w:val="normaltextrun"/>
                <w:rFonts w:asciiTheme="minorHAnsi" w:hAnsiTheme="minorHAnsi" w:cstheme="minorHAnsi"/>
                <w:color w:val="000000"/>
                <w:sz w:val="20"/>
                <w:szCs w:val="20"/>
              </w:rPr>
              <w:t> </w:t>
            </w:r>
            <w:r w:rsidR="00DC2107" w:rsidRPr="00B26943">
              <w:rPr>
                <w:rStyle w:val="eop"/>
                <w:rFonts w:asciiTheme="minorHAnsi" w:hAnsiTheme="minorHAnsi" w:cstheme="minorHAnsi"/>
                <w:color w:val="000000"/>
                <w:sz w:val="20"/>
                <w:szCs w:val="20"/>
              </w:rPr>
              <w:t> </w:t>
            </w:r>
          </w:p>
        </w:tc>
      </w:tr>
    </w:tbl>
    <w:p w14:paraId="7FEE58FD"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sz w:val="18"/>
          <w:szCs w:val="18"/>
        </w:rPr>
      </w:pPr>
      <w:r w:rsidRPr="00B26943">
        <w:rPr>
          <w:rStyle w:val="eop"/>
          <w:rFonts w:asciiTheme="minorHAnsi" w:hAnsiTheme="minorHAnsi" w:cstheme="minorHAnsi"/>
        </w:rPr>
        <w:t> </w:t>
      </w:r>
    </w:p>
    <w:p w14:paraId="75D8DD50"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sz w:val="18"/>
          <w:szCs w:val="18"/>
        </w:rPr>
      </w:pPr>
      <w:r w:rsidRPr="00B26943">
        <w:rPr>
          <w:rStyle w:val="eop"/>
          <w:rFonts w:asciiTheme="minorHAnsi" w:hAnsiTheme="minorHAnsi" w:cstheme="minorHAnsi"/>
        </w:rPr>
        <w:t> </w:t>
      </w:r>
    </w:p>
    <w:p w14:paraId="78B91095" w14:textId="77777777" w:rsidR="009B1A1B" w:rsidRPr="00B26943" w:rsidRDefault="009B1A1B" w:rsidP="00084C18">
      <w:pPr>
        <w:jc w:val="both"/>
        <w:rPr>
          <w:rFonts w:asciiTheme="minorHAnsi" w:hAnsiTheme="minorHAnsi" w:cstheme="minorHAnsi"/>
        </w:rPr>
      </w:pPr>
    </w:p>
    <w:sectPr w:rsidR="009B1A1B" w:rsidRPr="00B26943" w:rsidSect="004D2791">
      <w:headerReference w:type="default" r:id="rId11"/>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9555" w14:textId="77777777" w:rsidR="00083796" w:rsidRDefault="00083796" w:rsidP="009B1A1B">
      <w:r>
        <w:separator/>
      </w:r>
    </w:p>
  </w:endnote>
  <w:endnote w:type="continuationSeparator" w:id="0">
    <w:p w14:paraId="7AA957C1" w14:textId="77777777" w:rsidR="00083796" w:rsidRDefault="00083796" w:rsidP="009B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rundig DIN">
    <w:altName w:val="Times New Roman"/>
    <w:panose1 w:val="020B0604020202020204"/>
    <w:charset w:val="00"/>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5BB4" w14:textId="77777777" w:rsidR="00083796" w:rsidRDefault="00083796" w:rsidP="009B1A1B">
      <w:r>
        <w:separator/>
      </w:r>
    </w:p>
  </w:footnote>
  <w:footnote w:type="continuationSeparator" w:id="0">
    <w:p w14:paraId="7F551C22" w14:textId="77777777" w:rsidR="00083796" w:rsidRDefault="00083796" w:rsidP="009B1A1B">
      <w:r>
        <w:continuationSeparator/>
      </w:r>
    </w:p>
  </w:footnote>
  <w:footnote w:id="1">
    <w:p w14:paraId="7F0FE558" w14:textId="77777777" w:rsidR="00392F37" w:rsidRPr="00F23C5D" w:rsidRDefault="00392F37" w:rsidP="00392F37">
      <w:pPr>
        <w:pStyle w:val="paragraph"/>
        <w:spacing w:before="0" w:beforeAutospacing="0" w:after="0" w:afterAutospacing="0"/>
        <w:jc w:val="both"/>
        <w:textAlignment w:val="baseline"/>
        <w:rPr>
          <w:rFonts w:asciiTheme="minorHAnsi" w:eastAsia="SohoGothicPro-ExtraBold" w:hAnsiTheme="minorHAnsi" w:cstheme="minorHAnsi"/>
          <w:sz w:val="22"/>
          <w:szCs w:val="22"/>
        </w:rPr>
      </w:pPr>
      <w:r w:rsidRPr="006F40BF">
        <w:rPr>
          <w:rStyle w:val="Funotenzeichen"/>
          <w:rFonts w:asciiTheme="minorHAnsi" w:hAnsiTheme="minorHAnsi" w:cstheme="minorHAnsi"/>
          <w:sz w:val="16"/>
          <w:szCs w:val="16"/>
        </w:rPr>
        <w:footnoteRef/>
      </w:r>
      <w:r w:rsidRPr="006F40BF">
        <w:rPr>
          <w:rFonts w:asciiTheme="minorHAnsi" w:hAnsiTheme="minorHAnsi" w:cstheme="minorHAnsi"/>
          <w:sz w:val="16"/>
          <w:szCs w:val="16"/>
        </w:rPr>
        <w:t xml:space="preserve"> </w:t>
      </w:r>
      <w:proofErr w:type="spellStart"/>
      <w:r w:rsidRPr="00F23C5D">
        <w:rPr>
          <w:rFonts w:asciiTheme="minorHAnsi" w:eastAsia="SohoGothicPro-ExtraBold" w:hAnsiTheme="minorHAnsi" w:cstheme="minorHAnsi"/>
          <w:sz w:val="16"/>
          <w:szCs w:val="16"/>
        </w:rPr>
        <w:t>marketagent</w:t>
      </w:r>
      <w:proofErr w:type="spellEnd"/>
      <w:r w:rsidRPr="00F23C5D">
        <w:rPr>
          <w:rFonts w:asciiTheme="minorHAnsi" w:eastAsia="SohoGothicPro-ExtraBold" w:hAnsiTheme="minorHAnsi" w:cstheme="minorHAnsi"/>
          <w:sz w:val="16"/>
          <w:szCs w:val="16"/>
        </w:rPr>
        <w:t xml:space="preserve"> hat im Auftrag von </w:t>
      </w:r>
      <w:proofErr w:type="spellStart"/>
      <w:r w:rsidRPr="00F23C5D">
        <w:rPr>
          <w:rFonts w:asciiTheme="minorHAnsi" w:eastAsia="SohoGothicPro-ExtraBold" w:hAnsiTheme="minorHAnsi" w:cstheme="minorHAnsi"/>
          <w:sz w:val="16"/>
          <w:szCs w:val="16"/>
        </w:rPr>
        <w:t>elektrabregenz</w:t>
      </w:r>
      <w:proofErr w:type="spellEnd"/>
      <w:r w:rsidRPr="00F23C5D">
        <w:rPr>
          <w:rFonts w:asciiTheme="minorHAnsi" w:eastAsia="SohoGothicPro-ExtraBold" w:hAnsiTheme="minorHAnsi" w:cstheme="minorHAnsi"/>
          <w:sz w:val="16"/>
          <w:szCs w:val="16"/>
        </w:rPr>
        <w:t xml:space="preserve"> in einer repräsentativen Umfrage 500 Personen zwischen 14 und 75 Jahren im Zeitraum von 28. bis 31. August 2022 befragt.</w:t>
      </w:r>
      <w:r w:rsidRPr="00C6054E">
        <w:rPr>
          <w:rFonts w:asciiTheme="minorHAnsi" w:eastAsia="SohoGothicPro-ExtraBold" w:hAnsiTheme="minorHAnsi" w:cstheme="minorHAns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B806" w14:textId="5D115DCB" w:rsidR="009B1A1B" w:rsidRDefault="007E4079" w:rsidP="009B1A1B">
    <w:pPr>
      <w:pStyle w:val="Kopfzeile"/>
      <w:jc w:val="right"/>
    </w:pPr>
    <w:r>
      <w:rPr>
        <w:noProof/>
      </w:rPr>
      <w:drawing>
        <wp:inline distT="0" distB="0" distL="0" distR="0" wp14:anchorId="7E4810CB" wp14:editId="2DB92E63">
          <wp:extent cx="1819291" cy="364099"/>
          <wp:effectExtent l="0" t="0" r="0" b="4445"/>
          <wp:docPr id="1350708989"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08989"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6947" cy="3836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9C5"/>
    <w:multiLevelType w:val="multilevel"/>
    <w:tmpl w:val="B05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84C"/>
    <w:multiLevelType w:val="multilevel"/>
    <w:tmpl w:val="970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33261"/>
    <w:multiLevelType w:val="hybridMultilevel"/>
    <w:tmpl w:val="30DA8642"/>
    <w:lvl w:ilvl="0" w:tplc="88AC9AA4">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4F687D"/>
    <w:multiLevelType w:val="multilevel"/>
    <w:tmpl w:val="9C9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321542"/>
    <w:multiLevelType w:val="multilevel"/>
    <w:tmpl w:val="6ED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210D1"/>
    <w:multiLevelType w:val="hybridMultilevel"/>
    <w:tmpl w:val="C3726F62"/>
    <w:lvl w:ilvl="0" w:tplc="04070001">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9" w15:restartNumberingAfterBreak="0">
    <w:nsid w:val="45EB0E53"/>
    <w:multiLevelType w:val="hybridMultilevel"/>
    <w:tmpl w:val="5D723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804A70"/>
    <w:multiLevelType w:val="hybridMultilevel"/>
    <w:tmpl w:val="D1E00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777B33"/>
    <w:multiLevelType w:val="hybridMultilevel"/>
    <w:tmpl w:val="6066AC26"/>
    <w:lvl w:ilvl="0" w:tplc="888A9C52">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60F2BF5"/>
    <w:multiLevelType w:val="multilevel"/>
    <w:tmpl w:val="0EF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3F47F1"/>
    <w:multiLevelType w:val="multilevel"/>
    <w:tmpl w:val="54A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17073"/>
    <w:multiLevelType w:val="multilevel"/>
    <w:tmpl w:val="80F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387827">
    <w:abstractNumId w:val="15"/>
  </w:num>
  <w:num w:numId="2" w16cid:durableId="315762310">
    <w:abstractNumId w:val="2"/>
  </w:num>
  <w:num w:numId="3" w16cid:durableId="566769684">
    <w:abstractNumId w:val="21"/>
  </w:num>
  <w:num w:numId="4" w16cid:durableId="372969409">
    <w:abstractNumId w:val="22"/>
  </w:num>
  <w:num w:numId="5" w16cid:durableId="323630662">
    <w:abstractNumId w:val="11"/>
  </w:num>
  <w:num w:numId="6" w16cid:durableId="1358656057">
    <w:abstractNumId w:val="10"/>
  </w:num>
  <w:num w:numId="7" w16cid:durableId="1114787890">
    <w:abstractNumId w:val="20"/>
  </w:num>
  <w:num w:numId="8" w16cid:durableId="1270888835">
    <w:abstractNumId w:val="12"/>
  </w:num>
  <w:num w:numId="9" w16cid:durableId="117190444">
    <w:abstractNumId w:val="14"/>
  </w:num>
  <w:num w:numId="10" w16cid:durableId="1557161116">
    <w:abstractNumId w:val="6"/>
  </w:num>
  <w:num w:numId="11" w16cid:durableId="2115979742">
    <w:abstractNumId w:val="5"/>
  </w:num>
  <w:num w:numId="12" w16cid:durableId="1834757695">
    <w:abstractNumId w:val="1"/>
  </w:num>
  <w:num w:numId="13" w16cid:durableId="881283788">
    <w:abstractNumId w:val="19"/>
  </w:num>
  <w:num w:numId="14" w16cid:durableId="721364581">
    <w:abstractNumId w:val="18"/>
  </w:num>
  <w:num w:numId="15" w16cid:durableId="970790303">
    <w:abstractNumId w:val="9"/>
  </w:num>
  <w:num w:numId="16" w16cid:durableId="567573295">
    <w:abstractNumId w:val="4"/>
  </w:num>
  <w:num w:numId="17" w16cid:durableId="196700925">
    <w:abstractNumId w:val="17"/>
  </w:num>
  <w:num w:numId="18" w16cid:durableId="1164708532">
    <w:abstractNumId w:val="0"/>
  </w:num>
  <w:num w:numId="19" w16cid:durableId="327439938">
    <w:abstractNumId w:val="7"/>
  </w:num>
  <w:num w:numId="20" w16cid:durableId="435322793">
    <w:abstractNumId w:val="13"/>
  </w:num>
  <w:num w:numId="21" w16cid:durableId="47655619">
    <w:abstractNumId w:val="3"/>
  </w:num>
  <w:num w:numId="22" w16cid:durableId="1429353683">
    <w:abstractNumId w:val="16"/>
  </w:num>
  <w:num w:numId="23" w16cid:durableId="20255903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037BC"/>
    <w:rsid w:val="0001081C"/>
    <w:rsid w:val="00011A57"/>
    <w:rsid w:val="00021A89"/>
    <w:rsid w:val="00030BD7"/>
    <w:rsid w:val="00044779"/>
    <w:rsid w:val="00051135"/>
    <w:rsid w:val="00053E7A"/>
    <w:rsid w:val="0006108B"/>
    <w:rsid w:val="00063967"/>
    <w:rsid w:val="00065957"/>
    <w:rsid w:val="00072196"/>
    <w:rsid w:val="00072BA8"/>
    <w:rsid w:val="00077E26"/>
    <w:rsid w:val="000814F4"/>
    <w:rsid w:val="00083796"/>
    <w:rsid w:val="00084C18"/>
    <w:rsid w:val="00087851"/>
    <w:rsid w:val="00092689"/>
    <w:rsid w:val="00094733"/>
    <w:rsid w:val="000A549D"/>
    <w:rsid w:val="000B2713"/>
    <w:rsid w:val="000B599E"/>
    <w:rsid w:val="000C3837"/>
    <w:rsid w:val="000C461D"/>
    <w:rsid w:val="000D0100"/>
    <w:rsid w:val="000E2035"/>
    <w:rsid w:val="000E73DD"/>
    <w:rsid w:val="001121E9"/>
    <w:rsid w:val="00115B33"/>
    <w:rsid w:val="00130D36"/>
    <w:rsid w:val="00135B01"/>
    <w:rsid w:val="00142F8C"/>
    <w:rsid w:val="00171CDF"/>
    <w:rsid w:val="00171F87"/>
    <w:rsid w:val="0017364B"/>
    <w:rsid w:val="001800B3"/>
    <w:rsid w:val="00194321"/>
    <w:rsid w:val="001A3704"/>
    <w:rsid w:val="001A485D"/>
    <w:rsid w:val="001A54C4"/>
    <w:rsid w:val="001B1B7B"/>
    <w:rsid w:val="001B2ECA"/>
    <w:rsid w:val="001C17B7"/>
    <w:rsid w:val="001D56DB"/>
    <w:rsid w:val="001D5F81"/>
    <w:rsid w:val="001E14FF"/>
    <w:rsid w:val="001E4DA9"/>
    <w:rsid w:val="001F4B50"/>
    <w:rsid w:val="001F5CF5"/>
    <w:rsid w:val="001F7380"/>
    <w:rsid w:val="001F7A59"/>
    <w:rsid w:val="00203701"/>
    <w:rsid w:val="002163E7"/>
    <w:rsid w:val="00222CBF"/>
    <w:rsid w:val="002255F6"/>
    <w:rsid w:val="00231E5C"/>
    <w:rsid w:val="00253DEC"/>
    <w:rsid w:val="00256E45"/>
    <w:rsid w:val="00257F24"/>
    <w:rsid w:val="00260E41"/>
    <w:rsid w:val="00271215"/>
    <w:rsid w:val="00277619"/>
    <w:rsid w:val="00280C06"/>
    <w:rsid w:val="00280DA3"/>
    <w:rsid w:val="00283885"/>
    <w:rsid w:val="002A10A4"/>
    <w:rsid w:val="002B3010"/>
    <w:rsid w:val="002B3870"/>
    <w:rsid w:val="002B3B7E"/>
    <w:rsid w:val="002B495E"/>
    <w:rsid w:val="002C087E"/>
    <w:rsid w:val="002C59F2"/>
    <w:rsid w:val="002D42C8"/>
    <w:rsid w:val="002E04DA"/>
    <w:rsid w:val="002E1B4F"/>
    <w:rsid w:val="002E2292"/>
    <w:rsid w:val="002E2930"/>
    <w:rsid w:val="002F1575"/>
    <w:rsid w:val="00304B92"/>
    <w:rsid w:val="00310BE1"/>
    <w:rsid w:val="003151B2"/>
    <w:rsid w:val="00317DB6"/>
    <w:rsid w:val="003239C6"/>
    <w:rsid w:val="0032553F"/>
    <w:rsid w:val="00327401"/>
    <w:rsid w:val="00340C10"/>
    <w:rsid w:val="003456F6"/>
    <w:rsid w:val="0035025F"/>
    <w:rsid w:val="003504D4"/>
    <w:rsid w:val="00351168"/>
    <w:rsid w:val="00356205"/>
    <w:rsid w:val="0035623B"/>
    <w:rsid w:val="0038207A"/>
    <w:rsid w:val="0038600E"/>
    <w:rsid w:val="003862E9"/>
    <w:rsid w:val="00392F37"/>
    <w:rsid w:val="003A25A9"/>
    <w:rsid w:val="003A6057"/>
    <w:rsid w:val="003A6B46"/>
    <w:rsid w:val="003B2D3E"/>
    <w:rsid w:val="003B362C"/>
    <w:rsid w:val="003B3A6B"/>
    <w:rsid w:val="003B3F1D"/>
    <w:rsid w:val="003C2199"/>
    <w:rsid w:val="003C7118"/>
    <w:rsid w:val="003D0F98"/>
    <w:rsid w:val="003D1F0C"/>
    <w:rsid w:val="003D3F60"/>
    <w:rsid w:val="003F773C"/>
    <w:rsid w:val="004002CB"/>
    <w:rsid w:val="00400D9E"/>
    <w:rsid w:val="00410710"/>
    <w:rsid w:val="00425643"/>
    <w:rsid w:val="0042578E"/>
    <w:rsid w:val="004329EC"/>
    <w:rsid w:val="004430B6"/>
    <w:rsid w:val="0044678B"/>
    <w:rsid w:val="004475ED"/>
    <w:rsid w:val="0045013A"/>
    <w:rsid w:val="0046426D"/>
    <w:rsid w:val="0046575F"/>
    <w:rsid w:val="00477962"/>
    <w:rsid w:val="00477FDF"/>
    <w:rsid w:val="00481613"/>
    <w:rsid w:val="0049259E"/>
    <w:rsid w:val="004A0073"/>
    <w:rsid w:val="004A10FD"/>
    <w:rsid w:val="004A1B6F"/>
    <w:rsid w:val="004A51F8"/>
    <w:rsid w:val="004B28C6"/>
    <w:rsid w:val="004C15ED"/>
    <w:rsid w:val="004C390E"/>
    <w:rsid w:val="004C50B5"/>
    <w:rsid w:val="004C5CF7"/>
    <w:rsid w:val="004C683B"/>
    <w:rsid w:val="004D165E"/>
    <w:rsid w:val="004D2791"/>
    <w:rsid w:val="004F3988"/>
    <w:rsid w:val="004F4C9D"/>
    <w:rsid w:val="00504FFB"/>
    <w:rsid w:val="0050707F"/>
    <w:rsid w:val="00523A8B"/>
    <w:rsid w:val="0052455E"/>
    <w:rsid w:val="00526E06"/>
    <w:rsid w:val="00531A6D"/>
    <w:rsid w:val="005329DA"/>
    <w:rsid w:val="005334BC"/>
    <w:rsid w:val="005348FE"/>
    <w:rsid w:val="00534B39"/>
    <w:rsid w:val="00546BD9"/>
    <w:rsid w:val="00547FF3"/>
    <w:rsid w:val="00552BFE"/>
    <w:rsid w:val="00563AF3"/>
    <w:rsid w:val="00572EA7"/>
    <w:rsid w:val="005733C5"/>
    <w:rsid w:val="00580F80"/>
    <w:rsid w:val="005810B0"/>
    <w:rsid w:val="00586E95"/>
    <w:rsid w:val="0059133C"/>
    <w:rsid w:val="00593716"/>
    <w:rsid w:val="0059377A"/>
    <w:rsid w:val="00594474"/>
    <w:rsid w:val="005B06E5"/>
    <w:rsid w:val="005B47FE"/>
    <w:rsid w:val="005C1EF2"/>
    <w:rsid w:val="005D510F"/>
    <w:rsid w:val="005E244E"/>
    <w:rsid w:val="005E53AA"/>
    <w:rsid w:val="005F5949"/>
    <w:rsid w:val="005F64E7"/>
    <w:rsid w:val="00601D79"/>
    <w:rsid w:val="006026CE"/>
    <w:rsid w:val="006145BC"/>
    <w:rsid w:val="00620BDA"/>
    <w:rsid w:val="00622EDF"/>
    <w:rsid w:val="006252B3"/>
    <w:rsid w:val="0063538C"/>
    <w:rsid w:val="006501C4"/>
    <w:rsid w:val="00651116"/>
    <w:rsid w:val="00651ADA"/>
    <w:rsid w:val="0065499F"/>
    <w:rsid w:val="006561D4"/>
    <w:rsid w:val="006661C7"/>
    <w:rsid w:val="00666B50"/>
    <w:rsid w:val="006905F5"/>
    <w:rsid w:val="006971AA"/>
    <w:rsid w:val="006A2F68"/>
    <w:rsid w:val="006A78E7"/>
    <w:rsid w:val="006B398A"/>
    <w:rsid w:val="006C3448"/>
    <w:rsid w:val="006C73ED"/>
    <w:rsid w:val="006D1E83"/>
    <w:rsid w:val="006D26FE"/>
    <w:rsid w:val="006D5761"/>
    <w:rsid w:val="006D58CC"/>
    <w:rsid w:val="006E17CC"/>
    <w:rsid w:val="006E5941"/>
    <w:rsid w:val="006E75AB"/>
    <w:rsid w:val="006F0316"/>
    <w:rsid w:val="006F40BF"/>
    <w:rsid w:val="006F5686"/>
    <w:rsid w:val="006F768C"/>
    <w:rsid w:val="007069EB"/>
    <w:rsid w:val="0071566D"/>
    <w:rsid w:val="007159A5"/>
    <w:rsid w:val="00715B21"/>
    <w:rsid w:val="0072239B"/>
    <w:rsid w:val="0074111D"/>
    <w:rsid w:val="00745242"/>
    <w:rsid w:val="00753A08"/>
    <w:rsid w:val="00763DBD"/>
    <w:rsid w:val="007676D6"/>
    <w:rsid w:val="00772955"/>
    <w:rsid w:val="00774717"/>
    <w:rsid w:val="00792770"/>
    <w:rsid w:val="00794FEC"/>
    <w:rsid w:val="00795F0F"/>
    <w:rsid w:val="00796169"/>
    <w:rsid w:val="007A0E39"/>
    <w:rsid w:val="007A27EC"/>
    <w:rsid w:val="007B636D"/>
    <w:rsid w:val="007B75F4"/>
    <w:rsid w:val="007C08AC"/>
    <w:rsid w:val="007C239C"/>
    <w:rsid w:val="007C48EC"/>
    <w:rsid w:val="007D51A5"/>
    <w:rsid w:val="007D69D8"/>
    <w:rsid w:val="007E0975"/>
    <w:rsid w:val="007E4079"/>
    <w:rsid w:val="007F26CE"/>
    <w:rsid w:val="007F6113"/>
    <w:rsid w:val="00801B48"/>
    <w:rsid w:val="008078B6"/>
    <w:rsid w:val="00807B15"/>
    <w:rsid w:val="008140B1"/>
    <w:rsid w:val="00817B41"/>
    <w:rsid w:val="008332D3"/>
    <w:rsid w:val="00835C16"/>
    <w:rsid w:val="00847832"/>
    <w:rsid w:val="008479BF"/>
    <w:rsid w:val="0085339F"/>
    <w:rsid w:val="00873CC5"/>
    <w:rsid w:val="0087484D"/>
    <w:rsid w:val="0089316C"/>
    <w:rsid w:val="00894B1A"/>
    <w:rsid w:val="008A1E8C"/>
    <w:rsid w:val="008A332B"/>
    <w:rsid w:val="008B2848"/>
    <w:rsid w:val="008B428C"/>
    <w:rsid w:val="008C107C"/>
    <w:rsid w:val="008C2900"/>
    <w:rsid w:val="008C41AA"/>
    <w:rsid w:val="008C7573"/>
    <w:rsid w:val="008D39A2"/>
    <w:rsid w:val="008D56BB"/>
    <w:rsid w:val="008F0DE0"/>
    <w:rsid w:val="008F4AAC"/>
    <w:rsid w:val="008F76B4"/>
    <w:rsid w:val="00901900"/>
    <w:rsid w:val="00907F6D"/>
    <w:rsid w:val="00921B66"/>
    <w:rsid w:val="0092567E"/>
    <w:rsid w:val="00933D89"/>
    <w:rsid w:val="009347B9"/>
    <w:rsid w:val="00934D1C"/>
    <w:rsid w:val="00941FAA"/>
    <w:rsid w:val="00942F2B"/>
    <w:rsid w:val="009438BD"/>
    <w:rsid w:val="00943917"/>
    <w:rsid w:val="00945D07"/>
    <w:rsid w:val="009609D8"/>
    <w:rsid w:val="00961EE7"/>
    <w:rsid w:val="009702E6"/>
    <w:rsid w:val="00974B48"/>
    <w:rsid w:val="0098683E"/>
    <w:rsid w:val="00986FE2"/>
    <w:rsid w:val="00993E8E"/>
    <w:rsid w:val="009A5039"/>
    <w:rsid w:val="009A63F7"/>
    <w:rsid w:val="009B19AF"/>
    <w:rsid w:val="009B1A1B"/>
    <w:rsid w:val="009C3DBE"/>
    <w:rsid w:val="009C7132"/>
    <w:rsid w:val="009D0548"/>
    <w:rsid w:val="009D52E9"/>
    <w:rsid w:val="009D647D"/>
    <w:rsid w:val="009E7BD0"/>
    <w:rsid w:val="00A03DB0"/>
    <w:rsid w:val="00A06D96"/>
    <w:rsid w:val="00A1717E"/>
    <w:rsid w:val="00A21727"/>
    <w:rsid w:val="00A27BC8"/>
    <w:rsid w:val="00A37657"/>
    <w:rsid w:val="00A5577A"/>
    <w:rsid w:val="00A55FAA"/>
    <w:rsid w:val="00A561B2"/>
    <w:rsid w:val="00A57FB1"/>
    <w:rsid w:val="00A627B2"/>
    <w:rsid w:val="00A66F49"/>
    <w:rsid w:val="00A71269"/>
    <w:rsid w:val="00A71DE8"/>
    <w:rsid w:val="00A73330"/>
    <w:rsid w:val="00A75D50"/>
    <w:rsid w:val="00A77CFC"/>
    <w:rsid w:val="00A81E82"/>
    <w:rsid w:val="00A826A1"/>
    <w:rsid w:val="00A86102"/>
    <w:rsid w:val="00A96682"/>
    <w:rsid w:val="00AB3BD2"/>
    <w:rsid w:val="00AC1829"/>
    <w:rsid w:val="00AC1CFB"/>
    <w:rsid w:val="00AD7B7D"/>
    <w:rsid w:val="00AE3E0F"/>
    <w:rsid w:val="00AE59FA"/>
    <w:rsid w:val="00AF0DE3"/>
    <w:rsid w:val="00AF357F"/>
    <w:rsid w:val="00B00205"/>
    <w:rsid w:val="00B06A01"/>
    <w:rsid w:val="00B14547"/>
    <w:rsid w:val="00B1593B"/>
    <w:rsid w:val="00B17969"/>
    <w:rsid w:val="00B26943"/>
    <w:rsid w:val="00B26A0F"/>
    <w:rsid w:val="00B36BA9"/>
    <w:rsid w:val="00B36F70"/>
    <w:rsid w:val="00B47B22"/>
    <w:rsid w:val="00B57FB8"/>
    <w:rsid w:val="00B70BA1"/>
    <w:rsid w:val="00B73B49"/>
    <w:rsid w:val="00B73E11"/>
    <w:rsid w:val="00B80670"/>
    <w:rsid w:val="00B811CF"/>
    <w:rsid w:val="00B8183D"/>
    <w:rsid w:val="00B82BE5"/>
    <w:rsid w:val="00B859D2"/>
    <w:rsid w:val="00B97A9E"/>
    <w:rsid w:val="00BA32B6"/>
    <w:rsid w:val="00BA5AED"/>
    <w:rsid w:val="00BC4FE3"/>
    <w:rsid w:val="00BE09C7"/>
    <w:rsid w:val="00BE543B"/>
    <w:rsid w:val="00C03CD0"/>
    <w:rsid w:val="00C10D07"/>
    <w:rsid w:val="00C14D2D"/>
    <w:rsid w:val="00C211FE"/>
    <w:rsid w:val="00C2259A"/>
    <w:rsid w:val="00C262E3"/>
    <w:rsid w:val="00C2707F"/>
    <w:rsid w:val="00C30C64"/>
    <w:rsid w:val="00C431BC"/>
    <w:rsid w:val="00C43A9D"/>
    <w:rsid w:val="00C46C17"/>
    <w:rsid w:val="00C565B2"/>
    <w:rsid w:val="00C6054E"/>
    <w:rsid w:val="00C650C6"/>
    <w:rsid w:val="00C67C34"/>
    <w:rsid w:val="00C72EC1"/>
    <w:rsid w:val="00C84BB4"/>
    <w:rsid w:val="00C855E6"/>
    <w:rsid w:val="00CC5680"/>
    <w:rsid w:val="00CD0942"/>
    <w:rsid w:val="00CE11DE"/>
    <w:rsid w:val="00CE1EEF"/>
    <w:rsid w:val="00CE7858"/>
    <w:rsid w:val="00CF0405"/>
    <w:rsid w:val="00CF4479"/>
    <w:rsid w:val="00CF5044"/>
    <w:rsid w:val="00D02157"/>
    <w:rsid w:val="00D1112C"/>
    <w:rsid w:val="00D129E6"/>
    <w:rsid w:val="00D13D62"/>
    <w:rsid w:val="00D15C72"/>
    <w:rsid w:val="00D2078E"/>
    <w:rsid w:val="00D361EC"/>
    <w:rsid w:val="00D36C79"/>
    <w:rsid w:val="00D74915"/>
    <w:rsid w:val="00D77141"/>
    <w:rsid w:val="00D776C2"/>
    <w:rsid w:val="00D80555"/>
    <w:rsid w:val="00D81AB9"/>
    <w:rsid w:val="00D846B6"/>
    <w:rsid w:val="00D84B3F"/>
    <w:rsid w:val="00D95EC0"/>
    <w:rsid w:val="00D9618D"/>
    <w:rsid w:val="00D96536"/>
    <w:rsid w:val="00DA053A"/>
    <w:rsid w:val="00DA120D"/>
    <w:rsid w:val="00DA3A8F"/>
    <w:rsid w:val="00DA4B58"/>
    <w:rsid w:val="00DA578B"/>
    <w:rsid w:val="00DC2107"/>
    <w:rsid w:val="00DC3B04"/>
    <w:rsid w:val="00DE4AEC"/>
    <w:rsid w:val="00DF7C31"/>
    <w:rsid w:val="00E02E45"/>
    <w:rsid w:val="00E13212"/>
    <w:rsid w:val="00E13AD1"/>
    <w:rsid w:val="00E1631B"/>
    <w:rsid w:val="00E23E69"/>
    <w:rsid w:val="00E24C8D"/>
    <w:rsid w:val="00E33CB1"/>
    <w:rsid w:val="00E432C4"/>
    <w:rsid w:val="00E60B6E"/>
    <w:rsid w:val="00E67EE7"/>
    <w:rsid w:val="00E73203"/>
    <w:rsid w:val="00EA1527"/>
    <w:rsid w:val="00EC7E01"/>
    <w:rsid w:val="00ED7EAA"/>
    <w:rsid w:val="00EE07F4"/>
    <w:rsid w:val="00EE2327"/>
    <w:rsid w:val="00EF1F36"/>
    <w:rsid w:val="00EF2184"/>
    <w:rsid w:val="00EF6442"/>
    <w:rsid w:val="00EF6947"/>
    <w:rsid w:val="00EF7F2A"/>
    <w:rsid w:val="00F079BB"/>
    <w:rsid w:val="00F122BE"/>
    <w:rsid w:val="00F13254"/>
    <w:rsid w:val="00F16022"/>
    <w:rsid w:val="00F23C5D"/>
    <w:rsid w:val="00F25A62"/>
    <w:rsid w:val="00F26CD7"/>
    <w:rsid w:val="00F36674"/>
    <w:rsid w:val="00F367F5"/>
    <w:rsid w:val="00F37A36"/>
    <w:rsid w:val="00F42DE8"/>
    <w:rsid w:val="00F455EB"/>
    <w:rsid w:val="00F52092"/>
    <w:rsid w:val="00F525A1"/>
    <w:rsid w:val="00F63125"/>
    <w:rsid w:val="00F76CFA"/>
    <w:rsid w:val="00F83F14"/>
    <w:rsid w:val="00F85096"/>
    <w:rsid w:val="00F95746"/>
    <w:rsid w:val="00FA0A60"/>
    <w:rsid w:val="00FA1A34"/>
    <w:rsid w:val="00FB5BB6"/>
    <w:rsid w:val="00FD0A44"/>
    <w:rsid w:val="00FD225F"/>
    <w:rsid w:val="00FD520F"/>
    <w:rsid w:val="00FF5452"/>
    <w:rsid w:val="00FF69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302A84B"/>
  <w15:chartTrackingRefBased/>
  <w15:docId w15:val="{0CE131F5-D537-5843-94FA-D52F4ED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2EA7"/>
    <w:rPr>
      <w:rFonts w:ascii="Times New Roman" w:eastAsia="Times New Roman" w:hAnsi="Times New Roman" w:cs="Times New Roman"/>
      <w:lang w:eastAsia="de-DE"/>
    </w:rPr>
  </w:style>
  <w:style w:type="paragraph" w:styleId="berschrift2">
    <w:name w:val="heading 2"/>
    <w:basedOn w:val="Standard"/>
    <w:next w:val="Standard"/>
    <w:link w:val="berschrift2Zchn"/>
    <w:uiPriority w:val="9"/>
    <w:unhideWhenUsed/>
    <w:qFormat/>
    <w:rsid w:val="00874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F568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customStyle="1" w:styleId="berschrift3Zchn">
    <w:name w:val="Überschrift 3 Zchn"/>
    <w:basedOn w:val="Absatz-Standardschriftart"/>
    <w:link w:val="berschrift3"/>
    <w:uiPriority w:val="9"/>
    <w:rsid w:val="006F568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87484D"/>
    <w:rPr>
      <w:color w:val="954F72" w:themeColor="followedHyperlink"/>
      <w:u w:val="single"/>
    </w:rPr>
  </w:style>
  <w:style w:type="paragraph" w:customStyle="1" w:styleId="css-136yie6">
    <w:name w:val="css-136yie6"/>
    <w:basedOn w:val="Standard"/>
    <w:rsid w:val="0087484D"/>
    <w:pPr>
      <w:spacing w:before="100" w:beforeAutospacing="1" w:after="100" w:afterAutospacing="1"/>
    </w:pPr>
  </w:style>
  <w:style w:type="paragraph" w:customStyle="1" w:styleId="css-1dqanco">
    <w:name w:val="css-1dqanco"/>
    <w:basedOn w:val="Standard"/>
    <w:rsid w:val="0087484D"/>
    <w:pPr>
      <w:spacing w:before="100" w:beforeAutospacing="1" w:after="100" w:afterAutospacing="1"/>
    </w:pPr>
  </w:style>
  <w:style w:type="paragraph" w:customStyle="1" w:styleId="css-152oppc">
    <w:name w:val="css-152oppc"/>
    <w:basedOn w:val="Standard"/>
    <w:rsid w:val="0087484D"/>
    <w:pPr>
      <w:spacing w:before="100" w:beforeAutospacing="1" w:after="100" w:afterAutospacing="1"/>
    </w:pPr>
  </w:style>
  <w:style w:type="character" w:customStyle="1" w:styleId="css-okfw14">
    <w:name w:val="css-okfw14"/>
    <w:basedOn w:val="Absatz-Standardschriftart"/>
    <w:rsid w:val="0087484D"/>
  </w:style>
  <w:style w:type="character" w:customStyle="1" w:styleId="berschrift2Zchn">
    <w:name w:val="Überschrift 2 Zchn"/>
    <w:basedOn w:val="Absatz-Standardschriftart"/>
    <w:link w:val="berschrift2"/>
    <w:uiPriority w:val="9"/>
    <w:rsid w:val="0087484D"/>
    <w:rPr>
      <w:rFonts w:asciiTheme="majorHAnsi" w:eastAsiaTheme="majorEastAsia" w:hAnsiTheme="majorHAnsi" w:cstheme="majorBidi"/>
      <w:color w:val="2F5496" w:themeColor="accent1" w:themeShade="BF"/>
      <w:sz w:val="26"/>
      <w:szCs w:val="26"/>
      <w:lang w:eastAsia="de-DE"/>
    </w:rPr>
  </w:style>
  <w:style w:type="character" w:customStyle="1" w:styleId="muitypography-root">
    <w:name w:val="muitypography-root"/>
    <w:basedOn w:val="Absatz-Standardschriftart"/>
    <w:rsid w:val="0087484D"/>
  </w:style>
  <w:style w:type="paragraph" w:styleId="Funotentext">
    <w:name w:val="footnote text"/>
    <w:basedOn w:val="Standard"/>
    <w:link w:val="FunotentextZchn"/>
    <w:uiPriority w:val="99"/>
    <w:semiHidden/>
    <w:unhideWhenUsed/>
    <w:rsid w:val="00F23C5D"/>
    <w:rPr>
      <w:sz w:val="20"/>
      <w:szCs w:val="20"/>
    </w:rPr>
  </w:style>
  <w:style w:type="character" w:customStyle="1" w:styleId="FunotentextZchn">
    <w:name w:val="Fußnotentext Zchn"/>
    <w:basedOn w:val="Absatz-Standardschriftart"/>
    <w:link w:val="Funotentext"/>
    <w:uiPriority w:val="99"/>
    <w:semiHidden/>
    <w:rsid w:val="00F23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23C5D"/>
    <w:rPr>
      <w:vertAlign w:val="superscript"/>
    </w:rPr>
  </w:style>
  <w:style w:type="character" w:customStyle="1" w:styleId="superscript">
    <w:name w:val="superscript"/>
    <w:basedOn w:val="Absatz-Standardschriftart"/>
    <w:rsid w:val="00A06D96"/>
  </w:style>
  <w:style w:type="paragraph" w:customStyle="1" w:styleId="bodytext">
    <w:name w:val="bodytext"/>
    <w:basedOn w:val="Standard"/>
    <w:rsid w:val="001E14FF"/>
    <w:pPr>
      <w:spacing w:before="100" w:beforeAutospacing="1" w:after="100" w:afterAutospacing="1"/>
    </w:pPr>
  </w:style>
  <w:style w:type="paragraph" w:customStyle="1" w:styleId="articlecomponent">
    <w:name w:val="articlecomponent"/>
    <w:basedOn w:val="Standard"/>
    <w:rsid w:val="00021A89"/>
    <w:pPr>
      <w:spacing w:before="100" w:beforeAutospacing="1" w:after="100" w:afterAutospacing="1"/>
    </w:pPr>
  </w:style>
  <w:style w:type="character" w:customStyle="1" w:styleId="image-credit">
    <w:name w:val="image-credit"/>
    <w:basedOn w:val="Absatz-Standardschriftart"/>
    <w:rsid w:val="006D58CC"/>
  </w:style>
  <w:style w:type="character" w:customStyle="1" w:styleId="credit-label-wrapper">
    <w:name w:val="credit-label-wrapper"/>
    <w:basedOn w:val="Absatz-Standardschriftart"/>
    <w:rsid w:val="006D58CC"/>
  </w:style>
  <w:style w:type="character" w:customStyle="1" w:styleId="scxw150607292">
    <w:name w:val="scxw150607292"/>
    <w:basedOn w:val="Absatz-Standardschriftart"/>
    <w:rsid w:val="007C08AC"/>
  </w:style>
  <w:style w:type="paragraph" w:customStyle="1" w:styleId="mm8nw">
    <w:name w:val="mm8nw"/>
    <w:basedOn w:val="Standard"/>
    <w:rsid w:val="00B26943"/>
    <w:pPr>
      <w:spacing w:before="100" w:beforeAutospacing="1" w:after="100" w:afterAutospacing="1"/>
    </w:pPr>
  </w:style>
  <w:style w:type="character" w:customStyle="1" w:styleId="2phjq">
    <w:name w:val="_2phjq"/>
    <w:basedOn w:val="Absatz-Standardschriftart"/>
    <w:rsid w:val="00B26943"/>
  </w:style>
  <w:style w:type="character" w:styleId="Hervorhebung">
    <w:name w:val="Emphasis"/>
    <w:basedOn w:val="Absatz-Standardschriftart"/>
    <w:uiPriority w:val="20"/>
    <w:qFormat/>
    <w:rsid w:val="00961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534">
      <w:bodyDiv w:val="1"/>
      <w:marLeft w:val="0"/>
      <w:marRight w:val="0"/>
      <w:marTop w:val="0"/>
      <w:marBottom w:val="0"/>
      <w:divBdr>
        <w:top w:val="none" w:sz="0" w:space="0" w:color="auto"/>
        <w:left w:val="none" w:sz="0" w:space="0" w:color="auto"/>
        <w:bottom w:val="none" w:sz="0" w:space="0" w:color="auto"/>
        <w:right w:val="none" w:sz="0" w:space="0" w:color="auto"/>
      </w:divBdr>
    </w:div>
    <w:div w:id="91751396">
      <w:bodyDiv w:val="1"/>
      <w:marLeft w:val="0"/>
      <w:marRight w:val="0"/>
      <w:marTop w:val="0"/>
      <w:marBottom w:val="0"/>
      <w:divBdr>
        <w:top w:val="none" w:sz="0" w:space="0" w:color="auto"/>
        <w:left w:val="none" w:sz="0" w:space="0" w:color="auto"/>
        <w:bottom w:val="none" w:sz="0" w:space="0" w:color="auto"/>
        <w:right w:val="none" w:sz="0" w:space="0" w:color="auto"/>
      </w:divBdr>
    </w:div>
    <w:div w:id="94443743">
      <w:bodyDiv w:val="1"/>
      <w:marLeft w:val="0"/>
      <w:marRight w:val="0"/>
      <w:marTop w:val="0"/>
      <w:marBottom w:val="0"/>
      <w:divBdr>
        <w:top w:val="none" w:sz="0" w:space="0" w:color="auto"/>
        <w:left w:val="none" w:sz="0" w:space="0" w:color="auto"/>
        <w:bottom w:val="none" w:sz="0" w:space="0" w:color="auto"/>
        <w:right w:val="none" w:sz="0" w:space="0" w:color="auto"/>
      </w:divBdr>
    </w:div>
    <w:div w:id="104808359">
      <w:bodyDiv w:val="1"/>
      <w:marLeft w:val="0"/>
      <w:marRight w:val="0"/>
      <w:marTop w:val="0"/>
      <w:marBottom w:val="0"/>
      <w:divBdr>
        <w:top w:val="none" w:sz="0" w:space="0" w:color="auto"/>
        <w:left w:val="none" w:sz="0" w:space="0" w:color="auto"/>
        <w:bottom w:val="none" w:sz="0" w:space="0" w:color="auto"/>
        <w:right w:val="none" w:sz="0" w:space="0" w:color="auto"/>
      </w:divBdr>
      <w:divsChild>
        <w:div w:id="1304307650">
          <w:marLeft w:val="0"/>
          <w:marRight w:val="0"/>
          <w:marTop w:val="480"/>
          <w:marBottom w:val="0"/>
          <w:divBdr>
            <w:top w:val="none" w:sz="0" w:space="0" w:color="auto"/>
            <w:left w:val="none" w:sz="0" w:space="0" w:color="auto"/>
            <w:bottom w:val="none" w:sz="0" w:space="0" w:color="auto"/>
            <w:right w:val="none" w:sz="0" w:space="0" w:color="auto"/>
          </w:divBdr>
        </w:div>
        <w:div w:id="824929846">
          <w:marLeft w:val="0"/>
          <w:marRight w:val="0"/>
          <w:marTop w:val="0"/>
          <w:marBottom w:val="0"/>
          <w:divBdr>
            <w:top w:val="none" w:sz="0" w:space="0" w:color="auto"/>
            <w:left w:val="none" w:sz="0" w:space="0" w:color="auto"/>
            <w:bottom w:val="none" w:sz="0" w:space="0" w:color="auto"/>
            <w:right w:val="none" w:sz="0" w:space="0" w:color="auto"/>
          </w:divBdr>
          <w:divsChild>
            <w:div w:id="699550803">
              <w:marLeft w:val="0"/>
              <w:marRight w:val="0"/>
              <w:marTop w:val="0"/>
              <w:marBottom w:val="0"/>
              <w:divBdr>
                <w:top w:val="none" w:sz="0" w:space="0" w:color="auto"/>
                <w:left w:val="none" w:sz="0" w:space="0" w:color="auto"/>
                <w:bottom w:val="none" w:sz="0" w:space="0" w:color="auto"/>
                <w:right w:val="none" w:sz="0" w:space="0" w:color="auto"/>
              </w:divBdr>
              <w:divsChild>
                <w:div w:id="326906638">
                  <w:marLeft w:val="0"/>
                  <w:marRight w:val="0"/>
                  <w:marTop w:val="0"/>
                  <w:marBottom w:val="0"/>
                  <w:divBdr>
                    <w:top w:val="none" w:sz="0" w:space="0" w:color="auto"/>
                    <w:left w:val="none" w:sz="0" w:space="0" w:color="auto"/>
                    <w:bottom w:val="none" w:sz="0" w:space="0" w:color="auto"/>
                    <w:right w:val="none" w:sz="0" w:space="0" w:color="auto"/>
                  </w:divBdr>
                  <w:divsChild>
                    <w:div w:id="110816224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633868681">
          <w:marLeft w:val="0"/>
          <w:marRight w:val="0"/>
          <w:marTop w:val="480"/>
          <w:marBottom w:val="0"/>
          <w:divBdr>
            <w:top w:val="none" w:sz="0" w:space="0" w:color="auto"/>
            <w:left w:val="none" w:sz="0" w:space="0" w:color="auto"/>
            <w:bottom w:val="none" w:sz="0" w:space="0" w:color="auto"/>
            <w:right w:val="none" w:sz="0" w:space="0" w:color="auto"/>
          </w:divBdr>
        </w:div>
        <w:div w:id="1047335560">
          <w:marLeft w:val="0"/>
          <w:marRight w:val="0"/>
          <w:marTop w:val="0"/>
          <w:marBottom w:val="0"/>
          <w:divBdr>
            <w:top w:val="none" w:sz="0" w:space="0" w:color="auto"/>
            <w:left w:val="none" w:sz="0" w:space="0" w:color="auto"/>
            <w:bottom w:val="none" w:sz="0" w:space="0" w:color="auto"/>
            <w:right w:val="none" w:sz="0" w:space="0" w:color="auto"/>
          </w:divBdr>
        </w:div>
        <w:div w:id="1831369065">
          <w:marLeft w:val="0"/>
          <w:marRight w:val="0"/>
          <w:marTop w:val="480"/>
          <w:marBottom w:val="0"/>
          <w:divBdr>
            <w:top w:val="none" w:sz="0" w:space="0" w:color="auto"/>
            <w:left w:val="none" w:sz="0" w:space="0" w:color="auto"/>
            <w:bottom w:val="none" w:sz="0" w:space="0" w:color="auto"/>
            <w:right w:val="none" w:sz="0" w:space="0" w:color="auto"/>
          </w:divBdr>
        </w:div>
        <w:div w:id="1647003733">
          <w:marLeft w:val="0"/>
          <w:marRight w:val="0"/>
          <w:marTop w:val="0"/>
          <w:marBottom w:val="0"/>
          <w:divBdr>
            <w:top w:val="none" w:sz="0" w:space="0" w:color="auto"/>
            <w:left w:val="none" w:sz="0" w:space="0" w:color="auto"/>
            <w:bottom w:val="none" w:sz="0" w:space="0" w:color="auto"/>
            <w:right w:val="none" w:sz="0" w:space="0" w:color="auto"/>
          </w:divBdr>
        </w:div>
        <w:div w:id="2065837138">
          <w:marLeft w:val="0"/>
          <w:marRight w:val="0"/>
          <w:marTop w:val="480"/>
          <w:marBottom w:val="0"/>
          <w:divBdr>
            <w:top w:val="none" w:sz="0" w:space="0" w:color="auto"/>
            <w:left w:val="none" w:sz="0" w:space="0" w:color="auto"/>
            <w:bottom w:val="none" w:sz="0" w:space="0" w:color="auto"/>
            <w:right w:val="none" w:sz="0" w:space="0" w:color="auto"/>
          </w:divBdr>
        </w:div>
        <w:div w:id="1260722305">
          <w:marLeft w:val="0"/>
          <w:marRight w:val="0"/>
          <w:marTop w:val="0"/>
          <w:marBottom w:val="0"/>
          <w:divBdr>
            <w:top w:val="none" w:sz="0" w:space="0" w:color="auto"/>
            <w:left w:val="none" w:sz="0" w:space="0" w:color="auto"/>
            <w:bottom w:val="none" w:sz="0" w:space="0" w:color="auto"/>
            <w:right w:val="none" w:sz="0" w:space="0" w:color="auto"/>
          </w:divBdr>
        </w:div>
        <w:div w:id="1082293072">
          <w:marLeft w:val="0"/>
          <w:marRight w:val="0"/>
          <w:marTop w:val="0"/>
          <w:marBottom w:val="0"/>
          <w:divBdr>
            <w:top w:val="none" w:sz="0" w:space="0" w:color="auto"/>
            <w:left w:val="none" w:sz="0" w:space="0" w:color="auto"/>
            <w:bottom w:val="none" w:sz="0" w:space="0" w:color="auto"/>
            <w:right w:val="none" w:sz="0" w:space="0" w:color="auto"/>
          </w:divBdr>
          <w:divsChild>
            <w:div w:id="506024500">
              <w:marLeft w:val="0"/>
              <w:marRight w:val="0"/>
              <w:marTop w:val="480"/>
              <w:marBottom w:val="480"/>
              <w:divBdr>
                <w:top w:val="none" w:sz="0" w:space="0" w:color="auto"/>
                <w:left w:val="none" w:sz="0" w:space="0" w:color="auto"/>
                <w:bottom w:val="none" w:sz="0" w:space="0" w:color="auto"/>
                <w:right w:val="none" w:sz="0" w:space="0" w:color="auto"/>
              </w:divBdr>
            </w:div>
          </w:divsChild>
        </w:div>
        <w:div w:id="1675959804">
          <w:marLeft w:val="0"/>
          <w:marRight w:val="0"/>
          <w:marTop w:val="480"/>
          <w:marBottom w:val="0"/>
          <w:divBdr>
            <w:top w:val="none" w:sz="0" w:space="0" w:color="auto"/>
            <w:left w:val="none" w:sz="0" w:space="0" w:color="auto"/>
            <w:bottom w:val="none" w:sz="0" w:space="0" w:color="auto"/>
            <w:right w:val="none" w:sz="0" w:space="0" w:color="auto"/>
          </w:divBdr>
        </w:div>
        <w:div w:id="1311252261">
          <w:marLeft w:val="0"/>
          <w:marRight w:val="0"/>
          <w:marTop w:val="0"/>
          <w:marBottom w:val="0"/>
          <w:divBdr>
            <w:top w:val="none" w:sz="0" w:space="0" w:color="auto"/>
            <w:left w:val="none" w:sz="0" w:space="0" w:color="auto"/>
            <w:bottom w:val="none" w:sz="0" w:space="0" w:color="auto"/>
            <w:right w:val="none" w:sz="0" w:space="0" w:color="auto"/>
          </w:divBdr>
        </w:div>
        <w:div w:id="259653840">
          <w:marLeft w:val="0"/>
          <w:marRight w:val="0"/>
          <w:marTop w:val="0"/>
          <w:marBottom w:val="0"/>
          <w:divBdr>
            <w:top w:val="none" w:sz="0" w:space="0" w:color="auto"/>
            <w:left w:val="none" w:sz="0" w:space="0" w:color="auto"/>
            <w:bottom w:val="none" w:sz="0" w:space="0" w:color="auto"/>
            <w:right w:val="none" w:sz="0" w:space="0" w:color="auto"/>
          </w:divBdr>
          <w:divsChild>
            <w:div w:id="1451557071">
              <w:marLeft w:val="0"/>
              <w:marRight w:val="0"/>
              <w:marTop w:val="480"/>
              <w:marBottom w:val="480"/>
              <w:divBdr>
                <w:top w:val="none" w:sz="0" w:space="0" w:color="auto"/>
                <w:left w:val="none" w:sz="0" w:space="0" w:color="auto"/>
                <w:bottom w:val="none" w:sz="0" w:space="0" w:color="auto"/>
                <w:right w:val="none" w:sz="0" w:space="0" w:color="auto"/>
              </w:divBdr>
            </w:div>
          </w:divsChild>
        </w:div>
        <w:div w:id="703486671">
          <w:marLeft w:val="0"/>
          <w:marRight w:val="0"/>
          <w:marTop w:val="480"/>
          <w:marBottom w:val="0"/>
          <w:divBdr>
            <w:top w:val="none" w:sz="0" w:space="0" w:color="auto"/>
            <w:left w:val="none" w:sz="0" w:space="0" w:color="auto"/>
            <w:bottom w:val="none" w:sz="0" w:space="0" w:color="auto"/>
            <w:right w:val="none" w:sz="0" w:space="0" w:color="auto"/>
          </w:divBdr>
        </w:div>
        <w:div w:id="159388675">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388064912">
                  <w:marLeft w:val="0"/>
                  <w:marRight w:val="0"/>
                  <w:marTop w:val="0"/>
                  <w:marBottom w:val="0"/>
                  <w:divBdr>
                    <w:top w:val="none" w:sz="0" w:space="0" w:color="auto"/>
                    <w:left w:val="none" w:sz="0" w:space="0" w:color="auto"/>
                    <w:bottom w:val="none" w:sz="0" w:space="0" w:color="auto"/>
                    <w:right w:val="none" w:sz="0" w:space="0" w:color="auto"/>
                  </w:divBdr>
                  <w:divsChild>
                    <w:div w:id="177308918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415715655">
          <w:marLeft w:val="0"/>
          <w:marRight w:val="0"/>
          <w:marTop w:val="0"/>
          <w:marBottom w:val="0"/>
          <w:divBdr>
            <w:top w:val="none" w:sz="0" w:space="0" w:color="auto"/>
            <w:left w:val="none" w:sz="0" w:space="0" w:color="auto"/>
            <w:bottom w:val="none" w:sz="0" w:space="0" w:color="auto"/>
            <w:right w:val="none" w:sz="0" w:space="0" w:color="auto"/>
          </w:divBdr>
          <w:divsChild>
            <w:div w:id="2123722020">
              <w:marLeft w:val="0"/>
              <w:marRight w:val="0"/>
              <w:marTop w:val="240"/>
              <w:marBottom w:val="480"/>
              <w:divBdr>
                <w:top w:val="none" w:sz="0" w:space="0" w:color="auto"/>
                <w:left w:val="none" w:sz="0" w:space="0" w:color="auto"/>
                <w:bottom w:val="none" w:sz="0" w:space="0" w:color="auto"/>
                <w:right w:val="none" w:sz="0" w:space="0" w:color="auto"/>
              </w:divBdr>
              <w:divsChild>
                <w:div w:id="1016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895">
          <w:marLeft w:val="0"/>
          <w:marRight w:val="0"/>
          <w:marTop w:val="480"/>
          <w:marBottom w:val="0"/>
          <w:divBdr>
            <w:top w:val="none" w:sz="0" w:space="0" w:color="auto"/>
            <w:left w:val="none" w:sz="0" w:space="0" w:color="auto"/>
            <w:bottom w:val="none" w:sz="0" w:space="0" w:color="auto"/>
            <w:right w:val="none" w:sz="0" w:space="0" w:color="auto"/>
          </w:divBdr>
        </w:div>
        <w:div w:id="494732762">
          <w:marLeft w:val="0"/>
          <w:marRight w:val="0"/>
          <w:marTop w:val="0"/>
          <w:marBottom w:val="0"/>
          <w:divBdr>
            <w:top w:val="none" w:sz="0" w:space="0" w:color="auto"/>
            <w:left w:val="none" w:sz="0" w:space="0" w:color="auto"/>
            <w:bottom w:val="none" w:sz="0" w:space="0" w:color="auto"/>
            <w:right w:val="none" w:sz="0" w:space="0" w:color="auto"/>
          </w:divBdr>
        </w:div>
        <w:div w:id="67192851">
          <w:marLeft w:val="0"/>
          <w:marRight w:val="0"/>
          <w:marTop w:val="480"/>
          <w:marBottom w:val="0"/>
          <w:divBdr>
            <w:top w:val="none" w:sz="0" w:space="0" w:color="auto"/>
            <w:left w:val="none" w:sz="0" w:space="0" w:color="auto"/>
            <w:bottom w:val="none" w:sz="0" w:space="0" w:color="auto"/>
            <w:right w:val="none" w:sz="0" w:space="0" w:color="auto"/>
          </w:divBdr>
        </w:div>
        <w:div w:id="646711206">
          <w:marLeft w:val="0"/>
          <w:marRight w:val="0"/>
          <w:marTop w:val="0"/>
          <w:marBottom w:val="0"/>
          <w:divBdr>
            <w:top w:val="none" w:sz="0" w:space="0" w:color="auto"/>
            <w:left w:val="none" w:sz="0" w:space="0" w:color="auto"/>
            <w:bottom w:val="none" w:sz="0" w:space="0" w:color="auto"/>
            <w:right w:val="none" w:sz="0" w:space="0" w:color="auto"/>
          </w:divBdr>
        </w:div>
        <w:div w:id="1678539445">
          <w:marLeft w:val="0"/>
          <w:marRight w:val="0"/>
          <w:marTop w:val="480"/>
          <w:marBottom w:val="0"/>
          <w:divBdr>
            <w:top w:val="none" w:sz="0" w:space="0" w:color="auto"/>
            <w:left w:val="none" w:sz="0" w:space="0" w:color="auto"/>
            <w:bottom w:val="none" w:sz="0" w:space="0" w:color="auto"/>
            <w:right w:val="none" w:sz="0" w:space="0" w:color="auto"/>
          </w:divBdr>
        </w:div>
        <w:div w:id="814496194">
          <w:marLeft w:val="0"/>
          <w:marRight w:val="0"/>
          <w:marTop w:val="0"/>
          <w:marBottom w:val="0"/>
          <w:divBdr>
            <w:top w:val="none" w:sz="0" w:space="0" w:color="auto"/>
            <w:left w:val="none" w:sz="0" w:space="0" w:color="auto"/>
            <w:bottom w:val="none" w:sz="0" w:space="0" w:color="auto"/>
            <w:right w:val="none" w:sz="0" w:space="0" w:color="auto"/>
          </w:divBdr>
        </w:div>
        <w:div w:id="1603612651">
          <w:marLeft w:val="0"/>
          <w:marRight w:val="0"/>
          <w:marTop w:val="480"/>
          <w:marBottom w:val="0"/>
          <w:divBdr>
            <w:top w:val="none" w:sz="0" w:space="0" w:color="auto"/>
            <w:left w:val="none" w:sz="0" w:space="0" w:color="auto"/>
            <w:bottom w:val="none" w:sz="0" w:space="0" w:color="auto"/>
            <w:right w:val="none" w:sz="0" w:space="0" w:color="auto"/>
          </w:divBdr>
        </w:div>
        <w:div w:id="1611858894">
          <w:marLeft w:val="0"/>
          <w:marRight w:val="0"/>
          <w:marTop w:val="0"/>
          <w:marBottom w:val="0"/>
          <w:divBdr>
            <w:top w:val="none" w:sz="0" w:space="0" w:color="auto"/>
            <w:left w:val="none" w:sz="0" w:space="0" w:color="auto"/>
            <w:bottom w:val="none" w:sz="0" w:space="0" w:color="auto"/>
            <w:right w:val="none" w:sz="0" w:space="0" w:color="auto"/>
          </w:divBdr>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947736985">
          <w:marLeft w:val="0"/>
          <w:marRight w:val="0"/>
          <w:marTop w:val="0"/>
          <w:marBottom w:val="0"/>
          <w:divBdr>
            <w:top w:val="none" w:sz="0" w:space="0" w:color="auto"/>
            <w:left w:val="none" w:sz="0" w:space="0" w:color="auto"/>
            <w:bottom w:val="none" w:sz="0" w:space="0" w:color="auto"/>
            <w:right w:val="none" w:sz="0" w:space="0" w:color="auto"/>
          </w:divBdr>
        </w:div>
        <w:div w:id="2084333443">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1143734362">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362822471">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899511374">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786194944">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142428578">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 w:id="1345790774">
              <w:marLeft w:val="0"/>
              <w:marRight w:val="0"/>
              <w:marTop w:val="0"/>
              <w:marBottom w:val="0"/>
              <w:divBdr>
                <w:top w:val="none" w:sz="0" w:space="0" w:color="auto"/>
                <w:left w:val="none" w:sz="0" w:space="0" w:color="auto"/>
                <w:bottom w:val="none" w:sz="0" w:space="0" w:color="auto"/>
                <w:right w:val="none" w:sz="0" w:space="0" w:color="auto"/>
              </w:divBdr>
            </w:div>
          </w:divsChild>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898438906">
          <w:marLeft w:val="0"/>
          <w:marRight w:val="0"/>
          <w:marTop w:val="0"/>
          <w:marBottom w:val="0"/>
          <w:divBdr>
            <w:top w:val="none" w:sz="0" w:space="0" w:color="auto"/>
            <w:left w:val="none" w:sz="0" w:space="0" w:color="auto"/>
            <w:bottom w:val="none" w:sz="0" w:space="0" w:color="auto"/>
            <w:right w:val="none" w:sz="0" w:space="0" w:color="auto"/>
          </w:divBdr>
          <w:divsChild>
            <w:div w:id="1240942452">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439881794">
              <w:marLeft w:val="0"/>
              <w:marRight w:val="0"/>
              <w:marTop w:val="0"/>
              <w:marBottom w:val="0"/>
              <w:divBdr>
                <w:top w:val="none" w:sz="0" w:space="0" w:color="auto"/>
                <w:left w:val="none" w:sz="0" w:space="0" w:color="auto"/>
                <w:bottom w:val="none" w:sz="0" w:space="0" w:color="auto"/>
                <w:right w:val="none" w:sz="0" w:space="0" w:color="auto"/>
              </w:divBdr>
            </w:div>
          </w:divsChild>
        </w:div>
        <w:div w:id="281033553">
          <w:marLeft w:val="0"/>
          <w:marRight w:val="0"/>
          <w:marTop w:val="0"/>
          <w:marBottom w:val="0"/>
          <w:divBdr>
            <w:top w:val="none" w:sz="0" w:space="0" w:color="auto"/>
            <w:left w:val="none" w:sz="0" w:space="0" w:color="auto"/>
            <w:bottom w:val="none" w:sz="0" w:space="0" w:color="auto"/>
            <w:right w:val="none" w:sz="0" w:space="0" w:color="auto"/>
          </w:divBdr>
        </w:div>
        <w:div w:id="869680372">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1604536454">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277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055">
          <w:marLeft w:val="0"/>
          <w:marRight w:val="0"/>
          <w:marTop w:val="0"/>
          <w:marBottom w:val="0"/>
          <w:divBdr>
            <w:top w:val="none" w:sz="0" w:space="0" w:color="auto"/>
            <w:left w:val="none" w:sz="0" w:space="0" w:color="auto"/>
            <w:bottom w:val="none" w:sz="0" w:space="0" w:color="auto"/>
            <w:right w:val="none" w:sz="0" w:space="0" w:color="auto"/>
          </w:divBdr>
        </w:div>
        <w:div w:id="49576688">
          <w:marLeft w:val="0"/>
          <w:marRight w:val="0"/>
          <w:marTop w:val="0"/>
          <w:marBottom w:val="0"/>
          <w:divBdr>
            <w:top w:val="none" w:sz="0" w:space="0" w:color="auto"/>
            <w:left w:val="none" w:sz="0" w:space="0" w:color="auto"/>
            <w:bottom w:val="none" w:sz="0" w:space="0" w:color="auto"/>
            <w:right w:val="none" w:sz="0" w:space="0" w:color="auto"/>
          </w:divBdr>
        </w:div>
      </w:divsChild>
    </w:div>
    <w:div w:id="168296473">
      <w:bodyDiv w:val="1"/>
      <w:marLeft w:val="0"/>
      <w:marRight w:val="0"/>
      <w:marTop w:val="0"/>
      <w:marBottom w:val="0"/>
      <w:divBdr>
        <w:top w:val="none" w:sz="0" w:space="0" w:color="auto"/>
        <w:left w:val="none" w:sz="0" w:space="0" w:color="auto"/>
        <w:bottom w:val="none" w:sz="0" w:space="0" w:color="auto"/>
        <w:right w:val="none" w:sz="0" w:space="0" w:color="auto"/>
      </w:divBdr>
    </w:div>
    <w:div w:id="185801888">
      <w:bodyDiv w:val="1"/>
      <w:marLeft w:val="0"/>
      <w:marRight w:val="0"/>
      <w:marTop w:val="0"/>
      <w:marBottom w:val="0"/>
      <w:divBdr>
        <w:top w:val="none" w:sz="0" w:space="0" w:color="auto"/>
        <w:left w:val="none" w:sz="0" w:space="0" w:color="auto"/>
        <w:bottom w:val="none" w:sz="0" w:space="0" w:color="auto"/>
        <w:right w:val="none" w:sz="0" w:space="0" w:color="auto"/>
      </w:divBdr>
      <w:divsChild>
        <w:div w:id="1545752852">
          <w:marLeft w:val="0"/>
          <w:marRight w:val="0"/>
          <w:marTop w:val="0"/>
          <w:marBottom w:val="0"/>
          <w:divBdr>
            <w:top w:val="none" w:sz="0" w:space="0" w:color="auto"/>
            <w:left w:val="none" w:sz="0" w:space="0" w:color="auto"/>
            <w:bottom w:val="none" w:sz="0" w:space="0" w:color="auto"/>
            <w:right w:val="none" w:sz="0" w:space="0" w:color="auto"/>
          </w:divBdr>
          <w:divsChild>
            <w:div w:id="1267274729">
              <w:marLeft w:val="0"/>
              <w:marRight w:val="0"/>
              <w:marTop w:val="0"/>
              <w:marBottom w:val="0"/>
              <w:divBdr>
                <w:top w:val="none" w:sz="0" w:space="0" w:color="auto"/>
                <w:left w:val="none" w:sz="0" w:space="0" w:color="auto"/>
                <w:bottom w:val="none" w:sz="0" w:space="0" w:color="auto"/>
                <w:right w:val="none" w:sz="0" w:space="0" w:color="auto"/>
              </w:divBdr>
              <w:divsChild>
                <w:div w:id="455562128">
                  <w:marLeft w:val="0"/>
                  <w:marRight w:val="0"/>
                  <w:marTop w:val="0"/>
                  <w:marBottom w:val="0"/>
                  <w:divBdr>
                    <w:top w:val="none" w:sz="0" w:space="0" w:color="auto"/>
                    <w:left w:val="none" w:sz="0" w:space="0" w:color="auto"/>
                    <w:bottom w:val="none" w:sz="0" w:space="0" w:color="auto"/>
                    <w:right w:val="none" w:sz="0" w:space="0" w:color="auto"/>
                  </w:divBdr>
                  <w:divsChild>
                    <w:div w:id="1728647361">
                      <w:marLeft w:val="0"/>
                      <w:marRight w:val="0"/>
                      <w:marTop w:val="0"/>
                      <w:marBottom w:val="0"/>
                      <w:divBdr>
                        <w:top w:val="none" w:sz="0" w:space="0" w:color="auto"/>
                        <w:left w:val="none" w:sz="0" w:space="0" w:color="auto"/>
                        <w:bottom w:val="none" w:sz="0" w:space="0" w:color="auto"/>
                        <w:right w:val="none" w:sz="0" w:space="0" w:color="auto"/>
                      </w:divBdr>
                    </w:div>
                    <w:div w:id="11541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9299">
      <w:bodyDiv w:val="1"/>
      <w:marLeft w:val="0"/>
      <w:marRight w:val="0"/>
      <w:marTop w:val="0"/>
      <w:marBottom w:val="0"/>
      <w:divBdr>
        <w:top w:val="none" w:sz="0" w:space="0" w:color="auto"/>
        <w:left w:val="none" w:sz="0" w:space="0" w:color="auto"/>
        <w:bottom w:val="none" w:sz="0" w:space="0" w:color="auto"/>
        <w:right w:val="none" w:sz="0" w:space="0" w:color="auto"/>
      </w:divBdr>
    </w:div>
    <w:div w:id="312804080">
      <w:bodyDiv w:val="1"/>
      <w:marLeft w:val="0"/>
      <w:marRight w:val="0"/>
      <w:marTop w:val="0"/>
      <w:marBottom w:val="0"/>
      <w:divBdr>
        <w:top w:val="none" w:sz="0" w:space="0" w:color="auto"/>
        <w:left w:val="none" w:sz="0" w:space="0" w:color="auto"/>
        <w:bottom w:val="none" w:sz="0" w:space="0" w:color="auto"/>
        <w:right w:val="none" w:sz="0" w:space="0" w:color="auto"/>
      </w:divBdr>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57658086">
      <w:bodyDiv w:val="1"/>
      <w:marLeft w:val="0"/>
      <w:marRight w:val="0"/>
      <w:marTop w:val="0"/>
      <w:marBottom w:val="0"/>
      <w:divBdr>
        <w:top w:val="none" w:sz="0" w:space="0" w:color="auto"/>
        <w:left w:val="none" w:sz="0" w:space="0" w:color="auto"/>
        <w:bottom w:val="none" w:sz="0" w:space="0" w:color="auto"/>
        <w:right w:val="none" w:sz="0" w:space="0" w:color="auto"/>
      </w:divBdr>
    </w:div>
    <w:div w:id="366489641">
      <w:bodyDiv w:val="1"/>
      <w:marLeft w:val="0"/>
      <w:marRight w:val="0"/>
      <w:marTop w:val="0"/>
      <w:marBottom w:val="0"/>
      <w:divBdr>
        <w:top w:val="none" w:sz="0" w:space="0" w:color="auto"/>
        <w:left w:val="none" w:sz="0" w:space="0" w:color="auto"/>
        <w:bottom w:val="none" w:sz="0" w:space="0" w:color="auto"/>
        <w:right w:val="none" w:sz="0" w:space="0" w:color="auto"/>
      </w:divBdr>
    </w:div>
    <w:div w:id="371000593">
      <w:bodyDiv w:val="1"/>
      <w:marLeft w:val="0"/>
      <w:marRight w:val="0"/>
      <w:marTop w:val="0"/>
      <w:marBottom w:val="0"/>
      <w:divBdr>
        <w:top w:val="none" w:sz="0" w:space="0" w:color="auto"/>
        <w:left w:val="none" w:sz="0" w:space="0" w:color="auto"/>
        <w:bottom w:val="none" w:sz="0" w:space="0" w:color="auto"/>
        <w:right w:val="none" w:sz="0" w:space="0" w:color="auto"/>
      </w:divBdr>
      <w:divsChild>
        <w:div w:id="1070035423">
          <w:marLeft w:val="0"/>
          <w:marRight w:val="0"/>
          <w:marTop w:val="0"/>
          <w:marBottom w:val="0"/>
          <w:divBdr>
            <w:top w:val="none" w:sz="0" w:space="0" w:color="auto"/>
            <w:left w:val="none" w:sz="0" w:space="0" w:color="auto"/>
            <w:bottom w:val="none" w:sz="0" w:space="0" w:color="auto"/>
            <w:right w:val="none" w:sz="0" w:space="0" w:color="auto"/>
          </w:divBdr>
        </w:div>
      </w:divsChild>
    </w:div>
    <w:div w:id="37342835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424153578">
      <w:bodyDiv w:val="1"/>
      <w:marLeft w:val="0"/>
      <w:marRight w:val="0"/>
      <w:marTop w:val="0"/>
      <w:marBottom w:val="0"/>
      <w:divBdr>
        <w:top w:val="none" w:sz="0" w:space="0" w:color="auto"/>
        <w:left w:val="none" w:sz="0" w:space="0" w:color="auto"/>
        <w:bottom w:val="none" w:sz="0" w:space="0" w:color="auto"/>
        <w:right w:val="none" w:sz="0" w:space="0" w:color="auto"/>
      </w:divBdr>
      <w:divsChild>
        <w:div w:id="2027052439">
          <w:marLeft w:val="0"/>
          <w:marRight w:val="0"/>
          <w:marTop w:val="0"/>
          <w:marBottom w:val="0"/>
          <w:divBdr>
            <w:top w:val="none" w:sz="0" w:space="0" w:color="auto"/>
            <w:left w:val="none" w:sz="0" w:space="0" w:color="auto"/>
            <w:bottom w:val="none" w:sz="0" w:space="0" w:color="auto"/>
            <w:right w:val="none" w:sz="0" w:space="0" w:color="auto"/>
          </w:divBdr>
          <w:divsChild>
            <w:div w:id="640040070">
              <w:marLeft w:val="0"/>
              <w:marRight w:val="0"/>
              <w:marTop w:val="0"/>
              <w:marBottom w:val="0"/>
              <w:divBdr>
                <w:top w:val="none" w:sz="0" w:space="0" w:color="auto"/>
                <w:left w:val="none" w:sz="0" w:space="0" w:color="auto"/>
                <w:bottom w:val="none" w:sz="0" w:space="0" w:color="auto"/>
                <w:right w:val="none" w:sz="0" w:space="0" w:color="auto"/>
              </w:divBdr>
              <w:divsChild>
                <w:div w:id="1948385481">
                  <w:marLeft w:val="0"/>
                  <w:marRight w:val="0"/>
                  <w:marTop w:val="0"/>
                  <w:marBottom w:val="0"/>
                  <w:divBdr>
                    <w:top w:val="none" w:sz="0" w:space="0" w:color="auto"/>
                    <w:left w:val="none" w:sz="0" w:space="0" w:color="auto"/>
                    <w:bottom w:val="none" w:sz="0" w:space="0" w:color="auto"/>
                    <w:right w:val="none" w:sz="0" w:space="0" w:color="auto"/>
                  </w:divBdr>
                  <w:divsChild>
                    <w:div w:id="111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90263">
      <w:bodyDiv w:val="1"/>
      <w:marLeft w:val="0"/>
      <w:marRight w:val="0"/>
      <w:marTop w:val="0"/>
      <w:marBottom w:val="0"/>
      <w:divBdr>
        <w:top w:val="none" w:sz="0" w:space="0" w:color="auto"/>
        <w:left w:val="none" w:sz="0" w:space="0" w:color="auto"/>
        <w:bottom w:val="none" w:sz="0" w:space="0" w:color="auto"/>
        <w:right w:val="none" w:sz="0" w:space="0" w:color="auto"/>
      </w:divBdr>
      <w:divsChild>
        <w:div w:id="1100756740">
          <w:marLeft w:val="0"/>
          <w:marRight w:val="0"/>
          <w:marTop w:val="0"/>
          <w:marBottom w:val="0"/>
          <w:divBdr>
            <w:top w:val="none" w:sz="0" w:space="0" w:color="auto"/>
            <w:left w:val="none" w:sz="0" w:space="0" w:color="auto"/>
            <w:bottom w:val="none" w:sz="0" w:space="0" w:color="auto"/>
            <w:right w:val="none" w:sz="0" w:space="0" w:color="auto"/>
          </w:divBdr>
          <w:divsChild>
            <w:div w:id="502742112">
              <w:marLeft w:val="0"/>
              <w:marRight w:val="0"/>
              <w:marTop w:val="0"/>
              <w:marBottom w:val="0"/>
              <w:divBdr>
                <w:top w:val="none" w:sz="0" w:space="0" w:color="auto"/>
                <w:left w:val="none" w:sz="0" w:space="0" w:color="auto"/>
                <w:bottom w:val="none" w:sz="0" w:space="0" w:color="auto"/>
                <w:right w:val="none" w:sz="0" w:space="0" w:color="auto"/>
              </w:divBdr>
              <w:divsChild>
                <w:div w:id="185750494">
                  <w:marLeft w:val="0"/>
                  <w:marRight w:val="0"/>
                  <w:marTop w:val="0"/>
                  <w:marBottom w:val="0"/>
                  <w:divBdr>
                    <w:top w:val="none" w:sz="0" w:space="0" w:color="auto"/>
                    <w:left w:val="none" w:sz="0" w:space="0" w:color="auto"/>
                    <w:bottom w:val="none" w:sz="0" w:space="0" w:color="auto"/>
                    <w:right w:val="none" w:sz="0" w:space="0" w:color="auto"/>
                  </w:divBdr>
                  <w:divsChild>
                    <w:div w:id="649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7973">
      <w:bodyDiv w:val="1"/>
      <w:marLeft w:val="0"/>
      <w:marRight w:val="0"/>
      <w:marTop w:val="0"/>
      <w:marBottom w:val="0"/>
      <w:divBdr>
        <w:top w:val="none" w:sz="0" w:space="0" w:color="auto"/>
        <w:left w:val="none" w:sz="0" w:space="0" w:color="auto"/>
        <w:bottom w:val="none" w:sz="0" w:space="0" w:color="auto"/>
        <w:right w:val="none" w:sz="0" w:space="0" w:color="auto"/>
      </w:divBdr>
    </w:div>
    <w:div w:id="773093057">
      <w:bodyDiv w:val="1"/>
      <w:marLeft w:val="0"/>
      <w:marRight w:val="0"/>
      <w:marTop w:val="0"/>
      <w:marBottom w:val="0"/>
      <w:divBdr>
        <w:top w:val="none" w:sz="0" w:space="0" w:color="auto"/>
        <w:left w:val="none" w:sz="0" w:space="0" w:color="auto"/>
        <w:bottom w:val="none" w:sz="0" w:space="0" w:color="auto"/>
        <w:right w:val="none" w:sz="0" w:space="0" w:color="auto"/>
      </w:divBdr>
      <w:divsChild>
        <w:div w:id="767309931">
          <w:marLeft w:val="0"/>
          <w:marRight w:val="0"/>
          <w:marTop w:val="0"/>
          <w:marBottom w:val="0"/>
          <w:divBdr>
            <w:top w:val="none" w:sz="0" w:space="0" w:color="auto"/>
            <w:left w:val="none" w:sz="0" w:space="0" w:color="auto"/>
            <w:bottom w:val="none" w:sz="0" w:space="0" w:color="auto"/>
            <w:right w:val="none" w:sz="0" w:space="0" w:color="auto"/>
          </w:divBdr>
        </w:div>
        <w:div w:id="158011675">
          <w:marLeft w:val="0"/>
          <w:marRight w:val="0"/>
          <w:marTop w:val="0"/>
          <w:marBottom w:val="0"/>
          <w:divBdr>
            <w:top w:val="none" w:sz="0" w:space="0" w:color="auto"/>
            <w:left w:val="none" w:sz="0" w:space="0" w:color="auto"/>
            <w:bottom w:val="none" w:sz="0" w:space="0" w:color="auto"/>
            <w:right w:val="none" w:sz="0" w:space="0" w:color="auto"/>
          </w:divBdr>
        </w:div>
        <w:div w:id="918561929">
          <w:marLeft w:val="0"/>
          <w:marRight w:val="0"/>
          <w:marTop w:val="0"/>
          <w:marBottom w:val="0"/>
          <w:divBdr>
            <w:top w:val="none" w:sz="0" w:space="0" w:color="auto"/>
            <w:left w:val="none" w:sz="0" w:space="0" w:color="auto"/>
            <w:bottom w:val="none" w:sz="0" w:space="0" w:color="auto"/>
            <w:right w:val="none" w:sz="0" w:space="0" w:color="auto"/>
          </w:divBdr>
        </w:div>
        <w:div w:id="618755915">
          <w:marLeft w:val="0"/>
          <w:marRight w:val="0"/>
          <w:marTop w:val="0"/>
          <w:marBottom w:val="0"/>
          <w:divBdr>
            <w:top w:val="none" w:sz="0" w:space="0" w:color="auto"/>
            <w:left w:val="none" w:sz="0" w:space="0" w:color="auto"/>
            <w:bottom w:val="none" w:sz="0" w:space="0" w:color="auto"/>
            <w:right w:val="none" w:sz="0" w:space="0" w:color="auto"/>
          </w:divBdr>
        </w:div>
        <w:div w:id="720639905">
          <w:marLeft w:val="0"/>
          <w:marRight w:val="0"/>
          <w:marTop w:val="0"/>
          <w:marBottom w:val="0"/>
          <w:divBdr>
            <w:top w:val="none" w:sz="0" w:space="0" w:color="auto"/>
            <w:left w:val="none" w:sz="0" w:space="0" w:color="auto"/>
            <w:bottom w:val="none" w:sz="0" w:space="0" w:color="auto"/>
            <w:right w:val="none" w:sz="0" w:space="0" w:color="auto"/>
          </w:divBdr>
        </w:div>
        <w:div w:id="441652838">
          <w:marLeft w:val="0"/>
          <w:marRight w:val="0"/>
          <w:marTop w:val="0"/>
          <w:marBottom w:val="0"/>
          <w:divBdr>
            <w:top w:val="none" w:sz="0" w:space="0" w:color="auto"/>
            <w:left w:val="none" w:sz="0" w:space="0" w:color="auto"/>
            <w:bottom w:val="none" w:sz="0" w:space="0" w:color="auto"/>
            <w:right w:val="none" w:sz="0" w:space="0" w:color="auto"/>
          </w:divBdr>
        </w:div>
        <w:div w:id="1719814769">
          <w:marLeft w:val="0"/>
          <w:marRight w:val="0"/>
          <w:marTop w:val="0"/>
          <w:marBottom w:val="0"/>
          <w:divBdr>
            <w:top w:val="none" w:sz="0" w:space="0" w:color="auto"/>
            <w:left w:val="none" w:sz="0" w:space="0" w:color="auto"/>
            <w:bottom w:val="none" w:sz="0" w:space="0" w:color="auto"/>
            <w:right w:val="none" w:sz="0" w:space="0" w:color="auto"/>
          </w:divBdr>
        </w:div>
        <w:div w:id="35590955">
          <w:marLeft w:val="0"/>
          <w:marRight w:val="0"/>
          <w:marTop w:val="0"/>
          <w:marBottom w:val="0"/>
          <w:divBdr>
            <w:top w:val="none" w:sz="0" w:space="0" w:color="auto"/>
            <w:left w:val="none" w:sz="0" w:space="0" w:color="auto"/>
            <w:bottom w:val="none" w:sz="0" w:space="0" w:color="auto"/>
            <w:right w:val="none" w:sz="0" w:space="0" w:color="auto"/>
          </w:divBdr>
        </w:div>
        <w:div w:id="1737242270">
          <w:marLeft w:val="0"/>
          <w:marRight w:val="0"/>
          <w:marTop w:val="0"/>
          <w:marBottom w:val="0"/>
          <w:divBdr>
            <w:top w:val="none" w:sz="0" w:space="0" w:color="auto"/>
            <w:left w:val="none" w:sz="0" w:space="0" w:color="auto"/>
            <w:bottom w:val="none" w:sz="0" w:space="0" w:color="auto"/>
            <w:right w:val="none" w:sz="0" w:space="0" w:color="auto"/>
          </w:divBdr>
        </w:div>
        <w:div w:id="1815835214">
          <w:marLeft w:val="0"/>
          <w:marRight w:val="0"/>
          <w:marTop w:val="0"/>
          <w:marBottom w:val="0"/>
          <w:divBdr>
            <w:top w:val="none" w:sz="0" w:space="0" w:color="auto"/>
            <w:left w:val="none" w:sz="0" w:space="0" w:color="auto"/>
            <w:bottom w:val="none" w:sz="0" w:space="0" w:color="auto"/>
            <w:right w:val="none" w:sz="0" w:space="0" w:color="auto"/>
          </w:divBdr>
        </w:div>
        <w:div w:id="1113479219">
          <w:marLeft w:val="0"/>
          <w:marRight w:val="0"/>
          <w:marTop w:val="0"/>
          <w:marBottom w:val="0"/>
          <w:divBdr>
            <w:top w:val="none" w:sz="0" w:space="0" w:color="auto"/>
            <w:left w:val="none" w:sz="0" w:space="0" w:color="auto"/>
            <w:bottom w:val="none" w:sz="0" w:space="0" w:color="auto"/>
            <w:right w:val="none" w:sz="0" w:space="0" w:color="auto"/>
          </w:divBdr>
        </w:div>
        <w:div w:id="1000700964">
          <w:marLeft w:val="0"/>
          <w:marRight w:val="0"/>
          <w:marTop w:val="0"/>
          <w:marBottom w:val="0"/>
          <w:divBdr>
            <w:top w:val="none" w:sz="0" w:space="0" w:color="auto"/>
            <w:left w:val="none" w:sz="0" w:space="0" w:color="auto"/>
            <w:bottom w:val="none" w:sz="0" w:space="0" w:color="auto"/>
            <w:right w:val="none" w:sz="0" w:space="0" w:color="auto"/>
          </w:divBdr>
        </w:div>
        <w:div w:id="493451343">
          <w:marLeft w:val="0"/>
          <w:marRight w:val="0"/>
          <w:marTop w:val="0"/>
          <w:marBottom w:val="0"/>
          <w:divBdr>
            <w:top w:val="none" w:sz="0" w:space="0" w:color="auto"/>
            <w:left w:val="none" w:sz="0" w:space="0" w:color="auto"/>
            <w:bottom w:val="none" w:sz="0" w:space="0" w:color="auto"/>
            <w:right w:val="none" w:sz="0" w:space="0" w:color="auto"/>
          </w:divBdr>
        </w:div>
        <w:div w:id="549463937">
          <w:marLeft w:val="0"/>
          <w:marRight w:val="0"/>
          <w:marTop w:val="0"/>
          <w:marBottom w:val="0"/>
          <w:divBdr>
            <w:top w:val="none" w:sz="0" w:space="0" w:color="auto"/>
            <w:left w:val="none" w:sz="0" w:space="0" w:color="auto"/>
            <w:bottom w:val="none" w:sz="0" w:space="0" w:color="auto"/>
            <w:right w:val="none" w:sz="0" w:space="0" w:color="auto"/>
          </w:divBdr>
        </w:div>
        <w:div w:id="346517160">
          <w:marLeft w:val="0"/>
          <w:marRight w:val="0"/>
          <w:marTop w:val="0"/>
          <w:marBottom w:val="0"/>
          <w:divBdr>
            <w:top w:val="none" w:sz="0" w:space="0" w:color="auto"/>
            <w:left w:val="none" w:sz="0" w:space="0" w:color="auto"/>
            <w:bottom w:val="none" w:sz="0" w:space="0" w:color="auto"/>
            <w:right w:val="none" w:sz="0" w:space="0" w:color="auto"/>
          </w:divBdr>
        </w:div>
        <w:div w:id="1109928623">
          <w:marLeft w:val="0"/>
          <w:marRight w:val="0"/>
          <w:marTop w:val="0"/>
          <w:marBottom w:val="0"/>
          <w:divBdr>
            <w:top w:val="none" w:sz="0" w:space="0" w:color="auto"/>
            <w:left w:val="none" w:sz="0" w:space="0" w:color="auto"/>
            <w:bottom w:val="none" w:sz="0" w:space="0" w:color="auto"/>
            <w:right w:val="none" w:sz="0" w:space="0" w:color="auto"/>
          </w:divBdr>
        </w:div>
        <w:div w:id="531070575">
          <w:marLeft w:val="0"/>
          <w:marRight w:val="0"/>
          <w:marTop w:val="0"/>
          <w:marBottom w:val="0"/>
          <w:divBdr>
            <w:top w:val="none" w:sz="0" w:space="0" w:color="auto"/>
            <w:left w:val="none" w:sz="0" w:space="0" w:color="auto"/>
            <w:bottom w:val="none" w:sz="0" w:space="0" w:color="auto"/>
            <w:right w:val="none" w:sz="0" w:space="0" w:color="auto"/>
          </w:divBdr>
        </w:div>
        <w:div w:id="253364947">
          <w:marLeft w:val="0"/>
          <w:marRight w:val="0"/>
          <w:marTop w:val="0"/>
          <w:marBottom w:val="0"/>
          <w:divBdr>
            <w:top w:val="none" w:sz="0" w:space="0" w:color="auto"/>
            <w:left w:val="none" w:sz="0" w:space="0" w:color="auto"/>
            <w:bottom w:val="none" w:sz="0" w:space="0" w:color="auto"/>
            <w:right w:val="none" w:sz="0" w:space="0" w:color="auto"/>
          </w:divBdr>
        </w:div>
        <w:div w:id="1216970209">
          <w:marLeft w:val="0"/>
          <w:marRight w:val="0"/>
          <w:marTop w:val="0"/>
          <w:marBottom w:val="0"/>
          <w:divBdr>
            <w:top w:val="none" w:sz="0" w:space="0" w:color="auto"/>
            <w:left w:val="none" w:sz="0" w:space="0" w:color="auto"/>
            <w:bottom w:val="none" w:sz="0" w:space="0" w:color="auto"/>
            <w:right w:val="none" w:sz="0" w:space="0" w:color="auto"/>
          </w:divBdr>
        </w:div>
        <w:div w:id="1582056532">
          <w:marLeft w:val="0"/>
          <w:marRight w:val="0"/>
          <w:marTop w:val="0"/>
          <w:marBottom w:val="0"/>
          <w:divBdr>
            <w:top w:val="none" w:sz="0" w:space="0" w:color="auto"/>
            <w:left w:val="none" w:sz="0" w:space="0" w:color="auto"/>
            <w:bottom w:val="none" w:sz="0" w:space="0" w:color="auto"/>
            <w:right w:val="none" w:sz="0" w:space="0" w:color="auto"/>
          </w:divBdr>
        </w:div>
        <w:div w:id="1459690165">
          <w:marLeft w:val="0"/>
          <w:marRight w:val="0"/>
          <w:marTop w:val="0"/>
          <w:marBottom w:val="0"/>
          <w:divBdr>
            <w:top w:val="none" w:sz="0" w:space="0" w:color="auto"/>
            <w:left w:val="none" w:sz="0" w:space="0" w:color="auto"/>
            <w:bottom w:val="none" w:sz="0" w:space="0" w:color="auto"/>
            <w:right w:val="none" w:sz="0" w:space="0" w:color="auto"/>
          </w:divBdr>
        </w:div>
        <w:div w:id="716782840">
          <w:marLeft w:val="0"/>
          <w:marRight w:val="0"/>
          <w:marTop w:val="0"/>
          <w:marBottom w:val="0"/>
          <w:divBdr>
            <w:top w:val="none" w:sz="0" w:space="0" w:color="auto"/>
            <w:left w:val="none" w:sz="0" w:space="0" w:color="auto"/>
            <w:bottom w:val="none" w:sz="0" w:space="0" w:color="auto"/>
            <w:right w:val="none" w:sz="0" w:space="0" w:color="auto"/>
          </w:divBdr>
        </w:div>
        <w:div w:id="417412851">
          <w:marLeft w:val="0"/>
          <w:marRight w:val="0"/>
          <w:marTop w:val="0"/>
          <w:marBottom w:val="0"/>
          <w:divBdr>
            <w:top w:val="none" w:sz="0" w:space="0" w:color="auto"/>
            <w:left w:val="none" w:sz="0" w:space="0" w:color="auto"/>
            <w:bottom w:val="none" w:sz="0" w:space="0" w:color="auto"/>
            <w:right w:val="none" w:sz="0" w:space="0" w:color="auto"/>
          </w:divBdr>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795483951">
      <w:bodyDiv w:val="1"/>
      <w:marLeft w:val="0"/>
      <w:marRight w:val="0"/>
      <w:marTop w:val="0"/>
      <w:marBottom w:val="0"/>
      <w:divBdr>
        <w:top w:val="none" w:sz="0" w:space="0" w:color="auto"/>
        <w:left w:val="none" w:sz="0" w:space="0" w:color="auto"/>
        <w:bottom w:val="none" w:sz="0" w:space="0" w:color="auto"/>
        <w:right w:val="none" w:sz="0" w:space="0" w:color="auto"/>
      </w:divBdr>
    </w:div>
    <w:div w:id="823665120">
      <w:bodyDiv w:val="1"/>
      <w:marLeft w:val="0"/>
      <w:marRight w:val="0"/>
      <w:marTop w:val="0"/>
      <w:marBottom w:val="0"/>
      <w:divBdr>
        <w:top w:val="none" w:sz="0" w:space="0" w:color="auto"/>
        <w:left w:val="none" w:sz="0" w:space="0" w:color="auto"/>
        <w:bottom w:val="none" w:sz="0" w:space="0" w:color="auto"/>
        <w:right w:val="none" w:sz="0" w:space="0" w:color="auto"/>
      </w:divBdr>
    </w:div>
    <w:div w:id="827331666">
      <w:bodyDiv w:val="1"/>
      <w:marLeft w:val="0"/>
      <w:marRight w:val="0"/>
      <w:marTop w:val="0"/>
      <w:marBottom w:val="0"/>
      <w:divBdr>
        <w:top w:val="none" w:sz="0" w:space="0" w:color="auto"/>
        <w:left w:val="none" w:sz="0" w:space="0" w:color="auto"/>
        <w:bottom w:val="none" w:sz="0" w:space="0" w:color="auto"/>
        <w:right w:val="none" w:sz="0" w:space="0" w:color="auto"/>
      </w:divBdr>
    </w:div>
    <w:div w:id="913901696">
      <w:bodyDiv w:val="1"/>
      <w:marLeft w:val="0"/>
      <w:marRight w:val="0"/>
      <w:marTop w:val="0"/>
      <w:marBottom w:val="0"/>
      <w:divBdr>
        <w:top w:val="none" w:sz="0" w:space="0" w:color="auto"/>
        <w:left w:val="none" w:sz="0" w:space="0" w:color="auto"/>
        <w:bottom w:val="none" w:sz="0" w:space="0" w:color="auto"/>
        <w:right w:val="none" w:sz="0" w:space="0" w:color="auto"/>
      </w:divBdr>
      <w:divsChild>
        <w:div w:id="1688600624">
          <w:marLeft w:val="0"/>
          <w:marRight w:val="0"/>
          <w:marTop w:val="0"/>
          <w:marBottom w:val="0"/>
          <w:divBdr>
            <w:top w:val="none" w:sz="0" w:space="0" w:color="auto"/>
            <w:left w:val="none" w:sz="0" w:space="0" w:color="auto"/>
            <w:bottom w:val="none" w:sz="0" w:space="0" w:color="auto"/>
            <w:right w:val="none" w:sz="0" w:space="0" w:color="auto"/>
          </w:divBdr>
          <w:divsChild>
            <w:div w:id="185826792">
              <w:marLeft w:val="0"/>
              <w:marRight w:val="0"/>
              <w:marTop w:val="0"/>
              <w:marBottom w:val="0"/>
              <w:divBdr>
                <w:top w:val="none" w:sz="0" w:space="0" w:color="auto"/>
                <w:left w:val="none" w:sz="0" w:space="0" w:color="auto"/>
                <w:bottom w:val="none" w:sz="0" w:space="0" w:color="auto"/>
                <w:right w:val="none" w:sz="0" w:space="0" w:color="auto"/>
              </w:divBdr>
              <w:divsChild>
                <w:div w:id="1926301924">
                  <w:marLeft w:val="0"/>
                  <w:marRight w:val="0"/>
                  <w:marTop w:val="0"/>
                  <w:marBottom w:val="0"/>
                  <w:divBdr>
                    <w:top w:val="none" w:sz="0" w:space="0" w:color="auto"/>
                    <w:left w:val="none" w:sz="0" w:space="0" w:color="auto"/>
                    <w:bottom w:val="none" w:sz="0" w:space="0" w:color="auto"/>
                    <w:right w:val="none" w:sz="0" w:space="0" w:color="auto"/>
                  </w:divBdr>
                  <w:divsChild>
                    <w:div w:id="17371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942610377">
      <w:bodyDiv w:val="1"/>
      <w:marLeft w:val="0"/>
      <w:marRight w:val="0"/>
      <w:marTop w:val="0"/>
      <w:marBottom w:val="0"/>
      <w:divBdr>
        <w:top w:val="none" w:sz="0" w:space="0" w:color="auto"/>
        <w:left w:val="none" w:sz="0" w:space="0" w:color="auto"/>
        <w:bottom w:val="none" w:sz="0" w:space="0" w:color="auto"/>
        <w:right w:val="none" w:sz="0" w:space="0" w:color="auto"/>
      </w:divBdr>
      <w:divsChild>
        <w:div w:id="2041660561">
          <w:marLeft w:val="0"/>
          <w:marRight w:val="0"/>
          <w:marTop w:val="0"/>
          <w:marBottom w:val="0"/>
          <w:divBdr>
            <w:top w:val="none" w:sz="0" w:space="0" w:color="auto"/>
            <w:left w:val="none" w:sz="0" w:space="0" w:color="auto"/>
            <w:bottom w:val="none" w:sz="0" w:space="0" w:color="auto"/>
            <w:right w:val="none" w:sz="0" w:space="0" w:color="auto"/>
          </w:divBdr>
        </w:div>
        <w:div w:id="163710256">
          <w:marLeft w:val="0"/>
          <w:marRight w:val="0"/>
          <w:marTop w:val="0"/>
          <w:marBottom w:val="0"/>
          <w:divBdr>
            <w:top w:val="none" w:sz="0" w:space="0" w:color="auto"/>
            <w:left w:val="none" w:sz="0" w:space="0" w:color="auto"/>
            <w:bottom w:val="none" w:sz="0" w:space="0" w:color="auto"/>
            <w:right w:val="none" w:sz="0" w:space="0" w:color="auto"/>
          </w:divBdr>
        </w:div>
        <w:div w:id="472413262">
          <w:marLeft w:val="0"/>
          <w:marRight w:val="0"/>
          <w:marTop w:val="0"/>
          <w:marBottom w:val="0"/>
          <w:divBdr>
            <w:top w:val="none" w:sz="0" w:space="0" w:color="auto"/>
            <w:left w:val="none" w:sz="0" w:space="0" w:color="auto"/>
            <w:bottom w:val="none" w:sz="0" w:space="0" w:color="auto"/>
            <w:right w:val="none" w:sz="0" w:space="0" w:color="auto"/>
          </w:divBdr>
        </w:div>
        <w:div w:id="252250918">
          <w:marLeft w:val="0"/>
          <w:marRight w:val="0"/>
          <w:marTop w:val="0"/>
          <w:marBottom w:val="0"/>
          <w:divBdr>
            <w:top w:val="none" w:sz="0" w:space="0" w:color="auto"/>
            <w:left w:val="none" w:sz="0" w:space="0" w:color="auto"/>
            <w:bottom w:val="none" w:sz="0" w:space="0" w:color="auto"/>
            <w:right w:val="none" w:sz="0" w:space="0" w:color="auto"/>
          </w:divBdr>
        </w:div>
      </w:divsChild>
    </w:div>
    <w:div w:id="945620919">
      <w:bodyDiv w:val="1"/>
      <w:marLeft w:val="0"/>
      <w:marRight w:val="0"/>
      <w:marTop w:val="0"/>
      <w:marBottom w:val="0"/>
      <w:divBdr>
        <w:top w:val="none" w:sz="0" w:space="0" w:color="auto"/>
        <w:left w:val="none" w:sz="0" w:space="0" w:color="auto"/>
        <w:bottom w:val="none" w:sz="0" w:space="0" w:color="auto"/>
        <w:right w:val="none" w:sz="0" w:space="0" w:color="auto"/>
      </w:divBdr>
      <w:divsChild>
        <w:div w:id="1918467663">
          <w:marLeft w:val="0"/>
          <w:marRight w:val="0"/>
          <w:marTop w:val="0"/>
          <w:marBottom w:val="0"/>
          <w:divBdr>
            <w:top w:val="none" w:sz="0" w:space="0" w:color="auto"/>
            <w:left w:val="none" w:sz="0" w:space="0" w:color="auto"/>
            <w:bottom w:val="none" w:sz="0" w:space="0" w:color="auto"/>
            <w:right w:val="none" w:sz="0" w:space="0" w:color="auto"/>
          </w:divBdr>
        </w:div>
      </w:divsChild>
    </w:div>
    <w:div w:id="962731689">
      <w:bodyDiv w:val="1"/>
      <w:marLeft w:val="0"/>
      <w:marRight w:val="0"/>
      <w:marTop w:val="0"/>
      <w:marBottom w:val="0"/>
      <w:divBdr>
        <w:top w:val="none" w:sz="0" w:space="0" w:color="auto"/>
        <w:left w:val="none" w:sz="0" w:space="0" w:color="auto"/>
        <w:bottom w:val="none" w:sz="0" w:space="0" w:color="auto"/>
        <w:right w:val="none" w:sz="0" w:space="0" w:color="auto"/>
      </w:divBdr>
    </w:div>
    <w:div w:id="974796574">
      <w:bodyDiv w:val="1"/>
      <w:marLeft w:val="0"/>
      <w:marRight w:val="0"/>
      <w:marTop w:val="0"/>
      <w:marBottom w:val="0"/>
      <w:divBdr>
        <w:top w:val="none" w:sz="0" w:space="0" w:color="auto"/>
        <w:left w:val="none" w:sz="0" w:space="0" w:color="auto"/>
        <w:bottom w:val="none" w:sz="0" w:space="0" w:color="auto"/>
        <w:right w:val="none" w:sz="0" w:space="0" w:color="auto"/>
      </w:divBdr>
    </w:div>
    <w:div w:id="992493737">
      <w:bodyDiv w:val="1"/>
      <w:marLeft w:val="0"/>
      <w:marRight w:val="0"/>
      <w:marTop w:val="0"/>
      <w:marBottom w:val="0"/>
      <w:divBdr>
        <w:top w:val="none" w:sz="0" w:space="0" w:color="auto"/>
        <w:left w:val="none" w:sz="0" w:space="0" w:color="auto"/>
        <w:bottom w:val="none" w:sz="0" w:space="0" w:color="auto"/>
        <w:right w:val="none" w:sz="0" w:space="0" w:color="auto"/>
      </w:divBdr>
      <w:divsChild>
        <w:div w:id="874853007">
          <w:marLeft w:val="0"/>
          <w:marRight w:val="0"/>
          <w:marTop w:val="0"/>
          <w:marBottom w:val="0"/>
          <w:divBdr>
            <w:top w:val="none" w:sz="0" w:space="0" w:color="auto"/>
            <w:left w:val="none" w:sz="0" w:space="0" w:color="auto"/>
            <w:bottom w:val="none" w:sz="0" w:space="0" w:color="auto"/>
            <w:right w:val="none" w:sz="0" w:space="0" w:color="auto"/>
          </w:divBdr>
          <w:divsChild>
            <w:div w:id="1805808002">
              <w:marLeft w:val="0"/>
              <w:marRight w:val="0"/>
              <w:marTop w:val="0"/>
              <w:marBottom w:val="0"/>
              <w:divBdr>
                <w:top w:val="none" w:sz="0" w:space="0" w:color="auto"/>
                <w:left w:val="none" w:sz="0" w:space="0" w:color="auto"/>
                <w:bottom w:val="none" w:sz="0" w:space="0" w:color="auto"/>
                <w:right w:val="none" w:sz="0" w:space="0" w:color="auto"/>
              </w:divBdr>
              <w:divsChild>
                <w:div w:id="1579752970">
                  <w:marLeft w:val="0"/>
                  <w:marRight w:val="0"/>
                  <w:marTop w:val="0"/>
                  <w:marBottom w:val="0"/>
                  <w:divBdr>
                    <w:top w:val="none" w:sz="0" w:space="0" w:color="auto"/>
                    <w:left w:val="none" w:sz="0" w:space="0" w:color="auto"/>
                    <w:bottom w:val="none" w:sz="0" w:space="0" w:color="auto"/>
                    <w:right w:val="none" w:sz="0" w:space="0" w:color="auto"/>
                  </w:divBdr>
                  <w:divsChild>
                    <w:div w:id="4421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00816">
      <w:bodyDiv w:val="1"/>
      <w:marLeft w:val="0"/>
      <w:marRight w:val="0"/>
      <w:marTop w:val="0"/>
      <w:marBottom w:val="0"/>
      <w:divBdr>
        <w:top w:val="none" w:sz="0" w:space="0" w:color="auto"/>
        <w:left w:val="none" w:sz="0" w:space="0" w:color="auto"/>
        <w:bottom w:val="none" w:sz="0" w:space="0" w:color="auto"/>
        <w:right w:val="none" w:sz="0" w:space="0" w:color="auto"/>
      </w:divBdr>
    </w:div>
    <w:div w:id="1038775013">
      <w:bodyDiv w:val="1"/>
      <w:marLeft w:val="0"/>
      <w:marRight w:val="0"/>
      <w:marTop w:val="0"/>
      <w:marBottom w:val="0"/>
      <w:divBdr>
        <w:top w:val="none" w:sz="0" w:space="0" w:color="auto"/>
        <w:left w:val="none" w:sz="0" w:space="0" w:color="auto"/>
        <w:bottom w:val="none" w:sz="0" w:space="0" w:color="auto"/>
        <w:right w:val="none" w:sz="0" w:space="0" w:color="auto"/>
      </w:divBdr>
      <w:divsChild>
        <w:div w:id="335496238">
          <w:marLeft w:val="0"/>
          <w:marRight w:val="0"/>
          <w:marTop w:val="0"/>
          <w:marBottom w:val="0"/>
          <w:divBdr>
            <w:top w:val="none" w:sz="0" w:space="0" w:color="auto"/>
            <w:left w:val="none" w:sz="0" w:space="0" w:color="auto"/>
            <w:bottom w:val="none" w:sz="0" w:space="0" w:color="auto"/>
            <w:right w:val="none" w:sz="0" w:space="0" w:color="auto"/>
          </w:divBdr>
          <w:divsChild>
            <w:div w:id="357463619">
              <w:marLeft w:val="0"/>
              <w:marRight w:val="0"/>
              <w:marTop w:val="0"/>
              <w:marBottom w:val="0"/>
              <w:divBdr>
                <w:top w:val="none" w:sz="0" w:space="0" w:color="auto"/>
                <w:left w:val="none" w:sz="0" w:space="0" w:color="auto"/>
                <w:bottom w:val="none" w:sz="0" w:space="0" w:color="auto"/>
                <w:right w:val="none" w:sz="0" w:space="0" w:color="auto"/>
              </w:divBdr>
              <w:divsChild>
                <w:div w:id="1322463559">
                  <w:marLeft w:val="0"/>
                  <w:marRight w:val="0"/>
                  <w:marTop w:val="0"/>
                  <w:marBottom w:val="0"/>
                  <w:divBdr>
                    <w:top w:val="none" w:sz="0" w:space="0" w:color="auto"/>
                    <w:left w:val="none" w:sz="0" w:space="0" w:color="auto"/>
                    <w:bottom w:val="none" w:sz="0" w:space="0" w:color="auto"/>
                    <w:right w:val="none" w:sz="0" w:space="0" w:color="auto"/>
                  </w:divBdr>
                  <w:divsChild>
                    <w:div w:id="16717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23510">
      <w:bodyDiv w:val="1"/>
      <w:marLeft w:val="0"/>
      <w:marRight w:val="0"/>
      <w:marTop w:val="0"/>
      <w:marBottom w:val="0"/>
      <w:divBdr>
        <w:top w:val="none" w:sz="0" w:space="0" w:color="auto"/>
        <w:left w:val="none" w:sz="0" w:space="0" w:color="auto"/>
        <w:bottom w:val="none" w:sz="0" w:space="0" w:color="auto"/>
        <w:right w:val="none" w:sz="0" w:space="0" w:color="auto"/>
      </w:divBdr>
    </w:div>
    <w:div w:id="1099372816">
      <w:bodyDiv w:val="1"/>
      <w:marLeft w:val="0"/>
      <w:marRight w:val="0"/>
      <w:marTop w:val="0"/>
      <w:marBottom w:val="0"/>
      <w:divBdr>
        <w:top w:val="none" w:sz="0" w:space="0" w:color="auto"/>
        <w:left w:val="none" w:sz="0" w:space="0" w:color="auto"/>
        <w:bottom w:val="none" w:sz="0" w:space="0" w:color="auto"/>
        <w:right w:val="none" w:sz="0" w:space="0" w:color="auto"/>
      </w:divBdr>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743800581">
          <w:marLeft w:val="0"/>
          <w:marRight w:val="0"/>
          <w:marTop w:val="0"/>
          <w:marBottom w:val="0"/>
          <w:divBdr>
            <w:top w:val="none" w:sz="0" w:space="0" w:color="auto"/>
            <w:left w:val="none" w:sz="0" w:space="0" w:color="auto"/>
            <w:bottom w:val="none" w:sz="0" w:space="0" w:color="auto"/>
            <w:right w:val="none" w:sz="0" w:space="0" w:color="auto"/>
          </w:divBdr>
        </w:div>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sChild>
    </w:div>
    <w:div w:id="1161770088">
      <w:bodyDiv w:val="1"/>
      <w:marLeft w:val="0"/>
      <w:marRight w:val="0"/>
      <w:marTop w:val="0"/>
      <w:marBottom w:val="0"/>
      <w:divBdr>
        <w:top w:val="none" w:sz="0" w:space="0" w:color="auto"/>
        <w:left w:val="none" w:sz="0" w:space="0" w:color="auto"/>
        <w:bottom w:val="none" w:sz="0" w:space="0" w:color="auto"/>
        <w:right w:val="none" w:sz="0" w:space="0" w:color="auto"/>
      </w:divBdr>
    </w:div>
    <w:div w:id="1171146231">
      <w:bodyDiv w:val="1"/>
      <w:marLeft w:val="0"/>
      <w:marRight w:val="0"/>
      <w:marTop w:val="0"/>
      <w:marBottom w:val="0"/>
      <w:divBdr>
        <w:top w:val="none" w:sz="0" w:space="0" w:color="auto"/>
        <w:left w:val="none" w:sz="0" w:space="0" w:color="auto"/>
        <w:bottom w:val="none" w:sz="0" w:space="0" w:color="auto"/>
        <w:right w:val="none" w:sz="0" w:space="0" w:color="auto"/>
      </w:divBdr>
      <w:divsChild>
        <w:div w:id="1093625805">
          <w:marLeft w:val="0"/>
          <w:marRight w:val="0"/>
          <w:marTop w:val="0"/>
          <w:marBottom w:val="0"/>
          <w:divBdr>
            <w:top w:val="none" w:sz="0" w:space="0" w:color="auto"/>
            <w:left w:val="none" w:sz="0" w:space="0" w:color="auto"/>
            <w:bottom w:val="none" w:sz="0" w:space="0" w:color="auto"/>
            <w:right w:val="none" w:sz="0" w:space="0" w:color="auto"/>
          </w:divBdr>
          <w:divsChild>
            <w:div w:id="1486436357">
              <w:marLeft w:val="0"/>
              <w:marRight w:val="0"/>
              <w:marTop w:val="0"/>
              <w:marBottom w:val="0"/>
              <w:divBdr>
                <w:top w:val="none" w:sz="0" w:space="0" w:color="auto"/>
                <w:left w:val="none" w:sz="0" w:space="0" w:color="auto"/>
                <w:bottom w:val="none" w:sz="0" w:space="0" w:color="auto"/>
                <w:right w:val="none" w:sz="0" w:space="0" w:color="auto"/>
              </w:divBdr>
              <w:divsChild>
                <w:div w:id="348219018">
                  <w:marLeft w:val="0"/>
                  <w:marRight w:val="0"/>
                  <w:marTop w:val="0"/>
                  <w:marBottom w:val="0"/>
                  <w:divBdr>
                    <w:top w:val="none" w:sz="0" w:space="0" w:color="auto"/>
                    <w:left w:val="none" w:sz="0" w:space="0" w:color="auto"/>
                    <w:bottom w:val="none" w:sz="0" w:space="0" w:color="auto"/>
                    <w:right w:val="none" w:sz="0" w:space="0" w:color="auto"/>
                  </w:divBdr>
                  <w:divsChild>
                    <w:div w:id="950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4901">
      <w:bodyDiv w:val="1"/>
      <w:marLeft w:val="0"/>
      <w:marRight w:val="0"/>
      <w:marTop w:val="0"/>
      <w:marBottom w:val="0"/>
      <w:divBdr>
        <w:top w:val="none" w:sz="0" w:space="0" w:color="auto"/>
        <w:left w:val="none" w:sz="0" w:space="0" w:color="auto"/>
        <w:bottom w:val="none" w:sz="0" w:space="0" w:color="auto"/>
        <w:right w:val="none" w:sz="0" w:space="0" w:color="auto"/>
      </w:divBdr>
      <w:divsChild>
        <w:div w:id="239103245">
          <w:marLeft w:val="0"/>
          <w:marRight w:val="0"/>
          <w:marTop w:val="0"/>
          <w:marBottom w:val="0"/>
          <w:divBdr>
            <w:top w:val="none" w:sz="0" w:space="0" w:color="auto"/>
            <w:left w:val="none" w:sz="0" w:space="0" w:color="auto"/>
            <w:bottom w:val="none" w:sz="0" w:space="0" w:color="auto"/>
            <w:right w:val="none" w:sz="0" w:space="0" w:color="auto"/>
          </w:divBdr>
          <w:divsChild>
            <w:div w:id="2056543949">
              <w:marLeft w:val="0"/>
              <w:marRight w:val="0"/>
              <w:marTop w:val="0"/>
              <w:marBottom w:val="0"/>
              <w:divBdr>
                <w:top w:val="none" w:sz="0" w:space="0" w:color="auto"/>
                <w:left w:val="none" w:sz="0" w:space="0" w:color="auto"/>
                <w:bottom w:val="none" w:sz="0" w:space="0" w:color="auto"/>
                <w:right w:val="none" w:sz="0" w:space="0" w:color="auto"/>
              </w:divBdr>
              <w:divsChild>
                <w:div w:id="843545385">
                  <w:marLeft w:val="0"/>
                  <w:marRight w:val="0"/>
                  <w:marTop w:val="0"/>
                  <w:marBottom w:val="0"/>
                  <w:divBdr>
                    <w:top w:val="none" w:sz="0" w:space="0" w:color="auto"/>
                    <w:left w:val="none" w:sz="0" w:space="0" w:color="auto"/>
                    <w:bottom w:val="none" w:sz="0" w:space="0" w:color="auto"/>
                    <w:right w:val="none" w:sz="0" w:space="0" w:color="auto"/>
                  </w:divBdr>
                  <w:divsChild>
                    <w:div w:id="15401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10953">
      <w:bodyDiv w:val="1"/>
      <w:marLeft w:val="0"/>
      <w:marRight w:val="0"/>
      <w:marTop w:val="0"/>
      <w:marBottom w:val="0"/>
      <w:divBdr>
        <w:top w:val="none" w:sz="0" w:space="0" w:color="auto"/>
        <w:left w:val="none" w:sz="0" w:space="0" w:color="auto"/>
        <w:bottom w:val="none" w:sz="0" w:space="0" w:color="auto"/>
        <w:right w:val="none" w:sz="0" w:space="0" w:color="auto"/>
      </w:divBdr>
    </w:div>
    <w:div w:id="1198084787">
      <w:bodyDiv w:val="1"/>
      <w:marLeft w:val="0"/>
      <w:marRight w:val="0"/>
      <w:marTop w:val="0"/>
      <w:marBottom w:val="0"/>
      <w:divBdr>
        <w:top w:val="none" w:sz="0" w:space="0" w:color="auto"/>
        <w:left w:val="none" w:sz="0" w:space="0" w:color="auto"/>
        <w:bottom w:val="none" w:sz="0" w:space="0" w:color="auto"/>
        <w:right w:val="none" w:sz="0" w:space="0" w:color="auto"/>
      </w:divBdr>
    </w:div>
    <w:div w:id="122915107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256091810">
      <w:bodyDiv w:val="1"/>
      <w:marLeft w:val="0"/>
      <w:marRight w:val="0"/>
      <w:marTop w:val="0"/>
      <w:marBottom w:val="0"/>
      <w:divBdr>
        <w:top w:val="none" w:sz="0" w:space="0" w:color="auto"/>
        <w:left w:val="none" w:sz="0" w:space="0" w:color="auto"/>
        <w:bottom w:val="none" w:sz="0" w:space="0" w:color="auto"/>
        <w:right w:val="none" w:sz="0" w:space="0" w:color="auto"/>
      </w:divBdr>
      <w:divsChild>
        <w:div w:id="157380238">
          <w:marLeft w:val="0"/>
          <w:marRight w:val="0"/>
          <w:marTop w:val="0"/>
          <w:marBottom w:val="0"/>
          <w:divBdr>
            <w:top w:val="none" w:sz="0" w:space="0" w:color="auto"/>
            <w:left w:val="none" w:sz="0" w:space="0" w:color="auto"/>
            <w:bottom w:val="none" w:sz="0" w:space="0" w:color="auto"/>
            <w:right w:val="none" w:sz="0" w:space="0" w:color="auto"/>
          </w:divBdr>
        </w:div>
        <w:div w:id="1982149927">
          <w:marLeft w:val="0"/>
          <w:marRight w:val="0"/>
          <w:marTop w:val="0"/>
          <w:marBottom w:val="0"/>
          <w:divBdr>
            <w:top w:val="none" w:sz="0" w:space="0" w:color="auto"/>
            <w:left w:val="none" w:sz="0" w:space="0" w:color="auto"/>
            <w:bottom w:val="none" w:sz="0" w:space="0" w:color="auto"/>
            <w:right w:val="none" w:sz="0" w:space="0" w:color="auto"/>
          </w:divBdr>
        </w:div>
        <w:div w:id="879440713">
          <w:marLeft w:val="0"/>
          <w:marRight w:val="0"/>
          <w:marTop w:val="0"/>
          <w:marBottom w:val="0"/>
          <w:divBdr>
            <w:top w:val="none" w:sz="0" w:space="0" w:color="auto"/>
            <w:left w:val="none" w:sz="0" w:space="0" w:color="auto"/>
            <w:bottom w:val="none" w:sz="0" w:space="0" w:color="auto"/>
            <w:right w:val="none" w:sz="0" w:space="0" w:color="auto"/>
          </w:divBdr>
        </w:div>
        <w:div w:id="560023929">
          <w:marLeft w:val="0"/>
          <w:marRight w:val="0"/>
          <w:marTop w:val="0"/>
          <w:marBottom w:val="0"/>
          <w:divBdr>
            <w:top w:val="none" w:sz="0" w:space="0" w:color="auto"/>
            <w:left w:val="none" w:sz="0" w:space="0" w:color="auto"/>
            <w:bottom w:val="none" w:sz="0" w:space="0" w:color="auto"/>
            <w:right w:val="none" w:sz="0" w:space="0" w:color="auto"/>
          </w:divBdr>
        </w:div>
        <w:div w:id="1143891619">
          <w:marLeft w:val="0"/>
          <w:marRight w:val="0"/>
          <w:marTop w:val="0"/>
          <w:marBottom w:val="0"/>
          <w:divBdr>
            <w:top w:val="none" w:sz="0" w:space="0" w:color="auto"/>
            <w:left w:val="none" w:sz="0" w:space="0" w:color="auto"/>
            <w:bottom w:val="none" w:sz="0" w:space="0" w:color="auto"/>
            <w:right w:val="none" w:sz="0" w:space="0" w:color="auto"/>
          </w:divBdr>
        </w:div>
        <w:div w:id="322465905">
          <w:marLeft w:val="0"/>
          <w:marRight w:val="0"/>
          <w:marTop w:val="0"/>
          <w:marBottom w:val="0"/>
          <w:divBdr>
            <w:top w:val="none" w:sz="0" w:space="0" w:color="auto"/>
            <w:left w:val="none" w:sz="0" w:space="0" w:color="auto"/>
            <w:bottom w:val="none" w:sz="0" w:space="0" w:color="auto"/>
            <w:right w:val="none" w:sz="0" w:space="0" w:color="auto"/>
          </w:divBdr>
        </w:div>
      </w:divsChild>
    </w:div>
    <w:div w:id="1307201448">
      <w:bodyDiv w:val="1"/>
      <w:marLeft w:val="0"/>
      <w:marRight w:val="0"/>
      <w:marTop w:val="0"/>
      <w:marBottom w:val="0"/>
      <w:divBdr>
        <w:top w:val="none" w:sz="0" w:space="0" w:color="auto"/>
        <w:left w:val="none" w:sz="0" w:space="0" w:color="auto"/>
        <w:bottom w:val="none" w:sz="0" w:space="0" w:color="auto"/>
        <w:right w:val="none" w:sz="0" w:space="0" w:color="auto"/>
      </w:divBdr>
      <w:divsChild>
        <w:div w:id="1683193340">
          <w:marLeft w:val="0"/>
          <w:marRight w:val="0"/>
          <w:marTop w:val="0"/>
          <w:marBottom w:val="0"/>
          <w:divBdr>
            <w:top w:val="none" w:sz="0" w:space="0" w:color="auto"/>
            <w:left w:val="none" w:sz="0" w:space="0" w:color="auto"/>
            <w:bottom w:val="none" w:sz="0" w:space="0" w:color="auto"/>
            <w:right w:val="none" w:sz="0" w:space="0" w:color="auto"/>
          </w:divBdr>
          <w:divsChild>
            <w:div w:id="1825775571">
              <w:marLeft w:val="0"/>
              <w:marRight w:val="0"/>
              <w:marTop w:val="0"/>
              <w:marBottom w:val="0"/>
              <w:divBdr>
                <w:top w:val="none" w:sz="0" w:space="0" w:color="auto"/>
                <w:left w:val="none" w:sz="0" w:space="0" w:color="auto"/>
                <w:bottom w:val="none" w:sz="0" w:space="0" w:color="auto"/>
                <w:right w:val="none" w:sz="0" w:space="0" w:color="auto"/>
              </w:divBdr>
              <w:divsChild>
                <w:div w:id="1380399418">
                  <w:marLeft w:val="0"/>
                  <w:marRight w:val="0"/>
                  <w:marTop w:val="0"/>
                  <w:marBottom w:val="0"/>
                  <w:divBdr>
                    <w:top w:val="none" w:sz="0" w:space="0" w:color="auto"/>
                    <w:left w:val="none" w:sz="0" w:space="0" w:color="auto"/>
                    <w:bottom w:val="none" w:sz="0" w:space="0" w:color="auto"/>
                    <w:right w:val="none" w:sz="0" w:space="0" w:color="auto"/>
                  </w:divBdr>
                  <w:divsChild>
                    <w:div w:id="12462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56003">
      <w:bodyDiv w:val="1"/>
      <w:marLeft w:val="0"/>
      <w:marRight w:val="0"/>
      <w:marTop w:val="0"/>
      <w:marBottom w:val="0"/>
      <w:divBdr>
        <w:top w:val="none" w:sz="0" w:space="0" w:color="auto"/>
        <w:left w:val="none" w:sz="0" w:space="0" w:color="auto"/>
        <w:bottom w:val="none" w:sz="0" w:space="0" w:color="auto"/>
        <w:right w:val="none" w:sz="0" w:space="0" w:color="auto"/>
      </w:divBdr>
      <w:divsChild>
        <w:div w:id="1491797220">
          <w:marLeft w:val="0"/>
          <w:marRight w:val="0"/>
          <w:marTop w:val="0"/>
          <w:marBottom w:val="0"/>
          <w:divBdr>
            <w:top w:val="none" w:sz="0" w:space="0" w:color="auto"/>
            <w:left w:val="none" w:sz="0" w:space="0" w:color="auto"/>
            <w:bottom w:val="none" w:sz="0" w:space="0" w:color="auto"/>
            <w:right w:val="none" w:sz="0" w:space="0" w:color="auto"/>
          </w:divBdr>
        </w:div>
        <w:div w:id="700595780">
          <w:marLeft w:val="0"/>
          <w:marRight w:val="0"/>
          <w:marTop w:val="0"/>
          <w:marBottom w:val="0"/>
          <w:divBdr>
            <w:top w:val="none" w:sz="0" w:space="0" w:color="auto"/>
            <w:left w:val="none" w:sz="0" w:space="0" w:color="auto"/>
            <w:bottom w:val="none" w:sz="0" w:space="0" w:color="auto"/>
            <w:right w:val="none" w:sz="0" w:space="0" w:color="auto"/>
          </w:divBdr>
        </w:div>
      </w:divsChild>
    </w:div>
    <w:div w:id="1401253727">
      <w:bodyDiv w:val="1"/>
      <w:marLeft w:val="0"/>
      <w:marRight w:val="0"/>
      <w:marTop w:val="0"/>
      <w:marBottom w:val="0"/>
      <w:divBdr>
        <w:top w:val="none" w:sz="0" w:space="0" w:color="auto"/>
        <w:left w:val="none" w:sz="0" w:space="0" w:color="auto"/>
        <w:bottom w:val="none" w:sz="0" w:space="0" w:color="auto"/>
        <w:right w:val="none" w:sz="0" w:space="0" w:color="auto"/>
      </w:divBdr>
      <w:divsChild>
        <w:div w:id="549729377">
          <w:marLeft w:val="0"/>
          <w:marRight w:val="0"/>
          <w:marTop w:val="0"/>
          <w:marBottom w:val="0"/>
          <w:divBdr>
            <w:top w:val="none" w:sz="0" w:space="0" w:color="auto"/>
            <w:left w:val="none" w:sz="0" w:space="0" w:color="auto"/>
            <w:bottom w:val="none" w:sz="0" w:space="0" w:color="auto"/>
            <w:right w:val="none" w:sz="0" w:space="0" w:color="auto"/>
          </w:divBdr>
          <w:divsChild>
            <w:div w:id="526260203">
              <w:marLeft w:val="0"/>
              <w:marRight w:val="0"/>
              <w:marTop w:val="0"/>
              <w:marBottom w:val="0"/>
              <w:divBdr>
                <w:top w:val="none" w:sz="0" w:space="0" w:color="auto"/>
                <w:left w:val="none" w:sz="0" w:space="0" w:color="auto"/>
                <w:bottom w:val="none" w:sz="0" w:space="0" w:color="auto"/>
                <w:right w:val="none" w:sz="0" w:space="0" w:color="auto"/>
              </w:divBdr>
              <w:divsChild>
                <w:div w:id="1775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058">
          <w:marLeft w:val="0"/>
          <w:marRight w:val="0"/>
          <w:marTop w:val="0"/>
          <w:marBottom w:val="0"/>
          <w:divBdr>
            <w:top w:val="none" w:sz="0" w:space="0" w:color="auto"/>
            <w:left w:val="none" w:sz="0" w:space="0" w:color="auto"/>
            <w:bottom w:val="none" w:sz="0" w:space="0" w:color="auto"/>
            <w:right w:val="none" w:sz="0" w:space="0" w:color="auto"/>
          </w:divBdr>
        </w:div>
      </w:divsChild>
    </w:div>
    <w:div w:id="1428379202">
      <w:bodyDiv w:val="1"/>
      <w:marLeft w:val="0"/>
      <w:marRight w:val="0"/>
      <w:marTop w:val="0"/>
      <w:marBottom w:val="0"/>
      <w:divBdr>
        <w:top w:val="none" w:sz="0" w:space="0" w:color="auto"/>
        <w:left w:val="none" w:sz="0" w:space="0" w:color="auto"/>
        <w:bottom w:val="none" w:sz="0" w:space="0" w:color="auto"/>
        <w:right w:val="none" w:sz="0" w:space="0" w:color="auto"/>
      </w:divBdr>
      <w:divsChild>
        <w:div w:id="1363481153">
          <w:marLeft w:val="0"/>
          <w:marRight w:val="0"/>
          <w:marTop w:val="0"/>
          <w:marBottom w:val="0"/>
          <w:divBdr>
            <w:top w:val="none" w:sz="0" w:space="0" w:color="auto"/>
            <w:left w:val="none" w:sz="0" w:space="0" w:color="auto"/>
            <w:bottom w:val="none" w:sz="0" w:space="0" w:color="auto"/>
            <w:right w:val="none" w:sz="0" w:space="0" w:color="auto"/>
          </w:divBdr>
          <w:divsChild>
            <w:div w:id="1562055393">
              <w:marLeft w:val="0"/>
              <w:marRight w:val="0"/>
              <w:marTop w:val="0"/>
              <w:marBottom w:val="0"/>
              <w:divBdr>
                <w:top w:val="none" w:sz="0" w:space="0" w:color="auto"/>
                <w:left w:val="none" w:sz="0" w:space="0" w:color="auto"/>
                <w:bottom w:val="none" w:sz="0" w:space="0" w:color="auto"/>
                <w:right w:val="none" w:sz="0" w:space="0" w:color="auto"/>
              </w:divBdr>
              <w:divsChild>
                <w:div w:id="693963092">
                  <w:marLeft w:val="0"/>
                  <w:marRight w:val="0"/>
                  <w:marTop w:val="0"/>
                  <w:marBottom w:val="0"/>
                  <w:divBdr>
                    <w:top w:val="none" w:sz="0" w:space="0" w:color="auto"/>
                    <w:left w:val="none" w:sz="0" w:space="0" w:color="auto"/>
                    <w:bottom w:val="none" w:sz="0" w:space="0" w:color="auto"/>
                    <w:right w:val="none" w:sz="0" w:space="0" w:color="auto"/>
                  </w:divBdr>
                  <w:divsChild>
                    <w:div w:id="19831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03433">
      <w:bodyDiv w:val="1"/>
      <w:marLeft w:val="0"/>
      <w:marRight w:val="0"/>
      <w:marTop w:val="0"/>
      <w:marBottom w:val="0"/>
      <w:divBdr>
        <w:top w:val="none" w:sz="0" w:space="0" w:color="auto"/>
        <w:left w:val="none" w:sz="0" w:space="0" w:color="auto"/>
        <w:bottom w:val="none" w:sz="0" w:space="0" w:color="auto"/>
        <w:right w:val="none" w:sz="0" w:space="0" w:color="auto"/>
      </w:divBdr>
      <w:divsChild>
        <w:div w:id="439840478">
          <w:marLeft w:val="0"/>
          <w:marRight w:val="0"/>
          <w:marTop w:val="0"/>
          <w:marBottom w:val="0"/>
          <w:divBdr>
            <w:top w:val="none" w:sz="0" w:space="0" w:color="auto"/>
            <w:left w:val="none" w:sz="0" w:space="0" w:color="auto"/>
            <w:bottom w:val="none" w:sz="0" w:space="0" w:color="auto"/>
            <w:right w:val="none" w:sz="0" w:space="0" w:color="auto"/>
          </w:divBdr>
          <w:divsChild>
            <w:div w:id="482311928">
              <w:marLeft w:val="0"/>
              <w:marRight w:val="0"/>
              <w:marTop w:val="0"/>
              <w:marBottom w:val="0"/>
              <w:divBdr>
                <w:top w:val="none" w:sz="0" w:space="0" w:color="auto"/>
                <w:left w:val="none" w:sz="0" w:space="0" w:color="auto"/>
                <w:bottom w:val="none" w:sz="0" w:space="0" w:color="auto"/>
                <w:right w:val="none" w:sz="0" w:space="0" w:color="auto"/>
              </w:divBdr>
              <w:divsChild>
                <w:div w:id="83110669">
                  <w:marLeft w:val="0"/>
                  <w:marRight w:val="0"/>
                  <w:marTop w:val="0"/>
                  <w:marBottom w:val="0"/>
                  <w:divBdr>
                    <w:top w:val="none" w:sz="0" w:space="0" w:color="auto"/>
                    <w:left w:val="none" w:sz="0" w:space="0" w:color="auto"/>
                    <w:bottom w:val="none" w:sz="0" w:space="0" w:color="auto"/>
                    <w:right w:val="none" w:sz="0" w:space="0" w:color="auto"/>
                  </w:divBdr>
                  <w:divsChild>
                    <w:div w:id="14210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68752">
      <w:bodyDiv w:val="1"/>
      <w:marLeft w:val="0"/>
      <w:marRight w:val="0"/>
      <w:marTop w:val="0"/>
      <w:marBottom w:val="0"/>
      <w:divBdr>
        <w:top w:val="none" w:sz="0" w:space="0" w:color="auto"/>
        <w:left w:val="none" w:sz="0" w:space="0" w:color="auto"/>
        <w:bottom w:val="none" w:sz="0" w:space="0" w:color="auto"/>
        <w:right w:val="none" w:sz="0" w:space="0" w:color="auto"/>
      </w:divBdr>
      <w:divsChild>
        <w:div w:id="571279756">
          <w:marLeft w:val="336"/>
          <w:marRight w:val="0"/>
          <w:marTop w:val="120"/>
          <w:marBottom w:val="312"/>
          <w:divBdr>
            <w:top w:val="none" w:sz="0" w:space="0" w:color="auto"/>
            <w:left w:val="none" w:sz="0" w:space="0" w:color="auto"/>
            <w:bottom w:val="none" w:sz="0" w:space="0" w:color="auto"/>
            <w:right w:val="none" w:sz="0" w:space="0" w:color="auto"/>
          </w:divBdr>
          <w:divsChild>
            <w:div w:id="18780774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1501641">
      <w:bodyDiv w:val="1"/>
      <w:marLeft w:val="0"/>
      <w:marRight w:val="0"/>
      <w:marTop w:val="0"/>
      <w:marBottom w:val="0"/>
      <w:divBdr>
        <w:top w:val="none" w:sz="0" w:space="0" w:color="auto"/>
        <w:left w:val="none" w:sz="0" w:space="0" w:color="auto"/>
        <w:bottom w:val="none" w:sz="0" w:space="0" w:color="auto"/>
        <w:right w:val="none" w:sz="0" w:space="0" w:color="auto"/>
      </w:divBdr>
      <w:divsChild>
        <w:div w:id="1545488188">
          <w:marLeft w:val="0"/>
          <w:marRight w:val="0"/>
          <w:marTop w:val="0"/>
          <w:marBottom w:val="0"/>
          <w:divBdr>
            <w:top w:val="none" w:sz="0" w:space="0" w:color="auto"/>
            <w:left w:val="none" w:sz="0" w:space="0" w:color="auto"/>
            <w:bottom w:val="none" w:sz="0" w:space="0" w:color="auto"/>
            <w:right w:val="none" w:sz="0" w:space="0" w:color="auto"/>
          </w:divBdr>
          <w:divsChild>
            <w:div w:id="1322267864">
              <w:marLeft w:val="0"/>
              <w:marRight w:val="0"/>
              <w:marTop w:val="0"/>
              <w:marBottom w:val="0"/>
              <w:divBdr>
                <w:top w:val="none" w:sz="0" w:space="0" w:color="auto"/>
                <w:left w:val="none" w:sz="0" w:space="0" w:color="auto"/>
                <w:bottom w:val="none" w:sz="0" w:space="0" w:color="auto"/>
                <w:right w:val="none" w:sz="0" w:space="0" w:color="auto"/>
              </w:divBdr>
              <w:divsChild>
                <w:div w:id="1735471673">
                  <w:marLeft w:val="0"/>
                  <w:marRight w:val="0"/>
                  <w:marTop w:val="0"/>
                  <w:marBottom w:val="0"/>
                  <w:divBdr>
                    <w:top w:val="none" w:sz="0" w:space="0" w:color="auto"/>
                    <w:left w:val="none" w:sz="0" w:space="0" w:color="auto"/>
                    <w:bottom w:val="none" w:sz="0" w:space="0" w:color="auto"/>
                    <w:right w:val="none" w:sz="0" w:space="0" w:color="auto"/>
                  </w:divBdr>
                  <w:divsChild>
                    <w:div w:id="5883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34390">
      <w:bodyDiv w:val="1"/>
      <w:marLeft w:val="0"/>
      <w:marRight w:val="0"/>
      <w:marTop w:val="0"/>
      <w:marBottom w:val="0"/>
      <w:divBdr>
        <w:top w:val="none" w:sz="0" w:space="0" w:color="auto"/>
        <w:left w:val="none" w:sz="0" w:space="0" w:color="auto"/>
        <w:bottom w:val="none" w:sz="0" w:space="0" w:color="auto"/>
        <w:right w:val="none" w:sz="0" w:space="0" w:color="auto"/>
      </w:divBdr>
    </w:div>
    <w:div w:id="1592859459">
      <w:bodyDiv w:val="1"/>
      <w:marLeft w:val="0"/>
      <w:marRight w:val="0"/>
      <w:marTop w:val="0"/>
      <w:marBottom w:val="0"/>
      <w:divBdr>
        <w:top w:val="none" w:sz="0" w:space="0" w:color="auto"/>
        <w:left w:val="none" w:sz="0" w:space="0" w:color="auto"/>
        <w:bottom w:val="none" w:sz="0" w:space="0" w:color="auto"/>
        <w:right w:val="none" w:sz="0" w:space="0" w:color="auto"/>
      </w:divBdr>
    </w:div>
    <w:div w:id="1605116392">
      <w:bodyDiv w:val="1"/>
      <w:marLeft w:val="0"/>
      <w:marRight w:val="0"/>
      <w:marTop w:val="0"/>
      <w:marBottom w:val="0"/>
      <w:divBdr>
        <w:top w:val="none" w:sz="0" w:space="0" w:color="auto"/>
        <w:left w:val="none" w:sz="0" w:space="0" w:color="auto"/>
        <w:bottom w:val="none" w:sz="0" w:space="0" w:color="auto"/>
        <w:right w:val="none" w:sz="0" w:space="0" w:color="auto"/>
      </w:divBdr>
      <w:divsChild>
        <w:div w:id="1291788543">
          <w:marLeft w:val="0"/>
          <w:marRight w:val="0"/>
          <w:marTop w:val="0"/>
          <w:marBottom w:val="0"/>
          <w:divBdr>
            <w:top w:val="none" w:sz="0" w:space="0" w:color="auto"/>
            <w:left w:val="none" w:sz="0" w:space="0" w:color="auto"/>
            <w:bottom w:val="none" w:sz="0" w:space="0" w:color="auto"/>
            <w:right w:val="none" w:sz="0" w:space="0" w:color="auto"/>
          </w:divBdr>
          <w:divsChild>
            <w:div w:id="415785592">
              <w:marLeft w:val="0"/>
              <w:marRight w:val="0"/>
              <w:marTop w:val="0"/>
              <w:marBottom w:val="0"/>
              <w:divBdr>
                <w:top w:val="none" w:sz="0" w:space="0" w:color="auto"/>
                <w:left w:val="none" w:sz="0" w:space="0" w:color="auto"/>
                <w:bottom w:val="none" w:sz="0" w:space="0" w:color="auto"/>
                <w:right w:val="none" w:sz="0" w:space="0" w:color="auto"/>
              </w:divBdr>
              <w:divsChild>
                <w:div w:id="14108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025">
      <w:bodyDiv w:val="1"/>
      <w:marLeft w:val="0"/>
      <w:marRight w:val="0"/>
      <w:marTop w:val="0"/>
      <w:marBottom w:val="0"/>
      <w:divBdr>
        <w:top w:val="none" w:sz="0" w:space="0" w:color="auto"/>
        <w:left w:val="none" w:sz="0" w:space="0" w:color="auto"/>
        <w:bottom w:val="none" w:sz="0" w:space="0" w:color="auto"/>
        <w:right w:val="none" w:sz="0" w:space="0" w:color="auto"/>
      </w:divBdr>
    </w:div>
    <w:div w:id="1749615810">
      <w:bodyDiv w:val="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2129857055">
              <w:marLeft w:val="0"/>
              <w:marRight w:val="0"/>
              <w:marTop w:val="0"/>
              <w:marBottom w:val="0"/>
              <w:divBdr>
                <w:top w:val="none" w:sz="0" w:space="0" w:color="auto"/>
                <w:left w:val="none" w:sz="0" w:space="0" w:color="auto"/>
                <w:bottom w:val="none" w:sz="0" w:space="0" w:color="auto"/>
                <w:right w:val="none" w:sz="0" w:space="0" w:color="auto"/>
              </w:divBdr>
              <w:divsChild>
                <w:div w:id="37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2750">
      <w:bodyDiv w:val="1"/>
      <w:marLeft w:val="0"/>
      <w:marRight w:val="0"/>
      <w:marTop w:val="0"/>
      <w:marBottom w:val="0"/>
      <w:divBdr>
        <w:top w:val="none" w:sz="0" w:space="0" w:color="auto"/>
        <w:left w:val="none" w:sz="0" w:space="0" w:color="auto"/>
        <w:bottom w:val="none" w:sz="0" w:space="0" w:color="auto"/>
        <w:right w:val="none" w:sz="0" w:space="0" w:color="auto"/>
      </w:divBdr>
    </w:div>
    <w:div w:id="1776319172">
      <w:bodyDiv w:val="1"/>
      <w:marLeft w:val="0"/>
      <w:marRight w:val="0"/>
      <w:marTop w:val="0"/>
      <w:marBottom w:val="0"/>
      <w:divBdr>
        <w:top w:val="none" w:sz="0" w:space="0" w:color="auto"/>
        <w:left w:val="none" w:sz="0" w:space="0" w:color="auto"/>
        <w:bottom w:val="none" w:sz="0" w:space="0" w:color="auto"/>
        <w:right w:val="none" w:sz="0" w:space="0" w:color="auto"/>
      </w:divBdr>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793556009">
      <w:bodyDiv w:val="1"/>
      <w:marLeft w:val="0"/>
      <w:marRight w:val="0"/>
      <w:marTop w:val="0"/>
      <w:marBottom w:val="0"/>
      <w:divBdr>
        <w:top w:val="none" w:sz="0" w:space="0" w:color="auto"/>
        <w:left w:val="none" w:sz="0" w:space="0" w:color="auto"/>
        <w:bottom w:val="none" w:sz="0" w:space="0" w:color="auto"/>
        <w:right w:val="none" w:sz="0" w:space="0" w:color="auto"/>
      </w:divBdr>
      <w:divsChild>
        <w:div w:id="1533496058">
          <w:marLeft w:val="0"/>
          <w:marRight w:val="0"/>
          <w:marTop w:val="0"/>
          <w:marBottom w:val="0"/>
          <w:divBdr>
            <w:top w:val="none" w:sz="0" w:space="0" w:color="auto"/>
            <w:left w:val="none" w:sz="0" w:space="0" w:color="auto"/>
            <w:bottom w:val="none" w:sz="0" w:space="0" w:color="auto"/>
            <w:right w:val="none" w:sz="0" w:space="0" w:color="auto"/>
          </w:divBdr>
          <w:divsChild>
            <w:div w:id="1124689412">
              <w:marLeft w:val="0"/>
              <w:marRight w:val="0"/>
              <w:marTop w:val="0"/>
              <w:marBottom w:val="0"/>
              <w:divBdr>
                <w:top w:val="none" w:sz="0" w:space="0" w:color="auto"/>
                <w:left w:val="none" w:sz="0" w:space="0" w:color="auto"/>
                <w:bottom w:val="none" w:sz="0" w:space="0" w:color="auto"/>
                <w:right w:val="none" w:sz="0" w:space="0" w:color="auto"/>
              </w:divBdr>
              <w:divsChild>
                <w:div w:id="1885826027">
                  <w:marLeft w:val="0"/>
                  <w:marRight w:val="0"/>
                  <w:marTop w:val="0"/>
                  <w:marBottom w:val="0"/>
                  <w:divBdr>
                    <w:top w:val="none" w:sz="0" w:space="0" w:color="auto"/>
                    <w:left w:val="none" w:sz="0" w:space="0" w:color="auto"/>
                    <w:bottom w:val="none" w:sz="0" w:space="0" w:color="auto"/>
                    <w:right w:val="none" w:sz="0" w:space="0" w:color="auto"/>
                  </w:divBdr>
                  <w:divsChild>
                    <w:div w:id="1055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06908">
      <w:bodyDiv w:val="1"/>
      <w:marLeft w:val="0"/>
      <w:marRight w:val="0"/>
      <w:marTop w:val="0"/>
      <w:marBottom w:val="0"/>
      <w:divBdr>
        <w:top w:val="none" w:sz="0" w:space="0" w:color="auto"/>
        <w:left w:val="none" w:sz="0" w:space="0" w:color="auto"/>
        <w:bottom w:val="none" w:sz="0" w:space="0" w:color="auto"/>
        <w:right w:val="none" w:sz="0" w:space="0" w:color="auto"/>
      </w:divBdr>
    </w:div>
    <w:div w:id="1816869229">
      <w:bodyDiv w:val="1"/>
      <w:marLeft w:val="0"/>
      <w:marRight w:val="0"/>
      <w:marTop w:val="0"/>
      <w:marBottom w:val="0"/>
      <w:divBdr>
        <w:top w:val="none" w:sz="0" w:space="0" w:color="auto"/>
        <w:left w:val="none" w:sz="0" w:space="0" w:color="auto"/>
        <w:bottom w:val="none" w:sz="0" w:space="0" w:color="auto"/>
        <w:right w:val="none" w:sz="0" w:space="0" w:color="auto"/>
      </w:divBdr>
    </w:div>
    <w:div w:id="1863132772">
      <w:bodyDiv w:val="1"/>
      <w:marLeft w:val="0"/>
      <w:marRight w:val="0"/>
      <w:marTop w:val="0"/>
      <w:marBottom w:val="0"/>
      <w:divBdr>
        <w:top w:val="none" w:sz="0" w:space="0" w:color="auto"/>
        <w:left w:val="none" w:sz="0" w:space="0" w:color="auto"/>
        <w:bottom w:val="none" w:sz="0" w:space="0" w:color="auto"/>
        <w:right w:val="none" w:sz="0" w:space="0" w:color="auto"/>
      </w:divBdr>
    </w:div>
    <w:div w:id="1865482359">
      <w:bodyDiv w:val="1"/>
      <w:marLeft w:val="0"/>
      <w:marRight w:val="0"/>
      <w:marTop w:val="0"/>
      <w:marBottom w:val="0"/>
      <w:divBdr>
        <w:top w:val="none" w:sz="0" w:space="0" w:color="auto"/>
        <w:left w:val="none" w:sz="0" w:space="0" w:color="auto"/>
        <w:bottom w:val="none" w:sz="0" w:space="0" w:color="auto"/>
        <w:right w:val="none" w:sz="0" w:space="0" w:color="auto"/>
      </w:divBdr>
    </w:div>
    <w:div w:id="1909877075">
      <w:bodyDiv w:val="1"/>
      <w:marLeft w:val="0"/>
      <w:marRight w:val="0"/>
      <w:marTop w:val="0"/>
      <w:marBottom w:val="0"/>
      <w:divBdr>
        <w:top w:val="none" w:sz="0" w:space="0" w:color="auto"/>
        <w:left w:val="none" w:sz="0" w:space="0" w:color="auto"/>
        <w:bottom w:val="none" w:sz="0" w:space="0" w:color="auto"/>
        <w:right w:val="none" w:sz="0" w:space="0" w:color="auto"/>
      </w:divBdr>
    </w:div>
    <w:div w:id="1921712769">
      <w:bodyDiv w:val="1"/>
      <w:marLeft w:val="0"/>
      <w:marRight w:val="0"/>
      <w:marTop w:val="0"/>
      <w:marBottom w:val="0"/>
      <w:divBdr>
        <w:top w:val="none" w:sz="0" w:space="0" w:color="auto"/>
        <w:left w:val="none" w:sz="0" w:space="0" w:color="auto"/>
        <w:bottom w:val="none" w:sz="0" w:space="0" w:color="auto"/>
        <w:right w:val="none" w:sz="0" w:space="0" w:color="auto"/>
      </w:divBdr>
      <w:divsChild>
        <w:div w:id="1057705675">
          <w:marLeft w:val="0"/>
          <w:marRight w:val="0"/>
          <w:marTop w:val="0"/>
          <w:marBottom w:val="0"/>
          <w:divBdr>
            <w:top w:val="none" w:sz="0" w:space="0" w:color="auto"/>
            <w:left w:val="none" w:sz="0" w:space="0" w:color="auto"/>
            <w:bottom w:val="none" w:sz="0" w:space="0" w:color="auto"/>
            <w:right w:val="none" w:sz="0" w:space="0" w:color="auto"/>
          </w:divBdr>
          <w:divsChild>
            <w:div w:id="308051435">
              <w:marLeft w:val="0"/>
              <w:marRight w:val="0"/>
              <w:marTop w:val="0"/>
              <w:marBottom w:val="0"/>
              <w:divBdr>
                <w:top w:val="none" w:sz="0" w:space="0" w:color="auto"/>
                <w:left w:val="none" w:sz="0" w:space="0" w:color="auto"/>
                <w:bottom w:val="none" w:sz="0" w:space="0" w:color="auto"/>
                <w:right w:val="none" w:sz="0" w:space="0" w:color="auto"/>
              </w:divBdr>
              <w:divsChild>
                <w:div w:id="1594507399">
                  <w:marLeft w:val="0"/>
                  <w:marRight w:val="0"/>
                  <w:marTop w:val="0"/>
                  <w:marBottom w:val="0"/>
                  <w:divBdr>
                    <w:top w:val="none" w:sz="0" w:space="0" w:color="auto"/>
                    <w:left w:val="none" w:sz="0" w:space="0" w:color="auto"/>
                    <w:bottom w:val="none" w:sz="0" w:space="0" w:color="auto"/>
                    <w:right w:val="none" w:sz="0" w:space="0" w:color="auto"/>
                  </w:divBdr>
                  <w:divsChild>
                    <w:div w:id="4044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 w:id="1982810444">
      <w:bodyDiv w:val="1"/>
      <w:marLeft w:val="0"/>
      <w:marRight w:val="0"/>
      <w:marTop w:val="0"/>
      <w:marBottom w:val="0"/>
      <w:divBdr>
        <w:top w:val="none" w:sz="0" w:space="0" w:color="auto"/>
        <w:left w:val="none" w:sz="0" w:space="0" w:color="auto"/>
        <w:bottom w:val="none" w:sz="0" w:space="0" w:color="auto"/>
        <w:right w:val="none" w:sz="0" w:space="0" w:color="auto"/>
      </w:divBdr>
      <w:divsChild>
        <w:div w:id="1453523921">
          <w:marLeft w:val="0"/>
          <w:marRight w:val="0"/>
          <w:marTop w:val="720"/>
          <w:marBottom w:val="0"/>
          <w:divBdr>
            <w:top w:val="none" w:sz="0" w:space="0" w:color="auto"/>
            <w:left w:val="none" w:sz="0" w:space="0" w:color="auto"/>
            <w:bottom w:val="none" w:sz="0" w:space="0" w:color="auto"/>
            <w:right w:val="none" w:sz="0" w:space="0" w:color="auto"/>
          </w:divBdr>
        </w:div>
        <w:div w:id="2112966821">
          <w:marLeft w:val="0"/>
          <w:marRight w:val="0"/>
          <w:marTop w:val="0"/>
          <w:marBottom w:val="0"/>
          <w:divBdr>
            <w:top w:val="none" w:sz="0" w:space="0" w:color="auto"/>
            <w:left w:val="none" w:sz="0" w:space="0" w:color="auto"/>
            <w:bottom w:val="none" w:sz="0" w:space="0" w:color="auto"/>
            <w:right w:val="none" w:sz="0" w:space="0" w:color="auto"/>
          </w:divBdr>
          <w:divsChild>
            <w:div w:id="1598758333">
              <w:marLeft w:val="0"/>
              <w:marRight w:val="0"/>
              <w:marTop w:val="0"/>
              <w:marBottom w:val="0"/>
              <w:divBdr>
                <w:top w:val="none" w:sz="0" w:space="0" w:color="auto"/>
                <w:left w:val="none" w:sz="0" w:space="0" w:color="auto"/>
                <w:bottom w:val="none" w:sz="0" w:space="0" w:color="auto"/>
                <w:right w:val="none" w:sz="0" w:space="0" w:color="auto"/>
              </w:divBdr>
            </w:div>
            <w:div w:id="2052875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010014402">
      <w:bodyDiv w:val="1"/>
      <w:marLeft w:val="0"/>
      <w:marRight w:val="0"/>
      <w:marTop w:val="0"/>
      <w:marBottom w:val="0"/>
      <w:divBdr>
        <w:top w:val="none" w:sz="0" w:space="0" w:color="auto"/>
        <w:left w:val="none" w:sz="0" w:space="0" w:color="auto"/>
        <w:bottom w:val="none" w:sz="0" w:space="0" w:color="auto"/>
        <w:right w:val="none" w:sz="0" w:space="0" w:color="auto"/>
      </w:divBdr>
    </w:div>
    <w:div w:id="2093233939">
      <w:bodyDiv w:val="1"/>
      <w:marLeft w:val="0"/>
      <w:marRight w:val="0"/>
      <w:marTop w:val="0"/>
      <w:marBottom w:val="0"/>
      <w:divBdr>
        <w:top w:val="none" w:sz="0" w:space="0" w:color="auto"/>
        <w:left w:val="none" w:sz="0" w:space="0" w:color="auto"/>
        <w:bottom w:val="none" w:sz="0" w:space="0" w:color="auto"/>
        <w:right w:val="none" w:sz="0" w:space="0" w:color="auto"/>
      </w:divBdr>
    </w:div>
    <w:div w:id="2114400262">
      <w:bodyDiv w:val="1"/>
      <w:marLeft w:val="0"/>
      <w:marRight w:val="0"/>
      <w:marTop w:val="0"/>
      <w:marBottom w:val="0"/>
      <w:divBdr>
        <w:top w:val="none" w:sz="0" w:space="0" w:color="auto"/>
        <w:left w:val="none" w:sz="0" w:space="0" w:color="auto"/>
        <w:bottom w:val="none" w:sz="0" w:space="0" w:color="auto"/>
        <w:right w:val="none" w:sz="0" w:space="0" w:color="auto"/>
      </w:divBdr>
      <w:divsChild>
        <w:div w:id="105466618">
          <w:marLeft w:val="0"/>
          <w:marRight w:val="0"/>
          <w:marTop w:val="0"/>
          <w:marBottom w:val="0"/>
          <w:divBdr>
            <w:top w:val="none" w:sz="0" w:space="0" w:color="auto"/>
            <w:left w:val="none" w:sz="0" w:space="0" w:color="auto"/>
            <w:bottom w:val="none" w:sz="0" w:space="0" w:color="auto"/>
            <w:right w:val="none" w:sz="0" w:space="0" w:color="auto"/>
          </w:divBdr>
        </w:div>
        <w:div w:id="2512747">
          <w:marLeft w:val="0"/>
          <w:marRight w:val="0"/>
          <w:marTop w:val="0"/>
          <w:marBottom w:val="0"/>
          <w:divBdr>
            <w:top w:val="none" w:sz="0" w:space="0" w:color="auto"/>
            <w:left w:val="none" w:sz="0" w:space="0" w:color="auto"/>
            <w:bottom w:val="none" w:sz="0" w:space="0" w:color="auto"/>
            <w:right w:val="none" w:sz="0" w:space="0" w:color="auto"/>
          </w:divBdr>
        </w:div>
        <w:div w:id="119033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abregen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iterpr.com/aktuell/1240-made-for-airfry-neues-elektrabregenz-backrohr,-das-auch-frittieren-kan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rgit.anglmaier@bg-austria.at" TargetMode="External"/><Relationship Id="rId4" Type="http://schemas.openxmlformats.org/officeDocument/2006/relationships/webSettings" Target="webSetting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7488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105</cp:revision>
  <dcterms:created xsi:type="dcterms:W3CDTF">2022-06-09T11:26:00Z</dcterms:created>
  <dcterms:modified xsi:type="dcterms:W3CDTF">2023-05-08T07:18:00Z</dcterms:modified>
  <cp:category/>
</cp:coreProperties>
</file>