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9A1083" w14:textId="1D559631" w:rsidR="00A04071" w:rsidRPr="003A66AF" w:rsidRDefault="00A04071">
      <w:pPr>
        <w:rPr>
          <w:rFonts w:ascii="Grundig DIN" w:hAnsi="Grundig DIN" w:cs="Arial"/>
        </w:rPr>
      </w:pPr>
    </w:p>
    <w:p w14:paraId="3D787829" w14:textId="77777777" w:rsidR="0042332F" w:rsidRPr="003A66AF" w:rsidRDefault="0042332F">
      <w:pPr>
        <w:rPr>
          <w:rFonts w:ascii="Grundig DIN" w:hAnsi="Grundig DIN" w:cs="Arial"/>
        </w:rPr>
      </w:pPr>
    </w:p>
    <w:p w14:paraId="28E723B5" w14:textId="73499D01" w:rsidR="00416E42" w:rsidRPr="00416E42" w:rsidRDefault="002A0990" w:rsidP="00416E42">
      <w:pPr>
        <w:spacing w:after="240" w:line="360" w:lineRule="exact"/>
        <w:jc w:val="both"/>
        <w:rPr>
          <w:rFonts w:ascii="Graphik Regular" w:hAnsi="Graphik Regular"/>
          <w:b/>
          <w:color w:val="A13A1C"/>
          <w:lang w:val="de-DE"/>
        </w:rPr>
      </w:pPr>
      <w:bookmarkStart w:id="0" w:name="_Hlk485025675"/>
      <w:proofErr w:type="spellStart"/>
      <w:r w:rsidRPr="002A0990">
        <w:rPr>
          <w:rFonts w:ascii="Graphik Regular" w:hAnsi="Graphik Regular"/>
          <w:b/>
          <w:color w:val="A13A1C"/>
          <w:lang w:val="de-DE"/>
        </w:rPr>
        <w:t>Respect</w:t>
      </w:r>
      <w:proofErr w:type="spellEnd"/>
      <w:r w:rsidRPr="002A0990">
        <w:rPr>
          <w:rFonts w:ascii="Graphik Regular" w:hAnsi="Graphik Regular"/>
          <w:b/>
          <w:color w:val="A13A1C"/>
          <w:lang w:val="de-DE"/>
        </w:rPr>
        <w:t xml:space="preserve"> Food Rezepttipps für den Grundig Handmixer HM 7680</w:t>
      </w:r>
      <w:r w:rsidR="00741529" w:rsidRPr="00017FB9">
        <w:rPr>
          <w:rFonts w:ascii="Graphik Regular" w:hAnsi="Graphik Regular"/>
          <w:b/>
          <w:color w:val="A13A1C"/>
          <w:lang w:val="de-DE"/>
        </w:rPr>
        <w:t xml:space="preserve"> </w:t>
      </w:r>
    </w:p>
    <w:p w14:paraId="68049AB5" w14:textId="77777777" w:rsidR="00A87FA5" w:rsidRDefault="00A87FA5" w:rsidP="006873D5">
      <w:pPr>
        <w:spacing w:line="276" w:lineRule="auto"/>
        <w:rPr>
          <w:rFonts w:ascii="Graphik Regular" w:hAnsi="Graphik Regular"/>
          <w:b/>
          <w:lang w:val="de-DE"/>
        </w:rPr>
      </w:pPr>
    </w:p>
    <w:p w14:paraId="03A7F09B" w14:textId="424B90F3" w:rsidR="002A0990" w:rsidRPr="002A0990" w:rsidRDefault="002A0990" w:rsidP="006873D5">
      <w:pPr>
        <w:spacing w:line="276" w:lineRule="auto"/>
        <w:rPr>
          <w:rFonts w:ascii="Graphik Regular" w:hAnsi="Graphik Regular"/>
          <w:b/>
          <w:lang w:val="de-DE"/>
        </w:rPr>
      </w:pPr>
      <w:r w:rsidRPr="002A0990">
        <w:rPr>
          <w:rFonts w:ascii="Graphik Regular" w:hAnsi="Graphik Regular"/>
          <w:b/>
          <w:lang w:val="de-DE"/>
        </w:rPr>
        <w:t>Grundig</w:t>
      </w:r>
      <w:r w:rsidRPr="002A0990">
        <w:rPr>
          <w:rFonts w:ascii="Graphik Regular" w:hAnsi="Graphik Regular"/>
          <w:b/>
          <w:color w:val="A13A1C"/>
          <w:lang w:val="de-DE"/>
        </w:rPr>
        <w:t xml:space="preserve"> </w:t>
      </w:r>
      <w:proofErr w:type="spellStart"/>
      <w:r w:rsidRPr="002A0990">
        <w:rPr>
          <w:rFonts w:ascii="Graphik Regular" w:hAnsi="Graphik Regular"/>
          <w:b/>
          <w:color w:val="A13A1C"/>
          <w:lang w:val="de-DE"/>
        </w:rPr>
        <w:t>Respect</w:t>
      </w:r>
      <w:proofErr w:type="spellEnd"/>
      <w:r w:rsidRPr="002A0990">
        <w:rPr>
          <w:rFonts w:ascii="Graphik Regular" w:hAnsi="Graphik Regular"/>
          <w:b/>
          <w:color w:val="A13A1C"/>
          <w:lang w:val="de-DE"/>
        </w:rPr>
        <w:t xml:space="preserve"> Food</w:t>
      </w:r>
      <w:r>
        <w:rPr>
          <w:rFonts w:ascii="Graphik Regular" w:hAnsi="Graphik Regular"/>
          <w:b/>
          <w:lang w:val="de-DE"/>
        </w:rPr>
        <w:t xml:space="preserve"> Rezept: </w:t>
      </w:r>
      <w:r w:rsidRPr="002A0990">
        <w:rPr>
          <w:rFonts w:ascii="Graphik Regular" w:hAnsi="Graphik Regular"/>
          <w:b/>
          <w:lang w:val="de-DE"/>
        </w:rPr>
        <w:t>Bananenkuchen</w:t>
      </w:r>
    </w:p>
    <w:p w14:paraId="38E44902" w14:textId="4DA8B7BE" w:rsidR="002A0990" w:rsidRDefault="002A0990" w:rsidP="006873D5">
      <w:pPr>
        <w:spacing w:line="276" w:lineRule="auto"/>
        <w:rPr>
          <w:rFonts w:ascii="Graphik Regular" w:hAnsi="Graphik Regular"/>
          <w:b/>
          <w:sz w:val="18"/>
          <w:szCs w:val="18"/>
          <w:lang w:val="de-DE"/>
        </w:rPr>
      </w:pPr>
    </w:p>
    <w:bookmarkEnd w:id="0"/>
    <w:p w14:paraId="7FFB1F43" w14:textId="29E8D42B" w:rsidR="002A0990" w:rsidRPr="002A0990" w:rsidRDefault="002A0990" w:rsidP="002A0990">
      <w:pPr>
        <w:rPr>
          <w:rFonts w:ascii="Grundig DIN" w:hAnsi="Grundig DIN"/>
          <w:sz w:val="20"/>
          <w:szCs w:val="20"/>
        </w:rPr>
      </w:pPr>
      <w:r w:rsidRPr="002A0990">
        <w:rPr>
          <w:rFonts w:ascii="Grundig DIN" w:hAnsi="Grundig DIN"/>
          <w:sz w:val="20"/>
          <w:szCs w:val="20"/>
        </w:rPr>
        <w:t xml:space="preserve">Grundig </w:t>
      </w:r>
      <w:proofErr w:type="spellStart"/>
      <w:r w:rsidRPr="002A0990">
        <w:rPr>
          <w:rFonts w:ascii="Grundig DIN" w:hAnsi="Grundig DIN"/>
          <w:sz w:val="20"/>
          <w:szCs w:val="20"/>
        </w:rPr>
        <w:t>respects</w:t>
      </w:r>
      <w:proofErr w:type="spellEnd"/>
      <w:r w:rsidRPr="002A0990">
        <w:rPr>
          <w:rFonts w:ascii="Grundig DIN" w:hAnsi="Grundig DIN"/>
          <w:sz w:val="20"/>
          <w:szCs w:val="20"/>
        </w:rPr>
        <w:t xml:space="preserve"> </w:t>
      </w:r>
      <w:proofErr w:type="spellStart"/>
      <w:r w:rsidRPr="002A0990">
        <w:rPr>
          <w:rFonts w:ascii="Grundig DIN" w:hAnsi="Grundig DIN"/>
          <w:sz w:val="20"/>
          <w:szCs w:val="20"/>
        </w:rPr>
        <w:t>food</w:t>
      </w:r>
      <w:proofErr w:type="spellEnd"/>
      <w:r w:rsidRPr="002A0990">
        <w:rPr>
          <w:rFonts w:ascii="Grundig DIN" w:hAnsi="Grundig DIN"/>
          <w:sz w:val="20"/>
          <w:szCs w:val="20"/>
        </w:rPr>
        <w:t xml:space="preserve">. Es passiert doch recht oft. Wir kaufen Bananen und lassen sie ein wenig reifen. Doch häufig ist der Zeitpunkt überschritten, wo sie noch nett aussahen. Jedoch eignen sich die überreifen Bananen hervorragend für den Bananenkuchen. Und so werden keine Lebensmittel verschwendet. </w:t>
      </w:r>
    </w:p>
    <w:p w14:paraId="5FEB4F7D" w14:textId="222F573B" w:rsidR="002A0990" w:rsidRPr="002A0990" w:rsidRDefault="002A0990" w:rsidP="002A0990">
      <w:pPr>
        <w:rPr>
          <w:rFonts w:ascii="Grundig DIN" w:hAnsi="Grundig DIN"/>
          <w:sz w:val="20"/>
          <w:szCs w:val="20"/>
        </w:rPr>
      </w:pPr>
    </w:p>
    <w:p w14:paraId="61555BE1" w14:textId="10A3B229" w:rsidR="002A0990" w:rsidRPr="002A0990" w:rsidRDefault="002A0990" w:rsidP="002A0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rundig DIN" w:hAnsi="Grundig DIN"/>
          <w:sz w:val="20"/>
          <w:szCs w:val="20"/>
        </w:rPr>
      </w:pPr>
      <w:r w:rsidRPr="002A0990">
        <w:rPr>
          <w:rFonts w:ascii="Grundig DIN" w:hAnsi="Grundig DIN"/>
          <w:sz w:val="20"/>
          <w:szCs w:val="20"/>
        </w:rPr>
        <w:t>Zubereitungszeit: 20 Minuten</w:t>
      </w:r>
    </w:p>
    <w:p w14:paraId="22B2AF0A" w14:textId="20A2998B" w:rsidR="002A0990" w:rsidRPr="002A0990" w:rsidRDefault="002A0990" w:rsidP="002A0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rundig DIN" w:hAnsi="Grundig DIN"/>
          <w:sz w:val="20"/>
          <w:szCs w:val="20"/>
        </w:rPr>
      </w:pPr>
      <w:r w:rsidRPr="002A0990">
        <w:rPr>
          <w:rFonts w:ascii="Grundig DIN" w:hAnsi="Grundig DIN"/>
          <w:sz w:val="20"/>
          <w:szCs w:val="20"/>
        </w:rPr>
        <w:t>4 Personen</w:t>
      </w:r>
    </w:p>
    <w:p w14:paraId="3BF1E67A" w14:textId="4F30C257" w:rsidR="002A0990" w:rsidRPr="002A0990" w:rsidRDefault="002A0990" w:rsidP="002A0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rundig DIN" w:hAnsi="Grundig DIN"/>
          <w:sz w:val="20"/>
          <w:szCs w:val="20"/>
        </w:rPr>
      </w:pPr>
      <w:r w:rsidRPr="002A0990">
        <w:rPr>
          <w:rFonts w:ascii="Grundig DIN" w:hAnsi="Grundig DIN"/>
          <w:sz w:val="20"/>
          <w:szCs w:val="20"/>
        </w:rPr>
        <w:t>Schwierigkeitsgrad: Mittel</w:t>
      </w:r>
    </w:p>
    <w:p w14:paraId="4A23B9FA" w14:textId="31FF5605" w:rsidR="002A0990" w:rsidRPr="002A0990" w:rsidRDefault="002A0990" w:rsidP="002A0990">
      <w:pPr>
        <w:rPr>
          <w:rFonts w:ascii="Grundig DIN" w:hAnsi="Grundig DIN"/>
          <w:sz w:val="20"/>
          <w:szCs w:val="20"/>
        </w:rPr>
      </w:pPr>
    </w:p>
    <w:p w14:paraId="57A275A0" w14:textId="5844BBC3" w:rsidR="002A0990" w:rsidRPr="00E363CA" w:rsidRDefault="002A0990" w:rsidP="002A0990">
      <w:pPr>
        <w:rPr>
          <w:rFonts w:ascii="Grundig DIN" w:hAnsi="Grundig DIN"/>
          <w:b/>
          <w:bCs/>
          <w:sz w:val="20"/>
          <w:szCs w:val="20"/>
        </w:rPr>
      </w:pPr>
      <w:r w:rsidRPr="00E363CA">
        <w:rPr>
          <w:rFonts w:ascii="Grundig DIN" w:hAnsi="Grundig DIN"/>
          <w:b/>
          <w:bCs/>
          <w:sz w:val="20"/>
          <w:szCs w:val="20"/>
        </w:rPr>
        <w:t>Zutaten:</w:t>
      </w:r>
    </w:p>
    <w:p w14:paraId="0E8751BF" w14:textId="6FED1CAE" w:rsidR="002A0990" w:rsidRPr="003A3E43" w:rsidRDefault="002A0990" w:rsidP="002A0990">
      <w:pPr>
        <w:pStyle w:val="Listenabsatz"/>
        <w:numPr>
          <w:ilvl w:val="0"/>
          <w:numId w:val="3"/>
        </w:numPr>
        <w:rPr>
          <w:rFonts w:ascii="Grundig DIN" w:hAnsi="Grundig DIN"/>
          <w:sz w:val="20"/>
          <w:szCs w:val="20"/>
        </w:rPr>
      </w:pPr>
      <w:r w:rsidRPr="003A3E43">
        <w:rPr>
          <w:rFonts w:ascii="Grundig DIN" w:hAnsi="Grundig DIN"/>
          <w:sz w:val="20"/>
          <w:szCs w:val="20"/>
        </w:rPr>
        <w:t>220 g glattes Mehl</w:t>
      </w:r>
    </w:p>
    <w:p w14:paraId="7857BEF6" w14:textId="53D76E63" w:rsidR="002A0990" w:rsidRPr="003A3E43" w:rsidRDefault="002A0990" w:rsidP="002A0990">
      <w:pPr>
        <w:pStyle w:val="Listenabsatz"/>
        <w:numPr>
          <w:ilvl w:val="0"/>
          <w:numId w:val="2"/>
        </w:numPr>
        <w:rPr>
          <w:rFonts w:ascii="Grundig DIN" w:hAnsi="Grundig DIN"/>
          <w:sz w:val="20"/>
          <w:szCs w:val="20"/>
        </w:rPr>
      </w:pPr>
      <w:r w:rsidRPr="003A3E43">
        <w:rPr>
          <w:rFonts w:ascii="Grundig DIN" w:hAnsi="Grundig DIN"/>
          <w:sz w:val="20"/>
          <w:szCs w:val="20"/>
        </w:rPr>
        <w:t>200 g Zucker</w:t>
      </w:r>
    </w:p>
    <w:p w14:paraId="5945D482" w14:textId="21E367DE" w:rsidR="002A0990" w:rsidRPr="003A3E43" w:rsidRDefault="002A0990" w:rsidP="002A0990">
      <w:pPr>
        <w:pStyle w:val="Listenabsatz"/>
        <w:numPr>
          <w:ilvl w:val="0"/>
          <w:numId w:val="2"/>
        </w:numPr>
        <w:rPr>
          <w:rFonts w:ascii="Grundig DIN" w:hAnsi="Grundig DIN"/>
          <w:sz w:val="20"/>
          <w:szCs w:val="20"/>
        </w:rPr>
      </w:pPr>
      <w:r w:rsidRPr="003A3E43">
        <w:rPr>
          <w:rFonts w:ascii="Grundig DIN" w:hAnsi="Grundig DIN"/>
          <w:sz w:val="20"/>
          <w:szCs w:val="20"/>
        </w:rPr>
        <w:t>115 g Butter, weich</w:t>
      </w:r>
    </w:p>
    <w:p w14:paraId="66F663DA" w14:textId="702B7356" w:rsidR="002A0990" w:rsidRPr="003A3E43" w:rsidRDefault="002A0990" w:rsidP="002A0990">
      <w:pPr>
        <w:pStyle w:val="Listenabsatz"/>
        <w:numPr>
          <w:ilvl w:val="0"/>
          <w:numId w:val="2"/>
        </w:numPr>
        <w:rPr>
          <w:rFonts w:ascii="Grundig DIN" w:hAnsi="Grundig DIN"/>
          <w:sz w:val="20"/>
          <w:szCs w:val="20"/>
        </w:rPr>
      </w:pPr>
      <w:r w:rsidRPr="003A3E43">
        <w:rPr>
          <w:rFonts w:ascii="Grundig DIN" w:hAnsi="Grundig DIN"/>
          <w:sz w:val="20"/>
          <w:szCs w:val="20"/>
        </w:rPr>
        <w:t>4 reife Bananen, zerkleinert</w:t>
      </w:r>
    </w:p>
    <w:p w14:paraId="1561A03A" w14:textId="75734577" w:rsidR="002A0990" w:rsidRPr="003A3E43" w:rsidRDefault="002A0990" w:rsidP="002A0990">
      <w:pPr>
        <w:pStyle w:val="Listenabsatz"/>
        <w:numPr>
          <w:ilvl w:val="0"/>
          <w:numId w:val="2"/>
        </w:numPr>
        <w:rPr>
          <w:rFonts w:ascii="Grundig DIN" w:hAnsi="Grundig DIN"/>
          <w:sz w:val="20"/>
          <w:szCs w:val="20"/>
        </w:rPr>
      </w:pPr>
      <w:r w:rsidRPr="003A3E43">
        <w:rPr>
          <w:rFonts w:ascii="Grundig DIN" w:hAnsi="Grundig DIN"/>
          <w:sz w:val="20"/>
          <w:szCs w:val="20"/>
        </w:rPr>
        <w:t>2 Eier</w:t>
      </w:r>
    </w:p>
    <w:p w14:paraId="5D4C987A" w14:textId="77777777" w:rsidR="002A0990" w:rsidRPr="003A3E43" w:rsidRDefault="002A0990" w:rsidP="002A0990">
      <w:pPr>
        <w:pStyle w:val="Listenabsatz"/>
        <w:numPr>
          <w:ilvl w:val="0"/>
          <w:numId w:val="2"/>
        </w:numPr>
        <w:rPr>
          <w:rFonts w:ascii="Grundig DIN" w:hAnsi="Grundig DIN"/>
          <w:sz w:val="20"/>
          <w:szCs w:val="20"/>
        </w:rPr>
      </w:pPr>
      <w:r w:rsidRPr="003A3E43">
        <w:rPr>
          <w:rFonts w:ascii="Grundig DIN" w:hAnsi="Grundig DIN"/>
          <w:sz w:val="20"/>
          <w:szCs w:val="20"/>
        </w:rPr>
        <w:t>1 TL Backpulver</w:t>
      </w:r>
    </w:p>
    <w:p w14:paraId="5E825E21" w14:textId="77777777" w:rsidR="002A0990" w:rsidRPr="003A3E43" w:rsidRDefault="002A0990" w:rsidP="002A0990">
      <w:pPr>
        <w:pStyle w:val="Listenabsatz"/>
        <w:numPr>
          <w:ilvl w:val="0"/>
          <w:numId w:val="2"/>
        </w:numPr>
        <w:rPr>
          <w:rFonts w:ascii="Grundig DIN" w:hAnsi="Grundig DIN"/>
          <w:sz w:val="20"/>
          <w:szCs w:val="20"/>
        </w:rPr>
      </w:pPr>
      <w:r w:rsidRPr="003A3E43">
        <w:rPr>
          <w:rFonts w:ascii="Grundig DIN" w:hAnsi="Grundig DIN"/>
          <w:sz w:val="20"/>
          <w:szCs w:val="20"/>
        </w:rPr>
        <w:t>½ TL Salz</w:t>
      </w:r>
    </w:p>
    <w:p w14:paraId="4A6201B6" w14:textId="7574834D" w:rsidR="002A0990" w:rsidRPr="003A3E43" w:rsidRDefault="002A0990" w:rsidP="002A0990">
      <w:pPr>
        <w:pStyle w:val="Listenabsatz"/>
        <w:numPr>
          <w:ilvl w:val="0"/>
          <w:numId w:val="2"/>
        </w:numPr>
        <w:rPr>
          <w:rFonts w:ascii="Grundig DIN" w:hAnsi="Grundig DIN"/>
          <w:sz w:val="20"/>
          <w:szCs w:val="20"/>
        </w:rPr>
      </w:pPr>
      <w:r w:rsidRPr="003A3E43">
        <w:rPr>
          <w:rFonts w:ascii="Grundig DIN" w:hAnsi="Grundig DIN"/>
          <w:sz w:val="20"/>
          <w:szCs w:val="20"/>
        </w:rPr>
        <w:t>Saft von 15 Mandarinen</w:t>
      </w:r>
    </w:p>
    <w:p w14:paraId="2CE88846" w14:textId="77777777" w:rsidR="002A0990" w:rsidRPr="003A3E43" w:rsidRDefault="002A0990" w:rsidP="002A0990">
      <w:pPr>
        <w:pStyle w:val="Listenabsatz"/>
        <w:numPr>
          <w:ilvl w:val="0"/>
          <w:numId w:val="2"/>
        </w:numPr>
        <w:rPr>
          <w:rFonts w:ascii="Grundig DIN" w:hAnsi="Grundig DIN"/>
          <w:sz w:val="20"/>
          <w:szCs w:val="20"/>
        </w:rPr>
      </w:pPr>
      <w:r w:rsidRPr="003A3E43">
        <w:rPr>
          <w:rFonts w:ascii="Grundig DIN" w:hAnsi="Grundig DIN"/>
          <w:sz w:val="20"/>
          <w:szCs w:val="20"/>
        </w:rPr>
        <w:t>½ EL Vanilleextrakt</w:t>
      </w:r>
    </w:p>
    <w:p w14:paraId="6FC0A125" w14:textId="77777777" w:rsidR="002A0990" w:rsidRPr="002A0990" w:rsidRDefault="002A0990" w:rsidP="002A0990">
      <w:pPr>
        <w:rPr>
          <w:rFonts w:ascii="Grundig DIN" w:hAnsi="Grundig DIN"/>
          <w:sz w:val="20"/>
          <w:szCs w:val="20"/>
        </w:rPr>
      </w:pPr>
    </w:p>
    <w:p w14:paraId="4BF2FFBA" w14:textId="77777777" w:rsidR="002A0990" w:rsidRPr="00E363CA" w:rsidRDefault="002A0990" w:rsidP="002A0990">
      <w:pPr>
        <w:rPr>
          <w:rFonts w:ascii="Grundig DIN" w:hAnsi="Grundig DIN"/>
          <w:b/>
          <w:bCs/>
          <w:sz w:val="20"/>
          <w:szCs w:val="20"/>
        </w:rPr>
      </w:pPr>
      <w:r w:rsidRPr="00E363CA">
        <w:rPr>
          <w:rFonts w:ascii="Grundig DIN" w:hAnsi="Grundig DIN"/>
          <w:b/>
          <w:bCs/>
          <w:sz w:val="20"/>
          <w:szCs w:val="20"/>
        </w:rPr>
        <w:t>Zubereitung:</w:t>
      </w:r>
    </w:p>
    <w:p w14:paraId="44496301" w14:textId="77777777" w:rsidR="002A0990" w:rsidRPr="003A3E43" w:rsidRDefault="002A0990" w:rsidP="002A0990">
      <w:pPr>
        <w:pStyle w:val="Listenabsatz"/>
        <w:numPr>
          <w:ilvl w:val="0"/>
          <w:numId w:val="4"/>
        </w:numPr>
        <w:rPr>
          <w:rFonts w:ascii="Grundig DIN" w:hAnsi="Grundig DIN"/>
          <w:sz w:val="20"/>
          <w:szCs w:val="20"/>
        </w:rPr>
      </w:pPr>
      <w:r w:rsidRPr="003A3E43">
        <w:rPr>
          <w:rFonts w:ascii="Grundig DIN" w:hAnsi="Grundig DIN"/>
          <w:sz w:val="20"/>
          <w:szCs w:val="20"/>
        </w:rPr>
        <w:t xml:space="preserve">Butter und Zucker in eine Schüssel geben. </w:t>
      </w:r>
    </w:p>
    <w:p w14:paraId="4E67EE6F" w14:textId="77777777" w:rsidR="002A0990" w:rsidRPr="003A3E43" w:rsidRDefault="002A0990" w:rsidP="002A0990">
      <w:pPr>
        <w:pStyle w:val="Listenabsatz"/>
        <w:numPr>
          <w:ilvl w:val="0"/>
          <w:numId w:val="4"/>
        </w:numPr>
        <w:rPr>
          <w:rFonts w:ascii="Grundig DIN" w:hAnsi="Grundig DIN"/>
          <w:sz w:val="20"/>
          <w:szCs w:val="20"/>
        </w:rPr>
      </w:pPr>
      <w:r w:rsidRPr="003A3E43">
        <w:rPr>
          <w:rFonts w:ascii="Grundig DIN" w:hAnsi="Grundig DIN"/>
          <w:sz w:val="20"/>
          <w:szCs w:val="20"/>
        </w:rPr>
        <w:t xml:space="preserve">Butter und Zucker mit einem Handmixer cremig rühren. </w:t>
      </w:r>
    </w:p>
    <w:p w14:paraId="043306B3" w14:textId="77777777" w:rsidR="002A0990" w:rsidRPr="003A3E43" w:rsidRDefault="002A0990" w:rsidP="002A0990">
      <w:pPr>
        <w:pStyle w:val="Listenabsatz"/>
        <w:numPr>
          <w:ilvl w:val="0"/>
          <w:numId w:val="4"/>
        </w:numPr>
        <w:rPr>
          <w:rFonts w:ascii="Grundig DIN" w:hAnsi="Grundig DIN"/>
          <w:sz w:val="20"/>
          <w:szCs w:val="20"/>
        </w:rPr>
      </w:pPr>
      <w:r w:rsidRPr="003A3E43">
        <w:rPr>
          <w:rFonts w:ascii="Grundig DIN" w:hAnsi="Grundig DIN"/>
          <w:sz w:val="20"/>
          <w:szCs w:val="20"/>
        </w:rPr>
        <w:t xml:space="preserve">Die Bananen zur Mischung hinzugeben. </w:t>
      </w:r>
    </w:p>
    <w:p w14:paraId="3494A37F" w14:textId="77777777" w:rsidR="002A0990" w:rsidRPr="003A3E43" w:rsidRDefault="002A0990" w:rsidP="002A0990">
      <w:pPr>
        <w:pStyle w:val="Listenabsatz"/>
        <w:numPr>
          <w:ilvl w:val="0"/>
          <w:numId w:val="4"/>
        </w:numPr>
        <w:rPr>
          <w:rFonts w:ascii="Grundig DIN" w:hAnsi="Grundig DIN"/>
          <w:sz w:val="20"/>
          <w:szCs w:val="20"/>
        </w:rPr>
      </w:pPr>
      <w:r w:rsidRPr="003A3E43">
        <w:rPr>
          <w:rFonts w:ascii="Grundig DIN" w:hAnsi="Grundig DIN"/>
          <w:sz w:val="20"/>
          <w:szCs w:val="20"/>
        </w:rPr>
        <w:t xml:space="preserve">Eier und Vanilleextrakt beimengen. </w:t>
      </w:r>
    </w:p>
    <w:p w14:paraId="455107E4" w14:textId="77777777" w:rsidR="002A0990" w:rsidRPr="003A3E43" w:rsidRDefault="002A0990" w:rsidP="002A0990">
      <w:pPr>
        <w:pStyle w:val="Listenabsatz"/>
        <w:numPr>
          <w:ilvl w:val="0"/>
          <w:numId w:val="4"/>
        </w:numPr>
        <w:rPr>
          <w:rFonts w:ascii="Grundig DIN" w:hAnsi="Grundig DIN"/>
          <w:sz w:val="20"/>
          <w:szCs w:val="20"/>
        </w:rPr>
      </w:pPr>
      <w:r w:rsidRPr="003A3E43">
        <w:rPr>
          <w:rFonts w:ascii="Grundig DIN" w:hAnsi="Grundig DIN"/>
          <w:sz w:val="20"/>
          <w:szCs w:val="20"/>
        </w:rPr>
        <w:t>Die Masse mixen.</w:t>
      </w:r>
    </w:p>
    <w:p w14:paraId="50A89DFA" w14:textId="77777777" w:rsidR="002A0990" w:rsidRPr="003A3E43" w:rsidRDefault="002A0990" w:rsidP="002A0990">
      <w:pPr>
        <w:pStyle w:val="Listenabsatz"/>
        <w:numPr>
          <w:ilvl w:val="0"/>
          <w:numId w:val="4"/>
        </w:numPr>
        <w:rPr>
          <w:rFonts w:ascii="Grundig DIN" w:hAnsi="Grundig DIN"/>
          <w:sz w:val="20"/>
          <w:szCs w:val="20"/>
        </w:rPr>
      </w:pPr>
      <w:r w:rsidRPr="003A3E43">
        <w:rPr>
          <w:rFonts w:ascii="Grundig DIN" w:hAnsi="Grundig DIN"/>
          <w:sz w:val="20"/>
          <w:szCs w:val="20"/>
        </w:rPr>
        <w:t xml:space="preserve">Mehl, Backpulver und Salz gemeinsam in die Mischung sieben. </w:t>
      </w:r>
    </w:p>
    <w:p w14:paraId="6FC16C17" w14:textId="77777777" w:rsidR="002A0990" w:rsidRPr="003A3E43" w:rsidRDefault="002A0990" w:rsidP="002A0990">
      <w:pPr>
        <w:pStyle w:val="Listenabsatz"/>
        <w:numPr>
          <w:ilvl w:val="0"/>
          <w:numId w:val="4"/>
        </w:numPr>
        <w:rPr>
          <w:rFonts w:ascii="Grundig DIN" w:hAnsi="Grundig DIN"/>
          <w:sz w:val="20"/>
          <w:szCs w:val="20"/>
        </w:rPr>
      </w:pPr>
      <w:r w:rsidRPr="003A3E43">
        <w:rPr>
          <w:rFonts w:ascii="Grundig DIN" w:hAnsi="Grundig DIN"/>
          <w:sz w:val="20"/>
          <w:szCs w:val="20"/>
        </w:rPr>
        <w:t xml:space="preserve">Die Mischung in eine ausgefettete und bemehlte Backform gießen. </w:t>
      </w:r>
    </w:p>
    <w:p w14:paraId="6A5C9A40" w14:textId="77777777" w:rsidR="002A0990" w:rsidRPr="003A3E43" w:rsidRDefault="002A0990" w:rsidP="002A0990">
      <w:pPr>
        <w:pStyle w:val="Listenabsatz"/>
        <w:numPr>
          <w:ilvl w:val="0"/>
          <w:numId w:val="4"/>
        </w:numPr>
        <w:rPr>
          <w:rFonts w:ascii="Grundig DIN" w:hAnsi="Grundig DIN"/>
          <w:sz w:val="20"/>
          <w:szCs w:val="20"/>
        </w:rPr>
      </w:pPr>
      <w:r w:rsidRPr="003A3E43">
        <w:rPr>
          <w:rFonts w:ascii="Grundig DIN" w:hAnsi="Grundig DIN"/>
          <w:sz w:val="20"/>
          <w:szCs w:val="20"/>
        </w:rPr>
        <w:t xml:space="preserve">Backrohr auf 180 Grad vorheizen. </w:t>
      </w:r>
    </w:p>
    <w:p w14:paraId="7D9678AA" w14:textId="77777777" w:rsidR="002A0990" w:rsidRPr="003A3E43" w:rsidRDefault="002A0990" w:rsidP="002A0990">
      <w:pPr>
        <w:pStyle w:val="Listenabsatz"/>
        <w:numPr>
          <w:ilvl w:val="0"/>
          <w:numId w:val="4"/>
        </w:numPr>
        <w:rPr>
          <w:rFonts w:ascii="Grundig DIN" w:hAnsi="Grundig DIN"/>
          <w:sz w:val="20"/>
          <w:szCs w:val="20"/>
        </w:rPr>
      </w:pPr>
      <w:r w:rsidRPr="003A3E43">
        <w:rPr>
          <w:rFonts w:ascii="Grundig DIN" w:hAnsi="Grundig DIN"/>
          <w:sz w:val="20"/>
          <w:szCs w:val="20"/>
        </w:rPr>
        <w:t xml:space="preserve">Anschließend mit ein paar dünn geschnittenen Bananenscheiben garnieren. </w:t>
      </w:r>
    </w:p>
    <w:p w14:paraId="10A015C9" w14:textId="77777777" w:rsidR="002A0990" w:rsidRPr="003A3E43" w:rsidRDefault="002A0990" w:rsidP="002A0990">
      <w:pPr>
        <w:pStyle w:val="Listenabsatz"/>
        <w:numPr>
          <w:ilvl w:val="0"/>
          <w:numId w:val="4"/>
        </w:numPr>
        <w:rPr>
          <w:rFonts w:ascii="Grundig DIN" w:hAnsi="Grundig DIN"/>
          <w:sz w:val="20"/>
          <w:szCs w:val="20"/>
        </w:rPr>
      </w:pPr>
      <w:r w:rsidRPr="003A3E43">
        <w:rPr>
          <w:rFonts w:ascii="Grundig DIN" w:hAnsi="Grundig DIN"/>
          <w:sz w:val="20"/>
          <w:szCs w:val="20"/>
        </w:rPr>
        <w:t xml:space="preserve">Für 55 Minuten im Backrohr backen </w:t>
      </w:r>
      <w:proofErr w:type="gramStart"/>
      <w:r w:rsidRPr="003A3E43">
        <w:rPr>
          <w:rFonts w:ascii="Grundig DIN" w:hAnsi="Grundig DIN"/>
          <w:sz w:val="20"/>
          <w:szCs w:val="20"/>
        </w:rPr>
        <w:t>bis der Kuchen</w:t>
      </w:r>
      <w:proofErr w:type="gramEnd"/>
      <w:r w:rsidRPr="003A3E43">
        <w:rPr>
          <w:rFonts w:ascii="Grundig DIN" w:hAnsi="Grundig DIN"/>
          <w:sz w:val="20"/>
          <w:szCs w:val="20"/>
        </w:rPr>
        <w:t xml:space="preserve"> durchgegart und goldbraun ist. Am besten den Test mit dem Zahnstocher durchführen. </w:t>
      </w:r>
    </w:p>
    <w:p w14:paraId="68707597" w14:textId="77777777" w:rsidR="002A0990" w:rsidRPr="003A3E43" w:rsidRDefault="002A0990" w:rsidP="002A0990">
      <w:pPr>
        <w:pStyle w:val="Listenabsatz"/>
        <w:numPr>
          <w:ilvl w:val="0"/>
          <w:numId w:val="4"/>
        </w:numPr>
        <w:rPr>
          <w:rFonts w:ascii="Grundig DIN" w:hAnsi="Grundig DIN"/>
          <w:sz w:val="20"/>
          <w:szCs w:val="20"/>
        </w:rPr>
      </w:pPr>
      <w:r w:rsidRPr="003A3E43">
        <w:rPr>
          <w:rFonts w:ascii="Grundig DIN" w:hAnsi="Grundig DIN"/>
          <w:sz w:val="20"/>
          <w:szCs w:val="20"/>
        </w:rPr>
        <w:t xml:space="preserve">Mit Zucker bestreuen.  </w:t>
      </w:r>
    </w:p>
    <w:p w14:paraId="11D89388" w14:textId="28E36D52" w:rsidR="002A0990" w:rsidRPr="00A64B57" w:rsidRDefault="002A0990" w:rsidP="002A0990">
      <w:pPr>
        <w:pStyle w:val="Listenabsatz"/>
        <w:numPr>
          <w:ilvl w:val="0"/>
          <w:numId w:val="4"/>
        </w:numPr>
        <w:rPr>
          <w:rFonts w:ascii="Grundig DIN" w:hAnsi="Grundig DIN"/>
          <w:sz w:val="20"/>
          <w:szCs w:val="20"/>
        </w:rPr>
      </w:pPr>
      <w:r w:rsidRPr="003A3E43">
        <w:rPr>
          <w:rFonts w:ascii="Grundig DIN" w:hAnsi="Grundig DIN"/>
          <w:sz w:val="20"/>
          <w:szCs w:val="20"/>
        </w:rPr>
        <w:t xml:space="preserve">Servieren und bewusst genießen mit Grundig </w:t>
      </w:r>
      <w:proofErr w:type="spellStart"/>
      <w:r w:rsidRPr="002A0990">
        <w:rPr>
          <w:rFonts w:ascii="Graphik Regular" w:hAnsi="Graphik Regular"/>
          <w:b/>
          <w:color w:val="A13A1C"/>
          <w:sz w:val="20"/>
          <w:szCs w:val="20"/>
          <w:lang w:val="de-DE"/>
        </w:rPr>
        <w:t>Respect</w:t>
      </w:r>
      <w:proofErr w:type="spellEnd"/>
      <w:r w:rsidRPr="002A0990">
        <w:rPr>
          <w:rFonts w:ascii="Graphik Regular" w:hAnsi="Graphik Regular"/>
          <w:b/>
          <w:color w:val="A13A1C"/>
          <w:sz w:val="20"/>
          <w:szCs w:val="20"/>
          <w:lang w:val="de-DE"/>
        </w:rPr>
        <w:t xml:space="preserve"> Food</w:t>
      </w:r>
      <w:r w:rsidRPr="002A0990">
        <w:rPr>
          <w:rFonts w:ascii="Graphik Regular" w:hAnsi="Graphik Regular"/>
          <w:bCs/>
          <w:color w:val="000000" w:themeColor="text1"/>
          <w:sz w:val="20"/>
          <w:szCs w:val="20"/>
          <w:lang w:val="de-DE"/>
        </w:rPr>
        <w:t>!</w:t>
      </w:r>
    </w:p>
    <w:p w14:paraId="37E5BA9B" w14:textId="77777777" w:rsidR="00A64B57" w:rsidRPr="00A64B57" w:rsidRDefault="00A64B57" w:rsidP="00A64B57">
      <w:pPr>
        <w:pStyle w:val="Listenabsatz"/>
        <w:rPr>
          <w:rFonts w:ascii="Grundig DIN" w:hAnsi="Grundig DIN"/>
          <w:sz w:val="20"/>
          <w:szCs w:val="20"/>
        </w:rPr>
      </w:pPr>
    </w:p>
    <w:p w14:paraId="7963C616" w14:textId="5AA7E795" w:rsidR="00A64B57" w:rsidRDefault="00A64B57" w:rsidP="00A64B57">
      <w:pPr>
        <w:spacing w:after="200" w:line="276" w:lineRule="auto"/>
        <w:jc w:val="center"/>
        <w:rPr>
          <w:rFonts w:ascii="Grundig DIN" w:hAnsi="Grundig DIN"/>
          <w:sz w:val="20"/>
          <w:szCs w:val="20"/>
        </w:rPr>
      </w:pPr>
    </w:p>
    <w:p w14:paraId="73D48179" w14:textId="77777777" w:rsidR="00A64B57" w:rsidRDefault="00A64B57">
      <w:pPr>
        <w:spacing w:after="200" w:line="276" w:lineRule="auto"/>
        <w:rPr>
          <w:rFonts w:ascii="Grundig DIN" w:hAnsi="Grundig DIN"/>
          <w:sz w:val="20"/>
          <w:szCs w:val="20"/>
        </w:rPr>
      </w:pPr>
    </w:p>
    <w:p w14:paraId="6BE0D060" w14:textId="74509AFE" w:rsidR="00A87FA5" w:rsidRDefault="00A87FA5">
      <w:pPr>
        <w:spacing w:after="200" w:line="276" w:lineRule="auto"/>
        <w:rPr>
          <w:rFonts w:ascii="Grundig DIN" w:hAnsi="Grundig DIN"/>
          <w:sz w:val="20"/>
          <w:szCs w:val="20"/>
        </w:rPr>
      </w:pPr>
      <w:r>
        <w:rPr>
          <w:rFonts w:ascii="Grundig DIN" w:hAnsi="Grundig DIN"/>
          <w:sz w:val="20"/>
          <w:szCs w:val="20"/>
        </w:rPr>
        <w:br w:type="page"/>
      </w:r>
    </w:p>
    <w:p w14:paraId="635D64CE" w14:textId="77777777" w:rsidR="00DB61C6" w:rsidRPr="002A0990" w:rsidRDefault="00DB61C6" w:rsidP="002A0990">
      <w:pPr>
        <w:rPr>
          <w:rFonts w:ascii="Grundig DIN" w:hAnsi="Grundig DIN"/>
          <w:sz w:val="20"/>
          <w:szCs w:val="20"/>
        </w:rPr>
      </w:pPr>
    </w:p>
    <w:p w14:paraId="6259AB5C" w14:textId="77777777" w:rsidR="00DB61C6" w:rsidRDefault="00DB61C6" w:rsidP="002A0990">
      <w:pPr>
        <w:pStyle w:val="Listenabsatz"/>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Grundig DIN" w:hAnsi="Grundig DIN"/>
          <w:sz w:val="20"/>
          <w:szCs w:val="20"/>
        </w:rPr>
      </w:pPr>
    </w:p>
    <w:p w14:paraId="1130D4F2" w14:textId="3908F9E3" w:rsidR="002A0990" w:rsidRPr="002A0990" w:rsidRDefault="002A0990" w:rsidP="002A0990">
      <w:pPr>
        <w:spacing w:line="276" w:lineRule="auto"/>
        <w:rPr>
          <w:rFonts w:ascii="Graphik Regular" w:hAnsi="Graphik Regular"/>
          <w:b/>
          <w:sz w:val="18"/>
          <w:szCs w:val="18"/>
          <w:lang w:val="de-DE"/>
        </w:rPr>
      </w:pPr>
      <w:r w:rsidRPr="002A0990">
        <w:rPr>
          <w:rFonts w:ascii="Graphik Regular" w:hAnsi="Graphik Regular"/>
          <w:b/>
          <w:lang w:val="de-DE"/>
        </w:rPr>
        <w:t>Grundig</w:t>
      </w:r>
      <w:r w:rsidRPr="002A0990">
        <w:rPr>
          <w:rFonts w:ascii="Graphik Regular" w:hAnsi="Graphik Regular"/>
          <w:b/>
          <w:color w:val="A13A1C"/>
          <w:lang w:val="de-DE"/>
        </w:rPr>
        <w:t xml:space="preserve"> </w:t>
      </w:r>
      <w:proofErr w:type="spellStart"/>
      <w:r w:rsidRPr="002A0990">
        <w:rPr>
          <w:rFonts w:ascii="Graphik Regular" w:hAnsi="Graphik Regular"/>
          <w:b/>
          <w:color w:val="A13A1C"/>
          <w:lang w:val="de-DE"/>
        </w:rPr>
        <w:t>Respect</w:t>
      </w:r>
      <w:proofErr w:type="spellEnd"/>
      <w:r w:rsidRPr="002A0990">
        <w:rPr>
          <w:rFonts w:ascii="Graphik Regular" w:hAnsi="Graphik Regular"/>
          <w:b/>
          <w:color w:val="A13A1C"/>
          <w:lang w:val="de-DE"/>
        </w:rPr>
        <w:t xml:space="preserve"> Food</w:t>
      </w:r>
      <w:r>
        <w:rPr>
          <w:rFonts w:ascii="Graphik Regular" w:hAnsi="Graphik Regular"/>
          <w:b/>
          <w:lang w:val="de-DE"/>
        </w:rPr>
        <w:t xml:space="preserve"> Rezept: </w:t>
      </w:r>
      <w:r w:rsidRPr="002A0990">
        <w:rPr>
          <w:rFonts w:ascii="Graphik Regular" w:hAnsi="Graphik Regular"/>
          <w:b/>
          <w:lang w:val="de-DE"/>
        </w:rPr>
        <w:t>Meringue aus übrig gebliebenem Eiweiß</w:t>
      </w:r>
    </w:p>
    <w:p w14:paraId="0EC2BC3D" w14:textId="77777777" w:rsidR="002A0990" w:rsidRDefault="002A0990" w:rsidP="002A0990">
      <w:pPr>
        <w:spacing w:line="276" w:lineRule="auto"/>
        <w:rPr>
          <w:rFonts w:ascii="Graphik Regular" w:hAnsi="Graphik Regular"/>
          <w:b/>
          <w:sz w:val="18"/>
          <w:szCs w:val="18"/>
          <w:lang w:val="de-DE"/>
        </w:rPr>
      </w:pPr>
    </w:p>
    <w:p w14:paraId="7FF489F4" w14:textId="4384F3DA" w:rsidR="002A0990" w:rsidRPr="002A0990" w:rsidRDefault="002A0990" w:rsidP="002A0990">
      <w:pPr>
        <w:rPr>
          <w:rFonts w:ascii="Grundig DIN" w:hAnsi="Grundig DIN"/>
          <w:sz w:val="20"/>
          <w:szCs w:val="20"/>
        </w:rPr>
      </w:pPr>
      <w:r w:rsidRPr="002A0990">
        <w:rPr>
          <w:rFonts w:ascii="Grundig DIN" w:hAnsi="Grundig DIN"/>
          <w:sz w:val="20"/>
          <w:szCs w:val="20"/>
        </w:rPr>
        <w:t xml:space="preserve">Grundig </w:t>
      </w:r>
      <w:proofErr w:type="spellStart"/>
      <w:r w:rsidRPr="002A0990">
        <w:rPr>
          <w:rFonts w:ascii="Grundig DIN" w:hAnsi="Grundig DIN"/>
          <w:sz w:val="20"/>
          <w:szCs w:val="20"/>
        </w:rPr>
        <w:t>respects</w:t>
      </w:r>
      <w:proofErr w:type="spellEnd"/>
      <w:r w:rsidRPr="002A0990">
        <w:rPr>
          <w:rFonts w:ascii="Grundig DIN" w:hAnsi="Grundig DIN"/>
          <w:sz w:val="20"/>
          <w:szCs w:val="20"/>
        </w:rPr>
        <w:t xml:space="preserve"> </w:t>
      </w:r>
      <w:proofErr w:type="spellStart"/>
      <w:r w:rsidRPr="002A0990">
        <w:rPr>
          <w:rFonts w:ascii="Grundig DIN" w:hAnsi="Grundig DIN"/>
          <w:sz w:val="20"/>
          <w:szCs w:val="20"/>
        </w:rPr>
        <w:t>food</w:t>
      </w:r>
      <w:proofErr w:type="spellEnd"/>
      <w:r w:rsidRPr="002A0990">
        <w:rPr>
          <w:rFonts w:ascii="Grundig DIN" w:hAnsi="Grundig DIN"/>
          <w:sz w:val="20"/>
          <w:szCs w:val="20"/>
        </w:rPr>
        <w:t xml:space="preserve">. </w:t>
      </w:r>
      <w:r>
        <w:rPr>
          <w:rFonts w:ascii="Grundig DIN" w:hAnsi="Grundig DIN"/>
          <w:sz w:val="20"/>
          <w:szCs w:val="20"/>
        </w:rPr>
        <w:t xml:space="preserve">Für viele Speisen </w:t>
      </w:r>
      <w:r w:rsidRPr="002A0990">
        <w:rPr>
          <w:rFonts w:ascii="Grundig DIN" w:hAnsi="Grundig DIN"/>
          <w:sz w:val="20"/>
          <w:szCs w:val="20"/>
        </w:rPr>
        <w:t>braucht man nur das Eigelb eines Eies, so dass das Eiweiß eher verschwendet wird.</w:t>
      </w:r>
      <w:r>
        <w:rPr>
          <w:rFonts w:ascii="Grundig DIN" w:hAnsi="Grundig DIN"/>
          <w:sz w:val="20"/>
          <w:szCs w:val="20"/>
        </w:rPr>
        <w:t xml:space="preserve"> Dieses Rezept eignet sich perfekt dafür, dass kein Eiweiß</w:t>
      </w:r>
      <w:r w:rsidRPr="002A0990">
        <w:rPr>
          <w:rFonts w:ascii="Grundig DIN" w:hAnsi="Grundig DIN"/>
          <w:sz w:val="20"/>
          <w:szCs w:val="20"/>
        </w:rPr>
        <w:t xml:space="preserve"> verschwendet</w:t>
      </w:r>
      <w:r>
        <w:rPr>
          <w:rFonts w:ascii="Grundig DIN" w:hAnsi="Grundig DIN"/>
          <w:sz w:val="20"/>
          <w:szCs w:val="20"/>
        </w:rPr>
        <w:t xml:space="preserve"> wird</w:t>
      </w:r>
      <w:r w:rsidRPr="002A0990">
        <w:rPr>
          <w:rFonts w:ascii="Grundig DIN" w:hAnsi="Grundig DIN"/>
          <w:sz w:val="20"/>
          <w:szCs w:val="20"/>
        </w:rPr>
        <w:t xml:space="preserve">. </w:t>
      </w:r>
    </w:p>
    <w:p w14:paraId="635D5EFB" w14:textId="77777777" w:rsidR="002A0990" w:rsidRPr="002A0990" w:rsidRDefault="002A0990" w:rsidP="002A0990">
      <w:pPr>
        <w:rPr>
          <w:rFonts w:ascii="Grundig DIN" w:hAnsi="Grundig DIN"/>
          <w:sz w:val="20"/>
          <w:szCs w:val="20"/>
        </w:rPr>
      </w:pPr>
    </w:p>
    <w:p w14:paraId="1011C171" w14:textId="344D44E0" w:rsidR="002A0990" w:rsidRPr="002A0990" w:rsidRDefault="002A0990" w:rsidP="002A0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rundig DIN" w:hAnsi="Grundig DIN"/>
          <w:sz w:val="20"/>
          <w:szCs w:val="20"/>
        </w:rPr>
      </w:pPr>
      <w:r w:rsidRPr="002A0990">
        <w:rPr>
          <w:rFonts w:ascii="Grundig DIN" w:hAnsi="Grundig DIN"/>
          <w:sz w:val="20"/>
          <w:szCs w:val="20"/>
        </w:rPr>
        <w:t xml:space="preserve">Zubereitungszeit: </w:t>
      </w:r>
      <w:r>
        <w:rPr>
          <w:rFonts w:ascii="Grundig DIN" w:hAnsi="Grundig DIN"/>
          <w:sz w:val="20"/>
          <w:szCs w:val="20"/>
        </w:rPr>
        <w:t>3</w:t>
      </w:r>
      <w:r w:rsidRPr="002A0990">
        <w:rPr>
          <w:rFonts w:ascii="Grundig DIN" w:hAnsi="Grundig DIN"/>
          <w:sz w:val="20"/>
          <w:szCs w:val="20"/>
        </w:rPr>
        <w:t>0 Minuten</w:t>
      </w:r>
    </w:p>
    <w:p w14:paraId="13BD4B73" w14:textId="640D0AD9" w:rsidR="002A0990" w:rsidRPr="002A0990" w:rsidRDefault="002A0990" w:rsidP="002A0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rundig DIN" w:hAnsi="Grundig DIN"/>
          <w:sz w:val="20"/>
          <w:szCs w:val="20"/>
        </w:rPr>
      </w:pPr>
      <w:r w:rsidRPr="002A0990">
        <w:rPr>
          <w:rFonts w:ascii="Grundig DIN" w:hAnsi="Grundig DIN"/>
          <w:sz w:val="20"/>
          <w:szCs w:val="20"/>
        </w:rPr>
        <w:t xml:space="preserve">Schwierigkeitsgrad: </w:t>
      </w:r>
      <w:r>
        <w:rPr>
          <w:rFonts w:ascii="Grundig DIN" w:hAnsi="Grundig DIN"/>
          <w:sz w:val="20"/>
          <w:szCs w:val="20"/>
        </w:rPr>
        <w:t>Leicht</w:t>
      </w:r>
    </w:p>
    <w:p w14:paraId="60043F43" w14:textId="77777777" w:rsidR="002A0990" w:rsidRPr="002A0990" w:rsidRDefault="002A0990" w:rsidP="002A0990">
      <w:pPr>
        <w:rPr>
          <w:rFonts w:ascii="Grundig DIN" w:hAnsi="Grundig DIN"/>
          <w:sz w:val="20"/>
          <w:szCs w:val="20"/>
        </w:rPr>
      </w:pPr>
    </w:p>
    <w:p w14:paraId="1DFBC7EE" w14:textId="77777777" w:rsidR="002A0990" w:rsidRPr="00E363CA" w:rsidRDefault="002A0990" w:rsidP="002A0990">
      <w:pPr>
        <w:rPr>
          <w:rFonts w:ascii="Grundig DIN" w:hAnsi="Grundig DIN"/>
          <w:b/>
          <w:bCs/>
          <w:sz w:val="20"/>
          <w:szCs w:val="20"/>
        </w:rPr>
      </w:pPr>
      <w:r w:rsidRPr="00E363CA">
        <w:rPr>
          <w:rFonts w:ascii="Grundig DIN" w:hAnsi="Grundig DIN"/>
          <w:b/>
          <w:bCs/>
          <w:sz w:val="20"/>
          <w:szCs w:val="20"/>
        </w:rPr>
        <w:t>Zutaten:</w:t>
      </w:r>
    </w:p>
    <w:p w14:paraId="68FBBFA7" w14:textId="5296AAE7" w:rsidR="002A0990" w:rsidRPr="003A3E43" w:rsidRDefault="00DB61C6" w:rsidP="002A0990">
      <w:pPr>
        <w:pStyle w:val="Listenabsatz"/>
        <w:numPr>
          <w:ilvl w:val="0"/>
          <w:numId w:val="2"/>
        </w:numPr>
        <w:rPr>
          <w:rFonts w:ascii="Grundig DIN" w:hAnsi="Grundig DIN"/>
          <w:sz w:val="20"/>
          <w:szCs w:val="20"/>
        </w:rPr>
      </w:pPr>
      <w:r>
        <w:rPr>
          <w:rFonts w:ascii="Grundig DIN" w:hAnsi="Grundig DIN"/>
          <w:sz w:val="20"/>
          <w:szCs w:val="20"/>
        </w:rPr>
        <w:t>3 übrig gebliebene</w:t>
      </w:r>
      <w:r w:rsidR="002A0990" w:rsidRPr="003A3E43">
        <w:rPr>
          <w:rFonts w:ascii="Grundig DIN" w:hAnsi="Grundig DIN"/>
          <w:sz w:val="20"/>
          <w:szCs w:val="20"/>
        </w:rPr>
        <w:t xml:space="preserve"> Ei</w:t>
      </w:r>
      <w:r>
        <w:rPr>
          <w:rFonts w:ascii="Grundig DIN" w:hAnsi="Grundig DIN"/>
          <w:sz w:val="20"/>
          <w:szCs w:val="20"/>
        </w:rPr>
        <w:t>weiße</w:t>
      </w:r>
    </w:p>
    <w:p w14:paraId="56F941AF" w14:textId="77777777" w:rsidR="00DB61C6" w:rsidRDefault="002A0990" w:rsidP="00DB61C6">
      <w:pPr>
        <w:pStyle w:val="Listenabsatz"/>
        <w:numPr>
          <w:ilvl w:val="0"/>
          <w:numId w:val="2"/>
        </w:numPr>
        <w:rPr>
          <w:rFonts w:ascii="Grundig DIN" w:hAnsi="Grundig DIN"/>
          <w:sz w:val="20"/>
          <w:szCs w:val="20"/>
        </w:rPr>
      </w:pPr>
      <w:r w:rsidRPr="003A3E43">
        <w:rPr>
          <w:rFonts w:ascii="Grundig DIN" w:hAnsi="Grundig DIN"/>
          <w:sz w:val="20"/>
          <w:szCs w:val="20"/>
        </w:rPr>
        <w:t xml:space="preserve">½ TL </w:t>
      </w:r>
      <w:r w:rsidR="00DB61C6">
        <w:rPr>
          <w:rFonts w:ascii="Grundig DIN" w:hAnsi="Grundig DIN"/>
          <w:sz w:val="20"/>
          <w:szCs w:val="20"/>
        </w:rPr>
        <w:t>Weinsteincreme</w:t>
      </w:r>
    </w:p>
    <w:p w14:paraId="3B6A2BF5" w14:textId="19BC41DF" w:rsidR="00DB61C6" w:rsidRPr="00DB61C6" w:rsidRDefault="00DB61C6" w:rsidP="00DB61C6">
      <w:pPr>
        <w:pStyle w:val="Listenabsatz"/>
        <w:numPr>
          <w:ilvl w:val="0"/>
          <w:numId w:val="2"/>
        </w:numPr>
        <w:rPr>
          <w:rFonts w:ascii="Grundig DIN" w:hAnsi="Grundig DIN"/>
          <w:sz w:val="20"/>
          <w:szCs w:val="20"/>
        </w:rPr>
      </w:pPr>
      <w:r>
        <w:rPr>
          <w:rFonts w:ascii="Grundig DIN" w:hAnsi="Grundig DIN"/>
          <w:sz w:val="20"/>
          <w:szCs w:val="20"/>
        </w:rPr>
        <w:t>¾</w:t>
      </w:r>
      <w:r w:rsidRPr="00DB61C6">
        <w:rPr>
          <w:rFonts w:ascii="Grundig DIN" w:hAnsi="Grundig DIN"/>
          <w:sz w:val="20"/>
          <w:szCs w:val="20"/>
        </w:rPr>
        <w:t xml:space="preserve"> </w:t>
      </w:r>
      <w:r>
        <w:rPr>
          <w:rFonts w:ascii="Grundig DIN" w:hAnsi="Grundig DIN"/>
          <w:sz w:val="20"/>
          <w:szCs w:val="20"/>
        </w:rPr>
        <w:t>Tasse Zucker</w:t>
      </w:r>
    </w:p>
    <w:p w14:paraId="5E3415A0" w14:textId="1B576D79" w:rsidR="002A0990" w:rsidRPr="00DB61C6" w:rsidRDefault="002A0990" w:rsidP="00DB61C6">
      <w:pPr>
        <w:pStyle w:val="Listenabsatz"/>
        <w:numPr>
          <w:ilvl w:val="0"/>
          <w:numId w:val="2"/>
        </w:numPr>
        <w:rPr>
          <w:rFonts w:ascii="Grundig DIN" w:hAnsi="Grundig DIN"/>
          <w:sz w:val="20"/>
          <w:szCs w:val="20"/>
        </w:rPr>
      </w:pPr>
      <w:r w:rsidRPr="003A3E43">
        <w:rPr>
          <w:rFonts w:ascii="Grundig DIN" w:hAnsi="Grundig DIN"/>
          <w:sz w:val="20"/>
          <w:szCs w:val="20"/>
        </w:rPr>
        <w:t>½ EL Vanille</w:t>
      </w:r>
    </w:p>
    <w:p w14:paraId="544A20C4" w14:textId="77777777" w:rsidR="002A0990" w:rsidRPr="002A0990" w:rsidRDefault="002A0990" w:rsidP="002A0990">
      <w:pPr>
        <w:rPr>
          <w:rFonts w:ascii="Grundig DIN" w:hAnsi="Grundig DIN"/>
          <w:sz w:val="20"/>
          <w:szCs w:val="20"/>
        </w:rPr>
      </w:pPr>
    </w:p>
    <w:p w14:paraId="3AD7D42C" w14:textId="77777777" w:rsidR="002A0990" w:rsidRPr="00E363CA" w:rsidRDefault="002A0990" w:rsidP="002A0990">
      <w:pPr>
        <w:rPr>
          <w:rFonts w:ascii="Grundig DIN" w:hAnsi="Grundig DIN"/>
          <w:b/>
          <w:bCs/>
          <w:sz w:val="20"/>
          <w:szCs w:val="20"/>
        </w:rPr>
      </w:pPr>
      <w:r w:rsidRPr="00E363CA">
        <w:rPr>
          <w:rFonts w:ascii="Grundig DIN" w:hAnsi="Grundig DIN"/>
          <w:b/>
          <w:bCs/>
          <w:sz w:val="20"/>
          <w:szCs w:val="20"/>
        </w:rPr>
        <w:t>Zubereitung:</w:t>
      </w:r>
    </w:p>
    <w:p w14:paraId="43A49930" w14:textId="42347F19" w:rsidR="00DB61C6" w:rsidRPr="00DB61C6" w:rsidRDefault="00DB61C6" w:rsidP="00DB61C6">
      <w:pPr>
        <w:pStyle w:val="Listenabsatz"/>
        <w:numPr>
          <w:ilvl w:val="0"/>
          <w:numId w:val="5"/>
        </w:numPr>
        <w:rPr>
          <w:rFonts w:ascii="Grundig DIN" w:hAnsi="Grundig DIN"/>
          <w:sz w:val="20"/>
          <w:szCs w:val="20"/>
        </w:rPr>
      </w:pPr>
      <w:r w:rsidRPr="00DB61C6">
        <w:rPr>
          <w:rFonts w:ascii="Grundig DIN" w:hAnsi="Grundig DIN"/>
          <w:sz w:val="20"/>
          <w:szCs w:val="20"/>
        </w:rPr>
        <w:t>Die Weinsteincreme zu den Eiweißen geben und</w:t>
      </w:r>
      <w:r>
        <w:rPr>
          <w:rFonts w:ascii="Grundig DIN" w:hAnsi="Grundig DIN"/>
          <w:sz w:val="20"/>
          <w:szCs w:val="20"/>
        </w:rPr>
        <w:t xml:space="preserve"> mit einem Handmixer</w:t>
      </w:r>
      <w:r w:rsidRPr="00DB61C6">
        <w:rPr>
          <w:rFonts w:ascii="Grundig DIN" w:hAnsi="Grundig DIN"/>
          <w:sz w:val="20"/>
          <w:szCs w:val="20"/>
        </w:rPr>
        <w:t xml:space="preserve"> verquirlen, bis sie leicht und schaumig wird.</w:t>
      </w:r>
    </w:p>
    <w:p w14:paraId="697E4C04" w14:textId="7876157C" w:rsidR="00DB61C6" w:rsidRPr="00DB61C6" w:rsidRDefault="00DB61C6" w:rsidP="00DB61C6">
      <w:pPr>
        <w:pStyle w:val="Listenabsatz"/>
        <w:numPr>
          <w:ilvl w:val="0"/>
          <w:numId w:val="5"/>
        </w:numPr>
        <w:rPr>
          <w:rFonts w:ascii="Grundig DIN" w:hAnsi="Grundig DIN"/>
          <w:sz w:val="20"/>
          <w:szCs w:val="20"/>
        </w:rPr>
      </w:pPr>
      <w:r w:rsidRPr="00DB61C6">
        <w:rPr>
          <w:rFonts w:ascii="Grundig DIN" w:hAnsi="Grundig DIN"/>
          <w:sz w:val="20"/>
          <w:szCs w:val="20"/>
        </w:rPr>
        <w:t>Dan</w:t>
      </w:r>
      <w:r>
        <w:rPr>
          <w:rFonts w:ascii="Grundig DIN" w:hAnsi="Grundig DIN"/>
          <w:sz w:val="20"/>
          <w:szCs w:val="20"/>
        </w:rPr>
        <w:t>ach</w:t>
      </w:r>
      <w:r w:rsidRPr="00DB61C6">
        <w:rPr>
          <w:rFonts w:ascii="Grundig DIN" w:hAnsi="Grundig DIN"/>
          <w:sz w:val="20"/>
          <w:szCs w:val="20"/>
        </w:rPr>
        <w:t xml:space="preserve"> langsam Zucker und Vanille hinzu</w:t>
      </w:r>
      <w:r>
        <w:rPr>
          <w:rFonts w:ascii="Grundig DIN" w:hAnsi="Grundig DIN"/>
          <w:sz w:val="20"/>
          <w:szCs w:val="20"/>
        </w:rPr>
        <w:t>fügen</w:t>
      </w:r>
      <w:r w:rsidRPr="00DB61C6">
        <w:rPr>
          <w:rFonts w:ascii="Grundig DIN" w:hAnsi="Grundig DIN"/>
          <w:sz w:val="20"/>
          <w:szCs w:val="20"/>
        </w:rPr>
        <w:t>, ohne dass sie Masse zu fest wird.</w:t>
      </w:r>
    </w:p>
    <w:p w14:paraId="0788AB87" w14:textId="77777777" w:rsidR="00DB61C6" w:rsidRPr="00DB61C6" w:rsidRDefault="00DB61C6" w:rsidP="00DB61C6">
      <w:pPr>
        <w:pStyle w:val="Listenabsatz"/>
        <w:numPr>
          <w:ilvl w:val="0"/>
          <w:numId w:val="5"/>
        </w:numPr>
        <w:rPr>
          <w:rFonts w:ascii="Grundig DIN" w:hAnsi="Grundig DIN"/>
          <w:sz w:val="20"/>
          <w:szCs w:val="20"/>
        </w:rPr>
      </w:pPr>
      <w:r w:rsidRPr="00DB61C6">
        <w:rPr>
          <w:rFonts w:ascii="Grundig DIN" w:hAnsi="Grundig DIN"/>
          <w:sz w:val="20"/>
          <w:szCs w:val="20"/>
        </w:rPr>
        <w:t>Mit Hilfe eines Spritzbeutels kleine Häufchen direkt auf das Backpapier spritzen.</w:t>
      </w:r>
    </w:p>
    <w:p w14:paraId="02D5FA8D" w14:textId="77777777" w:rsidR="00DB61C6" w:rsidRPr="00DB61C6" w:rsidRDefault="00DB61C6" w:rsidP="00DB61C6">
      <w:pPr>
        <w:pStyle w:val="Listenabsatz"/>
        <w:numPr>
          <w:ilvl w:val="0"/>
          <w:numId w:val="5"/>
        </w:numPr>
        <w:rPr>
          <w:rFonts w:ascii="Grundig DIN" w:hAnsi="Grundig DIN"/>
          <w:sz w:val="20"/>
          <w:szCs w:val="20"/>
        </w:rPr>
      </w:pPr>
      <w:r w:rsidRPr="00DB61C6">
        <w:rPr>
          <w:rFonts w:ascii="Grundig DIN" w:hAnsi="Grundig DIN"/>
          <w:sz w:val="20"/>
          <w:szCs w:val="20"/>
        </w:rPr>
        <w:t>Im Backofen 30 Minuten bei 170°C backen.</w:t>
      </w:r>
    </w:p>
    <w:p w14:paraId="002DDF64" w14:textId="22D3707F" w:rsidR="002A0990" w:rsidRPr="00A64B57" w:rsidRDefault="00DB61C6" w:rsidP="002A0990">
      <w:pPr>
        <w:pStyle w:val="Listenabsatz"/>
        <w:numPr>
          <w:ilvl w:val="0"/>
          <w:numId w:val="5"/>
        </w:numPr>
        <w:rPr>
          <w:rFonts w:ascii="Grundig DIN" w:hAnsi="Grundig DIN"/>
          <w:sz w:val="20"/>
          <w:szCs w:val="20"/>
        </w:rPr>
      </w:pPr>
      <w:r>
        <w:rPr>
          <w:rFonts w:ascii="Grundig DIN" w:hAnsi="Grundig DIN"/>
          <w:sz w:val="20"/>
          <w:szCs w:val="20"/>
        </w:rPr>
        <w:t>Und dann einfach</w:t>
      </w:r>
      <w:r w:rsidR="002A0990" w:rsidRPr="002A0990">
        <w:rPr>
          <w:rFonts w:ascii="Grundig DIN" w:hAnsi="Grundig DIN"/>
          <w:sz w:val="20"/>
          <w:szCs w:val="20"/>
        </w:rPr>
        <w:t xml:space="preserve"> genießen mit Grundig </w:t>
      </w:r>
      <w:proofErr w:type="spellStart"/>
      <w:r w:rsidR="002A0990" w:rsidRPr="002A0990">
        <w:rPr>
          <w:rFonts w:ascii="Graphik Regular" w:hAnsi="Graphik Regular"/>
          <w:b/>
          <w:color w:val="A13A1C"/>
          <w:sz w:val="20"/>
          <w:szCs w:val="20"/>
          <w:lang w:val="de-DE"/>
        </w:rPr>
        <w:t>Respect</w:t>
      </w:r>
      <w:proofErr w:type="spellEnd"/>
      <w:r w:rsidR="002A0990" w:rsidRPr="002A0990">
        <w:rPr>
          <w:rFonts w:ascii="Graphik Regular" w:hAnsi="Graphik Regular"/>
          <w:b/>
          <w:color w:val="A13A1C"/>
          <w:sz w:val="20"/>
          <w:szCs w:val="20"/>
          <w:lang w:val="de-DE"/>
        </w:rPr>
        <w:t xml:space="preserve"> Food</w:t>
      </w:r>
      <w:r w:rsidR="002A0990" w:rsidRPr="002A0990">
        <w:rPr>
          <w:rFonts w:ascii="Graphik Regular" w:hAnsi="Graphik Regular"/>
          <w:bCs/>
          <w:color w:val="000000" w:themeColor="text1"/>
          <w:sz w:val="20"/>
          <w:szCs w:val="20"/>
          <w:lang w:val="de-DE"/>
        </w:rPr>
        <w:t>!</w:t>
      </w:r>
    </w:p>
    <w:p w14:paraId="248F7BCD" w14:textId="77777777" w:rsidR="00A64B57" w:rsidRPr="00A64B57" w:rsidRDefault="00A64B57" w:rsidP="00A64B57">
      <w:pPr>
        <w:pStyle w:val="Listenabsatz"/>
        <w:ind w:left="1080"/>
        <w:rPr>
          <w:rFonts w:ascii="Grundig DIN" w:hAnsi="Grundig DIN"/>
          <w:sz w:val="20"/>
          <w:szCs w:val="20"/>
        </w:rPr>
      </w:pPr>
    </w:p>
    <w:p w14:paraId="13223838" w14:textId="77777777" w:rsidR="00A64B57" w:rsidRPr="00A64B57" w:rsidRDefault="00A64B57" w:rsidP="00A64B57">
      <w:pPr>
        <w:pStyle w:val="Listenabsatz"/>
        <w:ind w:left="1080"/>
        <w:rPr>
          <w:rFonts w:ascii="Grundig DIN" w:hAnsi="Grundig DIN"/>
          <w:sz w:val="20"/>
          <w:szCs w:val="20"/>
        </w:rPr>
      </w:pPr>
    </w:p>
    <w:p w14:paraId="146A329A" w14:textId="0965E552" w:rsidR="00A64B57" w:rsidRPr="00A64B57" w:rsidRDefault="00A64B57" w:rsidP="00A64B57">
      <w:pPr>
        <w:jc w:val="center"/>
        <w:rPr>
          <w:rFonts w:ascii="Grundig DIN" w:hAnsi="Grundig DIN"/>
          <w:sz w:val="20"/>
          <w:szCs w:val="20"/>
        </w:rPr>
      </w:pPr>
      <w:r>
        <w:rPr>
          <w:rFonts w:ascii="Grundig DIN" w:hAnsi="Grundig DIN"/>
          <w:noProof/>
          <w:sz w:val="20"/>
          <w:szCs w:val="20"/>
        </w:rPr>
        <w:drawing>
          <wp:inline distT="0" distB="0" distL="0" distR="0" wp14:anchorId="251B42DF" wp14:editId="6CD0F058">
            <wp:extent cx="2805076" cy="2837845"/>
            <wp:effectExtent l="0" t="0" r="1905" b="0"/>
            <wp:docPr id="2" name="Grafik 2" descr="Ein Bild, das Essen, Brett, schneidend, Schei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Essen, Brett, schneidend, Scheibe enthält.&#10;&#10;Automatisch generierte Beschreibung"/>
                    <pic:cNvPicPr/>
                  </pic:nvPicPr>
                  <pic:blipFill>
                    <a:blip r:embed="rId8"/>
                    <a:stretch>
                      <a:fillRect/>
                    </a:stretch>
                  </pic:blipFill>
                  <pic:spPr>
                    <a:xfrm>
                      <a:off x="0" y="0"/>
                      <a:ext cx="2841881" cy="2875080"/>
                    </a:xfrm>
                    <a:prstGeom prst="rect">
                      <a:avLst/>
                    </a:prstGeom>
                  </pic:spPr>
                </pic:pic>
              </a:graphicData>
            </a:graphic>
          </wp:inline>
        </w:drawing>
      </w:r>
    </w:p>
    <w:p w14:paraId="0DB355AA" w14:textId="536F4C87" w:rsidR="00A87FA5" w:rsidRPr="00A64B57" w:rsidRDefault="00A87FA5" w:rsidP="00A64B57">
      <w:pPr>
        <w:spacing w:after="200" w:line="276" w:lineRule="auto"/>
        <w:rPr>
          <w:rFonts w:ascii="Grundig DIN" w:hAnsi="Grundig DIN"/>
          <w:sz w:val="20"/>
          <w:szCs w:val="20"/>
        </w:rPr>
      </w:pPr>
      <w:r>
        <w:rPr>
          <w:rFonts w:ascii="Grundig DIN" w:hAnsi="Grundig DIN"/>
          <w:sz w:val="20"/>
          <w:szCs w:val="20"/>
        </w:rPr>
        <w:br w:type="page"/>
      </w:r>
    </w:p>
    <w:p w14:paraId="19033985" w14:textId="7EFB40B5" w:rsidR="00DB61C6" w:rsidRPr="002A0990" w:rsidRDefault="00DB61C6" w:rsidP="00DB61C6">
      <w:pPr>
        <w:spacing w:line="276" w:lineRule="auto"/>
        <w:rPr>
          <w:rFonts w:ascii="Graphik Regular" w:hAnsi="Graphik Regular"/>
          <w:b/>
          <w:lang w:val="de-DE"/>
        </w:rPr>
      </w:pPr>
      <w:r w:rsidRPr="002A0990">
        <w:rPr>
          <w:rFonts w:ascii="Graphik Regular" w:hAnsi="Graphik Regular"/>
          <w:b/>
          <w:lang w:val="de-DE"/>
        </w:rPr>
        <w:lastRenderedPageBreak/>
        <w:t>Grundig</w:t>
      </w:r>
      <w:r w:rsidRPr="002A0990">
        <w:rPr>
          <w:rFonts w:ascii="Graphik Regular" w:hAnsi="Graphik Regular"/>
          <w:b/>
          <w:color w:val="A13A1C"/>
          <w:lang w:val="de-DE"/>
        </w:rPr>
        <w:t xml:space="preserve"> </w:t>
      </w:r>
      <w:proofErr w:type="spellStart"/>
      <w:r w:rsidRPr="002A0990">
        <w:rPr>
          <w:rFonts w:ascii="Graphik Regular" w:hAnsi="Graphik Regular"/>
          <w:b/>
          <w:color w:val="A13A1C"/>
          <w:lang w:val="de-DE"/>
        </w:rPr>
        <w:t>Respect</w:t>
      </w:r>
      <w:proofErr w:type="spellEnd"/>
      <w:r w:rsidRPr="002A0990">
        <w:rPr>
          <w:rFonts w:ascii="Graphik Regular" w:hAnsi="Graphik Regular"/>
          <w:b/>
          <w:color w:val="A13A1C"/>
          <w:lang w:val="de-DE"/>
        </w:rPr>
        <w:t xml:space="preserve"> Food</w:t>
      </w:r>
      <w:r>
        <w:rPr>
          <w:rFonts w:ascii="Graphik Regular" w:hAnsi="Graphik Regular"/>
          <w:b/>
          <w:lang w:val="de-DE"/>
        </w:rPr>
        <w:t xml:space="preserve"> Rezept: Käse</w:t>
      </w:r>
      <w:r w:rsidRPr="002A0990">
        <w:rPr>
          <w:rFonts w:ascii="Graphik Regular" w:hAnsi="Graphik Regular"/>
          <w:b/>
          <w:lang w:val="de-DE"/>
        </w:rPr>
        <w:t>kuchen</w:t>
      </w:r>
      <w:r>
        <w:rPr>
          <w:rFonts w:ascii="Graphik Regular" w:hAnsi="Graphik Regular"/>
          <w:b/>
          <w:lang w:val="de-DE"/>
        </w:rPr>
        <w:t xml:space="preserve"> mit übrig gebliebenen Weihnachtskeksen</w:t>
      </w:r>
    </w:p>
    <w:p w14:paraId="2BC25E70" w14:textId="77777777" w:rsidR="00DB61C6" w:rsidRDefault="00DB61C6" w:rsidP="00DB61C6">
      <w:pPr>
        <w:spacing w:line="276" w:lineRule="auto"/>
        <w:rPr>
          <w:rFonts w:ascii="Graphik Regular" w:hAnsi="Graphik Regular"/>
          <w:b/>
          <w:sz w:val="18"/>
          <w:szCs w:val="18"/>
          <w:lang w:val="de-DE"/>
        </w:rPr>
      </w:pPr>
    </w:p>
    <w:p w14:paraId="0D4CFDF5" w14:textId="46349012" w:rsidR="00DB61C6" w:rsidRPr="00DB61C6" w:rsidRDefault="00DB61C6" w:rsidP="00EC4477">
      <w:pPr>
        <w:rPr>
          <w:rFonts w:ascii="Grundig DIN" w:hAnsi="Grundig DIN"/>
          <w:sz w:val="20"/>
          <w:szCs w:val="20"/>
        </w:rPr>
      </w:pPr>
      <w:r w:rsidRPr="002A0990">
        <w:rPr>
          <w:rFonts w:ascii="Grundig DIN" w:hAnsi="Grundig DIN"/>
          <w:sz w:val="20"/>
          <w:szCs w:val="20"/>
        </w:rPr>
        <w:t xml:space="preserve">Grundig </w:t>
      </w:r>
      <w:proofErr w:type="spellStart"/>
      <w:r w:rsidRPr="002A0990">
        <w:rPr>
          <w:rFonts w:ascii="Grundig DIN" w:hAnsi="Grundig DIN"/>
          <w:sz w:val="20"/>
          <w:szCs w:val="20"/>
        </w:rPr>
        <w:t>respects</w:t>
      </w:r>
      <w:proofErr w:type="spellEnd"/>
      <w:r w:rsidRPr="002A0990">
        <w:rPr>
          <w:rFonts w:ascii="Grundig DIN" w:hAnsi="Grundig DIN"/>
          <w:sz w:val="20"/>
          <w:szCs w:val="20"/>
        </w:rPr>
        <w:t xml:space="preserve"> </w:t>
      </w:r>
      <w:proofErr w:type="spellStart"/>
      <w:r w:rsidRPr="002A0990">
        <w:rPr>
          <w:rFonts w:ascii="Grundig DIN" w:hAnsi="Grundig DIN"/>
          <w:sz w:val="20"/>
          <w:szCs w:val="20"/>
        </w:rPr>
        <w:t>food</w:t>
      </w:r>
      <w:proofErr w:type="spellEnd"/>
      <w:r w:rsidRPr="002A0990">
        <w:rPr>
          <w:rFonts w:ascii="Grundig DIN" w:hAnsi="Grundig DIN"/>
          <w:sz w:val="20"/>
          <w:szCs w:val="20"/>
        </w:rPr>
        <w:t xml:space="preserve">. </w:t>
      </w:r>
      <w:r>
        <w:rPr>
          <w:rFonts w:ascii="Grundig DIN" w:hAnsi="Grundig DIN"/>
          <w:sz w:val="20"/>
          <w:szCs w:val="20"/>
        </w:rPr>
        <w:t>Sie gehören einfach zu Weihnachten: Weihnachtskekse. Aber was macht man mit den übrig gebliebenen Weihnachtskeksen? Die Lösung: Man verwendet sie als Käsekuchen</w:t>
      </w:r>
      <w:r w:rsidR="00EC4477">
        <w:rPr>
          <w:rFonts w:ascii="Grundig DIN" w:hAnsi="Grundig DIN"/>
          <w:sz w:val="20"/>
          <w:szCs w:val="20"/>
        </w:rPr>
        <w:t xml:space="preserve">boden. Dieses Rezept ist </w:t>
      </w:r>
      <w:r w:rsidR="00EC4477" w:rsidRPr="00EC4477">
        <w:rPr>
          <w:rFonts w:ascii="Grundig DIN" w:hAnsi="Grundig DIN"/>
          <w:sz w:val="20"/>
          <w:szCs w:val="20"/>
        </w:rPr>
        <w:t>i</w:t>
      </w:r>
      <w:r w:rsidRPr="00DB61C6">
        <w:rPr>
          <w:rFonts w:ascii="Grundig DIN" w:hAnsi="Grundig DIN"/>
          <w:sz w:val="20"/>
          <w:szCs w:val="20"/>
        </w:rPr>
        <w:t xml:space="preserve">nspiriert von </w:t>
      </w:r>
      <w:proofErr w:type="spellStart"/>
      <w:r w:rsidRPr="00DB61C6">
        <w:rPr>
          <w:rFonts w:ascii="Grundig DIN" w:hAnsi="Grundig DIN"/>
          <w:sz w:val="20"/>
          <w:szCs w:val="20"/>
        </w:rPr>
        <w:t>Grundigs</w:t>
      </w:r>
      <w:proofErr w:type="spellEnd"/>
      <w:r w:rsidRPr="00DB61C6">
        <w:rPr>
          <w:rFonts w:ascii="Grundig DIN" w:hAnsi="Grundig DIN"/>
          <w:sz w:val="20"/>
          <w:szCs w:val="20"/>
        </w:rPr>
        <w:t xml:space="preserve"> </w:t>
      </w:r>
      <w:proofErr w:type="spellStart"/>
      <w:r w:rsidR="00EC4477" w:rsidRPr="002A0990">
        <w:rPr>
          <w:rFonts w:ascii="Graphik Regular" w:hAnsi="Graphik Regular"/>
          <w:b/>
          <w:color w:val="A13A1C"/>
          <w:sz w:val="20"/>
          <w:szCs w:val="20"/>
          <w:lang w:val="de-DE"/>
        </w:rPr>
        <w:t>Respect</w:t>
      </w:r>
      <w:proofErr w:type="spellEnd"/>
      <w:r w:rsidR="00EC4477" w:rsidRPr="002A0990">
        <w:rPr>
          <w:rFonts w:ascii="Graphik Regular" w:hAnsi="Graphik Regular"/>
          <w:b/>
          <w:color w:val="A13A1C"/>
          <w:sz w:val="20"/>
          <w:szCs w:val="20"/>
          <w:lang w:val="de-DE"/>
        </w:rPr>
        <w:t xml:space="preserve"> Food</w:t>
      </w:r>
      <w:r w:rsidR="00EC4477" w:rsidRPr="00EC4477">
        <w:rPr>
          <w:rFonts w:ascii="Grundig DIN" w:hAnsi="Grundig DIN"/>
          <w:sz w:val="20"/>
          <w:szCs w:val="20"/>
        </w:rPr>
        <w:t xml:space="preserve"> Kamp</w:t>
      </w:r>
      <w:r w:rsidR="00EC4477">
        <w:rPr>
          <w:rFonts w:ascii="Grundig DIN" w:hAnsi="Grundig DIN"/>
          <w:sz w:val="20"/>
          <w:szCs w:val="20"/>
        </w:rPr>
        <w:t>agne</w:t>
      </w:r>
      <w:r w:rsidRPr="00DB61C6">
        <w:rPr>
          <w:rFonts w:ascii="Grundig DIN" w:hAnsi="Grundig DIN"/>
          <w:sz w:val="20"/>
          <w:szCs w:val="20"/>
        </w:rPr>
        <w:t xml:space="preserve"> in Partnerschaft mit Food </w:t>
      </w:r>
      <w:proofErr w:type="spellStart"/>
      <w:r w:rsidRPr="00DB61C6">
        <w:rPr>
          <w:rFonts w:ascii="Grundig DIN" w:hAnsi="Grundig DIN"/>
          <w:sz w:val="20"/>
          <w:szCs w:val="20"/>
        </w:rPr>
        <w:t>for</w:t>
      </w:r>
      <w:proofErr w:type="spellEnd"/>
      <w:r w:rsidRPr="00DB61C6">
        <w:rPr>
          <w:rFonts w:ascii="Grundig DIN" w:hAnsi="Grundig DIN"/>
          <w:sz w:val="20"/>
          <w:szCs w:val="20"/>
        </w:rPr>
        <w:t xml:space="preserve"> Soul.</w:t>
      </w:r>
    </w:p>
    <w:p w14:paraId="5401C21B" w14:textId="77777777" w:rsidR="00DB61C6" w:rsidRPr="002A0990" w:rsidRDefault="00DB61C6" w:rsidP="00DB61C6">
      <w:pPr>
        <w:rPr>
          <w:rFonts w:ascii="Grundig DIN" w:hAnsi="Grundig DIN"/>
          <w:sz w:val="20"/>
          <w:szCs w:val="20"/>
        </w:rPr>
      </w:pPr>
    </w:p>
    <w:p w14:paraId="62807A3F" w14:textId="1471FBB8" w:rsidR="00DB61C6" w:rsidRPr="002A0990" w:rsidRDefault="00DB61C6" w:rsidP="00DB6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rundig DIN" w:hAnsi="Grundig DIN"/>
          <w:sz w:val="20"/>
          <w:szCs w:val="20"/>
        </w:rPr>
      </w:pPr>
      <w:r w:rsidRPr="002A0990">
        <w:rPr>
          <w:rFonts w:ascii="Grundig DIN" w:hAnsi="Grundig DIN"/>
          <w:sz w:val="20"/>
          <w:szCs w:val="20"/>
        </w:rPr>
        <w:t xml:space="preserve">Zubereitungszeit: </w:t>
      </w:r>
      <w:r w:rsidR="00EC4477">
        <w:rPr>
          <w:rFonts w:ascii="Grundig DIN" w:hAnsi="Grundig DIN"/>
          <w:sz w:val="20"/>
          <w:szCs w:val="20"/>
        </w:rPr>
        <w:t>4</w:t>
      </w:r>
      <w:r w:rsidRPr="002A0990">
        <w:rPr>
          <w:rFonts w:ascii="Grundig DIN" w:hAnsi="Grundig DIN"/>
          <w:sz w:val="20"/>
          <w:szCs w:val="20"/>
        </w:rPr>
        <w:t>0 Minuten</w:t>
      </w:r>
    </w:p>
    <w:p w14:paraId="79BC0B64" w14:textId="12A93E8C" w:rsidR="00DB61C6" w:rsidRPr="002A0990" w:rsidRDefault="00A64B57" w:rsidP="00DB6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rundig DIN" w:hAnsi="Grundig DIN"/>
          <w:sz w:val="20"/>
          <w:szCs w:val="20"/>
        </w:rPr>
      </w:pPr>
      <w:r>
        <w:rPr>
          <w:rFonts w:ascii="Grundig DIN" w:hAnsi="Grundig DIN"/>
          <w:noProof/>
          <w:sz w:val="20"/>
          <w:szCs w:val="20"/>
        </w:rPr>
        <w:drawing>
          <wp:anchor distT="0" distB="0" distL="114300" distR="114300" simplePos="0" relativeHeight="251658240" behindDoc="0" locked="0" layoutInCell="1" allowOverlap="1" wp14:anchorId="2DAC7499" wp14:editId="62AE2FF8">
            <wp:simplePos x="0" y="0"/>
            <wp:positionH relativeFrom="margin">
              <wp:posOffset>2770505</wp:posOffset>
            </wp:positionH>
            <wp:positionV relativeFrom="margin">
              <wp:posOffset>1200150</wp:posOffset>
            </wp:positionV>
            <wp:extent cx="2639695" cy="2633345"/>
            <wp:effectExtent l="0" t="0" r="190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9"/>
                    <a:stretch>
                      <a:fillRect/>
                    </a:stretch>
                  </pic:blipFill>
                  <pic:spPr>
                    <a:xfrm>
                      <a:off x="0" y="0"/>
                      <a:ext cx="2639695" cy="2633345"/>
                    </a:xfrm>
                    <a:prstGeom prst="rect">
                      <a:avLst/>
                    </a:prstGeom>
                  </pic:spPr>
                </pic:pic>
              </a:graphicData>
            </a:graphic>
            <wp14:sizeRelH relativeFrom="margin">
              <wp14:pctWidth>0</wp14:pctWidth>
            </wp14:sizeRelH>
            <wp14:sizeRelV relativeFrom="margin">
              <wp14:pctHeight>0</wp14:pctHeight>
            </wp14:sizeRelV>
          </wp:anchor>
        </w:drawing>
      </w:r>
      <w:r w:rsidR="00DB61C6" w:rsidRPr="002A0990">
        <w:rPr>
          <w:rFonts w:ascii="Grundig DIN" w:hAnsi="Grundig DIN"/>
          <w:sz w:val="20"/>
          <w:szCs w:val="20"/>
        </w:rPr>
        <w:t xml:space="preserve">Schwierigkeitsgrad: </w:t>
      </w:r>
      <w:r w:rsidR="00EC4477">
        <w:rPr>
          <w:rFonts w:ascii="Grundig DIN" w:hAnsi="Grundig DIN"/>
          <w:sz w:val="20"/>
          <w:szCs w:val="20"/>
        </w:rPr>
        <w:t>Leicht</w:t>
      </w:r>
    </w:p>
    <w:p w14:paraId="3E0E01D3" w14:textId="26513D68" w:rsidR="00DB61C6" w:rsidRPr="002A0990" w:rsidRDefault="00DB61C6" w:rsidP="00DB61C6">
      <w:pPr>
        <w:rPr>
          <w:rFonts w:ascii="Grundig DIN" w:hAnsi="Grundig DIN"/>
          <w:sz w:val="20"/>
          <w:szCs w:val="20"/>
        </w:rPr>
      </w:pPr>
    </w:p>
    <w:p w14:paraId="3A68D74A" w14:textId="594872E0" w:rsidR="00DB61C6" w:rsidRPr="00E363CA" w:rsidRDefault="00DB61C6" w:rsidP="00DB61C6">
      <w:pPr>
        <w:rPr>
          <w:rFonts w:ascii="Grundig DIN" w:hAnsi="Grundig DIN"/>
          <w:b/>
          <w:bCs/>
          <w:sz w:val="20"/>
          <w:szCs w:val="20"/>
        </w:rPr>
      </w:pPr>
      <w:r w:rsidRPr="00E363CA">
        <w:rPr>
          <w:rFonts w:ascii="Grundig DIN" w:hAnsi="Grundig DIN"/>
          <w:b/>
          <w:bCs/>
          <w:sz w:val="20"/>
          <w:szCs w:val="20"/>
        </w:rPr>
        <w:t>Zutaten:</w:t>
      </w:r>
    </w:p>
    <w:p w14:paraId="0B1DE0A4" w14:textId="54350FBA" w:rsidR="00EC4477" w:rsidRPr="00EC4477" w:rsidRDefault="00EC4477" w:rsidP="00EC4477">
      <w:pPr>
        <w:rPr>
          <w:rFonts w:ascii="Grundig DIN" w:hAnsi="Grundig DIN"/>
          <w:sz w:val="20"/>
          <w:szCs w:val="20"/>
        </w:rPr>
      </w:pPr>
      <w:r>
        <w:rPr>
          <w:rFonts w:ascii="Grundig DIN" w:hAnsi="Grundig DIN"/>
          <w:sz w:val="20"/>
          <w:szCs w:val="20"/>
        </w:rPr>
        <w:t>Für den Käsekuchen:</w:t>
      </w:r>
    </w:p>
    <w:p w14:paraId="143F98F8" w14:textId="1A9398BF" w:rsidR="00EC4477" w:rsidRPr="00EC4477" w:rsidRDefault="00EC4477" w:rsidP="00EC4477">
      <w:pPr>
        <w:pStyle w:val="Listenabsatz"/>
        <w:numPr>
          <w:ilvl w:val="0"/>
          <w:numId w:val="2"/>
        </w:numPr>
        <w:rPr>
          <w:rFonts w:ascii="Grundig DIN" w:hAnsi="Grundig DIN"/>
          <w:sz w:val="20"/>
          <w:szCs w:val="20"/>
        </w:rPr>
      </w:pPr>
      <w:r w:rsidRPr="00EC4477">
        <w:rPr>
          <w:rFonts w:ascii="Grundig DIN" w:hAnsi="Grundig DIN"/>
          <w:sz w:val="20"/>
          <w:szCs w:val="20"/>
        </w:rPr>
        <w:t xml:space="preserve">10 übrig gebliebene </w:t>
      </w:r>
      <w:r>
        <w:rPr>
          <w:rFonts w:ascii="Grundig DIN" w:hAnsi="Grundig DIN"/>
          <w:sz w:val="20"/>
          <w:szCs w:val="20"/>
        </w:rPr>
        <w:t>Kekse</w:t>
      </w:r>
    </w:p>
    <w:p w14:paraId="66DC2E12" w14:textId="781C638E" w:rsidR="00EC4477" w:rsidRPr="00EC4477" w:rsidRDefault="00EC4477" w:rsidP="00EC4477">
      <w:pPr>
        <w:pStyle w:val="Listenabsatz"/>
        <w:numPr>
          <w:ilvl w:val="0"/>
          <w:numId w:val="2"/>
        </w:numPr>
        <w:rPr>
          <w:rFonts w:ascii="Grundig DIN" w:hAnsi="Grundig DIN"/>
          <w:sz w:val="20"/>
          <w:szCs w:val="20"/>
        </w:rPr>
      </w:pPr>
      <w:r w:rsidRPr="00EC4477">
        <w:rPr>
          <w:rFonts w:ascii="Grundig DIN" w:hAnsi="Grundig DIN"/>
          <w:sz w:val="20"/>
          <w:szCs w:val="20"/>
        </w:rPr>
        <w:t xml:space="preserve">50 </w:t>
      </w:r>
      <w:r>
        <w:rPr>
          <w:rFonts w:ascii="Grundig DIN" w:hAnsi="Grundig DIN"/>
          <w:sz w:val="20"/>
          <w:szCs w:val="20"/>
        </w:rPr>
        <w:t>g</w:t>
      </w:r>
      <w:r w:rsidRPr="00EC4477">
        <w:rPr>
          <w:rFonts w:ascii="Grundig DIN" w:hAnsi="Grundig DIN"/>
          <w:sz w:val="20"/>
          <w:szCs w:val="20"/>
        </w:rPr>
        <w:t> Butter</w:t>
      </w:r>
    </w:p>
    <w:p w14:paraId="27E0496C" w14:textId="676D1F8B" w:rsidR="00EC4477" w:rsidRPr="00EC4477" w:rsidRDefault="00EC4477" w:rsidP="00EC4477">
      <w:pPr>
        <w:pStyle w:val="Listenabsatz"/>
        <w:numPr>
          <w:ilvl w:val="0"/>
          <w:numId w:val="2"/>
        </w:numPr>
        <w:rPr>
          <w:rFonts w:ascii="Grundig DIN" w:hAnsi="Grundig DIN"/>
          <w:sz w:val="20"/>
          <w:szCs w:val="20"/>
        </w:rPr>
      </w:pPr>
      <w:r w:rsidRPr="00EC4477">
        <w:rPr>
          <w:rFonts w:ascii="Grundig DIN" w:hAnsi="Grundig DIN"/>
          <w:sz w:val="20"/>
          <w:szCs w:val="20"/>
        </w:rPr>
        <w:t>1 EL Zucker</w:t>
      </w:r>
    </w:p>
    <w:p w14:paraId="626D88C0" w14:textId="253C95FD" w:rsidR="00EC4477" w:rsidRPr="00EC4477" w:rsidRDefault="00EC4477" w:rsidP="00EC4477">
      <w:pPr>
        <w:pStyle w:val="Listenabsatz"/>
        <w:numPr>
          <w:ilvl w:val="0"/>
          <w:numId w:val="2"/>
        </w:numPr>
        <w:rPr>
          <w:rFonts w:ascii="Grundig DIN" w:hAnsi="Grundig DIN"/>
          <w:sz w:val="20"/>
          <w:szCs w:val="20"/>
        </w:rPr>
      </w:pPr>
      <w:r w:rsidRPr="00EC4477">
        <w:rPr>
          <w:rFonts w:ascii="Grundig DIN" w:hAnsi="Grundig DIN"/>
          <w:sz w:val="20"/>
          <w:szCs w:val="20"/>
        </w:rPr>
        <w:t xml:space="preserve">800 </w:t>
      </w:r>
      <w:r>
        <w:rPr>
          <w:rFonts w:ascii="Grundig DIN" w:hAnsi="Grundig DIN"/>
          <w:sz w:val="20"/>
          <w:szCs w:val="20"/>
        </w:rPr>
        <w:t>g</w:t>
      </w:r>
      <w:r w:rsidRPr="00EC4477">
        <w:rPr>
          <w:rFonts w:ascii="Grundig DIN" w:hAnsi="Grundig DIN"/>
          <w:sz w:val="20"/>
          <w:szCs w:val="20"/>
        </w:rPr>
        <w:t> Frischkäse</w:t>
      </w:r>
    </w:p>
    <w:p w14:paraId="1F2429C2" w14:textId="2C812244" w:rsidR="00EC4477" w:rsidRPr="00EC4477" w:rsidRDefault="00EC4477" w:rsidP="00EC4477">
      <w:pPr>
        <w:pStyle w:val="Listenabsatz"/>
        <w:numPr>
          <w:ilvl w:val="0"/>
          <w:numId w:val="2"/>
        </w:numPr>
        <w:rPr>
          <w:rFonts w:ascii="Grundig DIN" w:hAnsi="Grundig DIN"/>
          <w:sz w:val="20"/>
          <w:szCs w:val="20"/>
        </w:rPr>
      </w:pPr>
      <w:r w:rsidRPr="00EC4477">
        <w:rPr>
          <w:rFonts w:ascii="Grundig DIN" w:hAnsi="Grundig DIN"/>
          <w:sz w:val="20"/>
          <w:szCs w:val="20"/>
        </w:rPr>
        <w:t xml:space="preserve">150 </w:t>
      </w:r>
      <w:r>
        <w:rPr>
          <w:rFonts w:ascii="Grundig DIN" w:hAnsi="Grundig DIN"/>
          <w:sz w:val="20"/>
          <w:szCs w:val="20"/>
        </w:rPr>
        <w:t>g</w:t>
      </w:r>
      <w:r w:rsidRPr="00EC4477">
        <w:rPr>
          <w:rFonts w:ascii="Grundig DIN" w:hAnsi="Grundig DIN"/>
          <w:sz w:val="20"/>
          <w:szCs w:val="20"/>
        </w:rPr>
        <w:t> </w:t>
      </w:r>
      <w:proofErr w:type="spellStart"/>
      <w:r w:rsidRPr="00EC4477">
        <w:rPr>
          <w:rFonts w:ascii="Grundig DIN" w:hAnsi="Grundig DIN"/>
          <w:sz w:val="20"/>
          <w:szCs w:val="20"/>
        </w:rPr>
        <w:t>Sau</w:t>
      </w:r>
      <w:r>
        <w:rPr>
          <w:rFonts w:ascii="Grundig DIN" w:hAnsi="Grundig DIN"/>
          <w:sz w:val="20"/>
          <w:szCs w:val="20"/>
        </w:rPr>
        <w:t>errrahm</w:t>
      </w:r>
      <w:proofErr w:type="spellEnd"/>
    </w:p>
    <w:p w14:paraId="4962C28E" w14:textId="77777777" w:rsidR="00EC4477" w:rsidRPr="00EC4477" w:rsidRDefault="00EC4477" w:rsidP="00EC4477">
      <w:pPr>
        <w:pStyle w:val="Listenabsatz"/>
        <w:numPr>
          <w:ilvl w:val="0"/>
          <w:numId w:val="2"/>
        </w:numPr>
        <w:rPr>
          <w:rFonts w:ascii="Grundig DIN" w:hAnsi="Grundig DIN"/>
          <w:sz w:val="20"/>
          <w:szCs w:val="20"/>
        </w:rPr>
      </w:pPr>
      <w:r w:rsidRPr="00EC4477">
        <w:rPr>
          <w:rFonts w:ascii="Grundig DIN" w:hAnsi="Grundig DIN"/>
          <w:sz w:val="20"/>
          <w:szCs w:val="20"/>
        </w:rPr>
        <w:t>1 TL Vanilleextrakt</w:t>
      </w:r>
    </w:p>
    <w:p w14:paraId="6CCE9B93" w14:textId="043F0B1C" w:rsidR="00EC4477" w:rsidRPr="00EC4477" w:rsidRDefault="00EC4477" w:rsidP="00EC4477">
      <w:pPr>
        <w:pStyle w:val="Listenabsatz"/>
        <w:numPr>
          <w:ilvl w:val="0"/>
          <w:numId w:val="2"/>
        </w:numPr>
        <w:rPr>
          <w:rFonts w:ascii="Grundig DIN" w:hAnsi="Grundig DIN"/>
          <w:sz w:val="20"/>
          <w:szCs w:val="20"/>
        </w:rPr>
      </w:pPr>
      <w:r>
        <w:rPr>
          <w:rFonts w:ascii="Grundig DIN" w:hAnsi="Grundig DIN"/>
          <w:sz w:val="20"/>
          <w:szCs w:val="20"/>
        </w:rPr>
        <w:t>1</w:t>
      </w:r>
      <w:r w:rsidRPr="00EC4477">
        <w:rPr>
          <w:rFonts w:ascii="Grundig DIN" w:hAnsi="Grundig DIN"/>
          <w:sz w:val="20"/>
          <w:szCs w:val="20"/>
        </w:rPr>
        <w:t xml:space="preserve"> Prise Salz</w:t>
      </w:r>
    </w:p>
    <w:p w14:paraId="4D333603" w14:textId="77777777" w:rsidR="00EC4477" w:rsidRPr="00EC4477" w:rsidRDefault="00EC4477" w:rsidP="00EC4477">
      <w:pPr>
        <w:pStyle w:val="Listenabsatz"/>
        <w:numPr>
          <w:ilvl w:val="0"/>
          <w:numId w:val="2"/>
        </w:numPr>
        <w:rPr>
          <w:rFonts w:ascii="Grundig DIN" w:hAnsi="Grundig DIN"/>
          <w:sz w:val="20"/>
          <w:szCs w:val="20"/>
        </w:rPr>
      </w:pPr>
      <w:r w:rsidRPr="00EC4477">
        <w:rPr>
          <w:rFonts w:ascii="Grundig DIN" w:hAnsi="Grundig DIN"/>
          <w:sz w:val="20"/>
          <w:szCs w:val="20"/>
        </w:rPr>
        <w:t>4 Eier</w:t>
      </w:r>
    </w:p>
    <w:p w14:paraId="40ABE23D" w14:textId="77777777" w:rsidR="00EC4477" w:rsidRPr="00EC4477" w:rsidRDefault="00EC4477" w:rsidP="00EC4477">
      <w:pPr>
        <w:pStyle w:val="Listenabsatz"/>
        <w:numPr>
          <w:ilvl w:val="0"/>
          <w:numId w:val="2"/>
        </w:numPr>
        <w:rPr>
          <w:rFonts w:ascii="Grundig DIN" w:hAnsi="Grundig DIN"/>
          <w:sz w:val="20"/>
          <w:szCs w:val="20"/>
        </w:rPr>
      </w:pPr>
      <w:r w:rsidRPr="00EC4477">
        <w:rPr>
          <w:rFonts w:ascii="Grundig DIN" w:hAnsi="Grundig DIN"/>
          <w:sz w:val="20"/>
          <w:szCs w:val="20"/>
        </w:rPr>
        <w:t>2 EL Mehl</w:t>
      </w:r>
    </w:p>
    <w:p w14:paraId="1C5144BC" w14:textId="65548EC9" w:rsidR="00EC4477" w:rsidRDefault="00EC4477" w:rsidP="00DB61C6">
      <w:pPr>
        <w:rPr>
          <w:rFonts w:ascii="Grundig DIN" w:hAnsi="Grundig DIN"/>
          <w:sz w:val="20"/>
          <w:szCs w:val="20"/>
        </w:rPr>
      </w:pPr>
    </w:p>
    <w:p w14:paraId="4AB649DE" w14:textId="6EB286D7" w:rsidR="00EC4477" w:rsidRPr="00EC4477" w:rsidRDefault="00EC4477" w:rsidP="00EC4477">
      <w:pPr>
        <w:rPr>
          <w:rFonts w:ascii="Grundig DIN" w:hAnsi="Grundig DIN"/>
          <w:sz w:val="20"/>
          <w:szCs w:val="20"/>
        </w:rPr>
      </w:pPr>
      <w:r>
        <w:rPr>
          <w:rFonts w:ascii="Grundig DIN" w:hAnsi="Grundig DIN"/>
          <w:sz w:val="20"/>
          <w:szCs w:val="20"/>
        </w:rPr>
        <w:t>Für die Sauce:</w:t>
      </w:r>
    </w:p>
    <w:p w14:paraId="4E3CA164" w14:textId="04AA1D28" w:rsidR="00EC4477" w:rsidRDefault="00EC4477" w:rsidP="00EC4477">
      <w:pPr>
        <w:pStyle w:val="Listenabsatz"/>
        <w:numPr>
          <w:ilvl w:val="0"/>
          <w:numId w:val="2"/>
        </w:numPr>
        <w:rPr>
          <w:rFonts w:ascii="Grundig DIN" w:hAnsi="Grundig DIN"/>
          <w:sz w:val="20"/>
          <w:szCs w:val="20"/>
        </w:rPr>
      </w:pPr>
      <w:r>
        <w:rPr>
          <w:rFonts w:ascii="Grundig DIN" w:hAnsi="Grundig DIN"/>
          <w:sz w:val="20"/>
          <w:szCs w:val="20"/>
        </w:rPr>
        <w:t>Einige Beeren</w:t>
      </w:r>
    </w:p>
    <w:p w14:paraId="0D2D3D2F" w14:textId="09A0DB5D" w:rsidR="00EC4477" w:rsidRPr="00EC4477" w:rsidRDefault="00EC4477" w:rsidP="00EC4477">
      <w:pPr>
        <w:pStyle w:val="Listenabsatz"/>
        <w:numPr>
          <w:ilvl w:val="0"/>
          <w:numId w:val="2"/>
        </w:numPr>
        <w:rPr>
          <w:rFonts w:ascii="Grundig DIN" w:hAnsi="Grundig DIN"/>
          <w:sz w:val="20"/>
          <w:szCs w:val="20"/>
        </w:rPr>
      </w:pPr>
      <w:r>
        <w:rPr>
          <w:rFonts w:ascii="Grundig DIN" w:hAnsi="Grundig DIN"/>
          <w:sz w:val="20"/>
          <w:szCs w:val="20"/>
        </w:rPr>
        <w:t>Etwas Zucker</w:t>
      </w:r>
    </w:p>
    <w:p w14:paraId="070847B5" w14:textId="677FA9AA" w:rsidR="00EC4477" w:rsidRPr="00EC4477" w:rsidRDefault="00EC4477" w:rsidP="00EC4477">
      <w:pPr>
        <w:pStyle w:val="Listenabsatz"/>
        <w:numPr>
          <w:ilvl w:val="0"/>
          <w:numId w:val="2"/>
        </w:numPr>
        <w:rPr>
          <w:rFonts w:ascii="Grundig DIN" w:hAnsi="Grundig DIN"/>
          <w:sz w:val="20"/>
          <w:szCs w:val="20"/>
        </w:rPr>
      </w:pPr>
      <w:r>
        <w:rPr>
          <w:rFonts w:ascii="Grundig DIN" w:hAnsi="Grundig DIN"/>
          <w:sz w:val="20"/>
          <w:szCs w:val="20"/>
        </w:rPr>
        <w:t>Etwas Speisestärke</w:t>
      </w:r>
    </w:p>
    <w:p w14:paraId="55ECAD89" w14:textId="77777777" w:rsidR="00DB61C6" w:rsidRPr="002A0990" w:rsidRDefault="00DB61C6" w:rsidP="00DB61C6">
      <w:pPr>
        <w:rPr>
          <w:rFonts w:ascii="Grundig DIN" w:hAnsi="Grundig DIN"/>
          <w:sz w:val="20"/>
          <w:szCs w:val="20"/>
        </w:rPr>
      </w:pPr>
    </w:p>
    <w:p w14:paraId="73CA3210" w14:textId="77777777" w:rsidR="00DB61C6" w:rsidRPr="00E363CA" w:rsidRDefault="00DB61C6" w:rsidP="00DB61C6">
      <w:pPr>
        <w:rPr>
          <w:rFonts w:ascii="Grundig DIN" w:hAnsi="Grundig DIN"/>
          <w:b/>
          <w:bCs/>
          <w:sz w:val="20"/>
          <w:szCs w:val="20"/>
        </w:rPr>
      </w:pPr>
      <w:r w:rsidRPr="00E363CA">
        <w:rPr>
          <w:rFonts w:ascii="Grundig DIN" w:hAnsi="Grundig DIN"/>
          <w:b/>
          <w:bCs/>
          <w:sz w:val="20"/>
          <w:szCs w:val="20"/>
        </w:rPr>
        <w:t>Zubereitung:</w:t>
      </w:r>
    </w:p>
    <w:p w14:paraId="2324F91B" w14:textId="601E8B2C" w:rsidR="00EC4477" w:rsidRPr="00EC4477" w:rsidRDefault="00EC4477" w:rsidP="00EC4477">
      <w:pPr>
        <w:pStyle w:val="Listenabsatz"/>
        <w:numPr>
          <w:ilvl w:val="0"/>
          <w:numId w:val="6"/>
        </w:numPr>
        <w:rPr>
          <w:rFonts w:ascii="Grundig DIN" w:hAnsi="Grundig DIN"/>
          <w:sz w:val="20"/>
          <w:szCs w:val="20"/>
        </w:rPr>
      </w:pPr>
      <w:r>
        <w:rPr>
          <w:rFonts w:ascii="Grundig DIN" w:hAnsi="Grundig DIN"/>
          <w:sz w:val="20"/>
          <w:szCs w:val="20"/>
        </w:rPr>
        <w:t>Ü</w:t>
      </w:r>
      <w:r w:rsidRPr="00EC4477">
        <w:rPr>
          <w:rFonts w:ascii="Grundig DIN" w:hAnsi="Grundig DIN"/>
          <w:sz w:val="20"/>
          <w:szCs w:val="20"/>
        </w:rPr>
        <w:t>brig gebliebene Weihnachts</w:t>
      </w:r>
      <w:r>
        <w:rPr>
          <w:rFonts w:ascii="Grundig DIN" w:hAnsi="Grundig DIN"/>
          <w:sz w:val="20"/>
          <w:szCs w:val="20"/>
        </w:rPr>
        <w:t>kekse zerkleinern</w:t>
      </w:r>
      <w:r w:rsidRPr="00EC4477">
        <w:rPr>
          <w:rFonts w:ascii="Grundig DIN" w:hAnsi="Grundig DIN"/>
          <w:sz w:val="20"/>
          <w:szCs w:val="20"/>
        </w:rPr>
        <w:t xml:space="preserve"> und </w:t>
      </w:r>
      <w:r>
        <w:rPr>
          <w:rFonts w:ascii="Grundig DIN" w:hAnsi="Grundig DIN"/>
          <w:sz w:val="20"/>
          <w:szCs w:val="20"/>
        </w:rPr>
        <w:t>mit einem Handmixer</w:t>
      </w:r>
      <w:r w:rsidRPr="00EC4477">
        <w:rPr>
          <w:rFonts w:ascii="Grundig DIN" w:hAnsi="Grundig DIN"/>
          <w:sz w:val="20"/>
          <w:szCs w:val="20"/>
        </w:rPr>
        <w:t xml:space="preserve"> gut mit Zucker und Butter</w:t>
      </w:r>
      <w:r>
        <w:rPr>
          <w:rFonts w:ascii="Grundig DIN" w:hAnsi="Grundig DIN"/>
          <w:sz w:val="20"/>
          <w:szCs w:val="20"/>
        </w:rPr>
        <w:t xml:space="preserve"> vermischen</w:t>
      </w:r>
      <w:r w:rsidRPr="00EC4477">
        <w:rPr>
          <w:rFonts w:ascii="Grundig DIN" w:hAnsi="Grundig DIN"/>
          <w:sz w:val="20"/>
          <w:szCs w:val="20"/>
        </w:rPr>
        <w:t xml:space="preserve">. </w:t>
      </w:r>
      <w:r>
        <w:rPr>
          <w:rFonts w:ascii="Grundig DIN" w:hAnsi="Grundig DIN"/>
          <w:sz w:val="20"/>
          <w:szCs w:val="20"/>
        </w:rPr>
        <w:t>Die Masse</w:t>
      </w:r>
      <w:r w:rsidRPr="00EC4477">
        <w:rPr>
          <w:rFonts w:ascii="Grundig DIN" w:hAnsi="Grundig DIN"/>
          <w:sz w:val="20"/>
          <w:szCs w:val="20"/>
        </w:rPr>
        <w:t xml:space="preserve"> in einer Springform </w:t>
      </w:r>
      <w:r>
        <w:rPr>
          <w:rFonts w:ascii="Grundig DIN" w:hAnsi="Grundig DIN"/>
          <w:sz w:val="20"/>
          <w:szCs w:val="20"/>
        </w:rPr>
        <w:t>legen</w:t>
      </w:r>
      <w:r w:rsidRPr="00EC4477">
        <w:rPr>
          <w:rFonts w:ascii="Grundig DIN" w:hAnsi="Grundig DIN"/>
          <w:sz w:val="20"/>
          <w:szCs w:val="20"/>
        </w:rPr>
        <w:t xml:space="preserve"> und </w:t>
      </w:r>
      <w:r>
        <w:rPr>
          <w:rFonts w:ascii="Grundig DIN" w:hAnsi="Grundig DIN"/>
          <w:sz w:val="20"/>
          <w:szCs w:val="20"/>
        </w:rPr>
        <w:t xml:space="preserve">den </w:t>
      </w:r>
      <w:r w:rsidRPr="00EC4477">
        <w:rPr>
          <w:rFonts w:ascii="Grundig DIN" w:hAnsi="Grundig DIN"/>
          <w:sz w:val="20"/>
          <w:szCs w:val="20"/>
        </w:rPr>
        <w:t>Boden 15 Minuten im Kühlschrank</w:t>
      </w:r>
      <w:r>
        <w:rPr>
          <w:rFonts w:ascii="Grundig DIN" w:hAnsi="Grundig DIN"/>
          <w:sz w:val="20"/>
          <w:szCs w:val="20"/>
        </w:rPr>
        <w:t xml:space="preserve"> ruhen lassen</w:t>
      </w:r>
      <w:r w:rsidRPr="00EC4477">
        <w:rPr>
          <w:rFonts w:ascii="Grundig DIN" w:hAnsi="Grundig DIN"/>
          <w:sz w:val="20"/>
          <w:szCs w:val="20"/>
        </w:rPr>
        <w:t>.</w:t>
      </w:r>
    </w:p>
    <w:p w14:paraId="70F7D165" w14:textId="77777777" w:rsidR="00EC4477" w:rsidRDefault="00EC4477" w:rsidP="00EC4477">
      <w:pPr>
        <w:pStyle w:val="Listenabsatz"/>
        <w:numPr>
          <w:ilvl w:val="0"/>
          <w:numId w:val="6"/>
        </w:numPr>
        <w:rPr>
          <w:rFonts w:ascii="Grundig DIN" w:hAnsi="Grundig DIN"/>
          <w:sz w:val="20"/>
          <w:szCs w:val="20"/>
        </w:rPr>
      </w:pPr>
      <w:r w:rsidRPr="00EC4477">
        <w:rPr>
          <w:rFonts w:ascii="Grundig DIN" w:hAnsi="Grundig DIN"/>
          <w:sz w:val="20"/>
          <w:szCs w:val="20"/>
        </w:rPr>
        <w:t xml:space="preserve">In einer separaten Schüssel Frischkäse, </w:t>
      </w:r>
      <w:r>
        <w:rPr>
          <w:rFonts w:ascii="Grundig DIN" w:hAnsi="Grundig DIN"/>
          <w:sz w:val="20"/>
          <w:szCs w:val="20"/>
        </w:rPr>
        <w:t>Sauerrahm</w:t>
      </w:r>
      <w:r w:rsidRPr="00EC4477">
        <w:rPr>
          <w:rFonts w:ascii="Grundig DIN" w:hAnsi="Grundig DIN"/>
          <w:sz w:val="20"/>
          <w:szCs w:val="20"/>
        </w:rPr>
        <w:t xml:space="preserve">, Vanilleextrakt, Salz, Eier und Mehl mischen, bis eine homogene Masse </w:t>
      </w:r>
      <w:r>
        <w:rPr>
          <w:rFonts w:ascii="Grundig DIN" w:hAnsi="Grundig DIN"/>
          <w:sz w:val="20"/>
          <w:szCs w:val="20"/>
        </w:rPr>
        <w:t>entsteht</w:t>
      </w:r>
      <w:r w:rsidRPr="00EC4477">
        <w:rPr>
          <w:rFonts w:ascii="Grundig DIN" w:hAnsi="Grundig DIN"/>
          <w:sz w:val="20"/>
          <w:szCs w:val="20"/>
        </w:rPr>
        <w:t>. Dan</w:t>
      </w:r>
      <w:r>
        <w:rPr>
          <w:rFonts w:ascii="Grundig DIN" w:hAnsi="Grundig DIN"/>
          <w:sz w:val="20"/>
          <w:szCs w:val="20"/>
        </w:rPr>
        <w:t xml:space="preserve">ach </w:t>
      </w:r>
      <w:r w:rsidRPr="00EC4477">
        <w:rPr>
          <w:rFonts w:ascii="Grundig DIN" w:hAnsi="Grundig DIN"/>
          <w:sz w:val="20"/>
          <w:szCs w:val="20"/>
        </w:rPr>
        <w:t>die Mischung über den Keksboden in die Springform</w:t>
      </w:r>
      <w:r>
        <w:rPr>
          <w:rFonts w:ascii="Grundig DIN" w:hAnsi="Grundig DIN"/>
          <w:sz w:val="20"/>
          <w:szCs w:val="20"/>
        </w:rPr>
        <w:t xml:space="preserve"> gießen</w:t>
      </w:r>
      <w:r w:rsidRPr="00EC4477">
        <w:rPr>
          <w:rFonts w:ascii="Grundig DIN" w:hAnsi="Grundig DIN"/>
          <w:sz w:val="20"/>
          <w:szCs w:val="20"/>
        </w:rPr>
        <w:t>.</w:t>
      </w:r>
    </w:p>
    <w:p w14:paraId="18718706" w14:textId="23340839" w:rsidR="00EC4477" w:rsidRPr="00EC4477" w:rsidRDefault="00EC4477" w:rsidP="00EC4477">
      <w:pPr>
        <w:pStyle w:val="Listenabsatz"/>
        <w:numPr>
          <w:ilvl w:val="0"/>
          <w:numId w:val="6"/>
        </w:numPr>
        <w:rPr>
          <w:rFonts w:ascii="Grundig DIN" w:hAnsi="Grundig DIN"/>
          <w:sz w:val="20"/>
          <w:szCs w:val="20"/>
        </w:rPr>
      </w:pPr>
      <w:r w:rsidRPr="00EC4477">
        <w:rPr>
          <w:rFonts w:ascii="Grundig DIN" w:hAnsi="Grundig DIN"/>
          <w:sz w:val="20"/>
          <w:szCs w:val="20"/>
        </w:rPr>
        <w:t>Im vorgeheizten Ofen 25 Minuten bei 170°C backen.</w:t>
      </w:r>
    </w:p>
    <w:p w14:paraId="35CC3170" w14:textId="7D785FF2" w:rsidR="00EC4477" w:rsidRPr="00EC4477" w:rsidRDefault="00EC4477" w:rsidP="00EC4477">
      <w:pPr>
        <w:pStyle w:val="Listenabsatz"/>
        <w:numPr>
          <w:ilvl w:val="0"/>
          <w:numId w:val="6"/>
        </w:numPr>
        <w:rPr>
          <w:rFonts w:ascii="Grundig DIN" w:hAnsi="Grundig DIN"/>
          <w:sz w:val="20"/>
          <w:szCs w:val="20"/>
        </w:rPr>
      </w:pPr>
      <w:r>
        <w:rPr>
          <w:rFonts w:ascii="Grundig DIN" w:hAnsi="Grundig DIN"/>
          <w:sz w:val="20"/>
          <w:szCs w:val="20"/>
        </w:rPr>
        <w:t>D</w:t>
      </w:r>
      <w:r w:rsidRPr="00EC4477">
        <w:rPr>
          <w:rFonts w:ascii="Grundig DIN" w:hAnsi="Grundig DIN"/>
          <w:sz w:val="20"/>
          <w:szCs w:val="20"/>
        </w:rPr>
        <w:t>ie Beeren in einer Küchenmaschine</w:t>
      </w:r>
      <w:r>
        <w:rPr>
          <w:rFonts w:ascii="Grundig DIN" w:hAnsi="Grundig DIN"/>
          <w:sz w:val="20"/>
          <w:szCs w:val="20"/>
        </w:rPr>
        <w:t xml:space="preserve"> pürieren</w:t>
      </w:r>
      <w:r w:rsidRPr="00EC4477">
        <w:rPr>
          <w:rFonts w:ascii="Grundig DIN" w:hAnsi="Grundig DIN"/>
          <w:sz w:val="20"/>
          <w:szCs w:val="20"/>
        </w:rPr>
        <w:t>, da</w:t>
      </w:r>
      <w:r>
        <w:rPr>
          <w:rFonts w:ascii="Grundig DIN" w:hAnsi="Grundig DIN"/>
          <w:sz w:val="20"/>
          <w:szCs w:val="20"/>
        </w:rPr>
        <w:t xml:space="preserve">nach </w:t>
      </w:r>
      <w:r w:rsidR="00F26DBC">
        <w:rPr>
          <w:rFonts w:ascii="Grundig DIN" w:hAnsi="Grundig DIN"/>
          <w:sz w:val="20"/>
          <w:szCs w:val="20"/>
        </w:rPr>
        <w:t xml:space="preserve">diese </w:t>
      </w:r>
      <w:r w:rsidRPr="00EC4477">
        <w:rPr>
          <w:rFonts w:ascii="Grundig DIN" w:hAnsi="Grundig DIN"/>
          <w:sz w:val="20"/>
          <w:szCs w:val="20"/>
        </w:rPr>
        <w:t>in einem Topf mit Stärke und Zucker</w:t>
      </w:r>
      <w:r w:rsidR="00F26DBC">
        <w:rPr>
          <w:rFonts w:ascii="Grundig DIN" w:hAnsi="Grundig DIN"/>
          <w:sz w:val="20"/>
          <w:szCs w:val="20"/>
        </w:rPr>
        <w:t xml:space="preserve"> kochen</w:t>
      </w:r>
      <w:r w:rsidRPr="00EC4477">
        <w:rPr>
          <w:rFonts w:ascii="Grundig DIN" w:hAnsi="Grundig DIN"/>
          <w:sz w:val="20"/>
          <w:szCs w:val="20"/>
        </w:rPr>
        <w:t>, bis die Masse anfängt dickflüssiger zu werden.</w:t>
      </w:r>
    </w:p>
    <w:p w14:paraId="6FA21CE1" w14:textId="2B70F37B" w:rsidR="00F26DBC" w:rsidRPr="00F26DBC" w:rsidRDefault="00F26DBC" w:rsidP="00F26DBC">
      <w:pPr>
        <w:pStyle w:val="Listenabsatz"/>
        <w:numPr>
          <w:ilvl w:val="0"/>
          <w:numId w:val="6"/>
        </w:numPr>
        <w:rPr>
          <w:rFonts w:ascii="Grundig DIN" w:hAnsi="Grundig DIN"/>
          <w:sz w:val="20"/>
          <w:szCs w:val="20"/>
        </w:rPr>
      </w:pPr>
      <w:r>
        <w:rPr>
          <w:rFonts w:ascii="Grundig DIN" w:hAnsi="Grundig DIN"/>
          <w:sz w:val="20"/>
          <w:szCs w:val="20"/>
        </w:rPr>
        <w:t>D</w:t>
      </w:r>
      <w:r w:rsidRPr="00F26DBC">
        <w:rPr>
          <w:rFonts w:ascii="Grundig DIN" w:hAnsi="Grundig DIN"/>
          <w:sz w:val="20"/>
          <w:szCs w:val="20"/>
        </w:rPr>
        <w:t xml:space="preserve">ie Sauce über den Käsekuchen in der Springform </w:t>
      </w:r>
      <w:r>
        <w:rPr>
          <w:rFonts w:ascii="Grundig DIN" w:hAnsi="Grundig DIN"/>
          <w:sz w:val="20"/>
          <w:szCs w:val="20"/>
        </w:rPr>
        <w:t xml:space="preserve">gießen </w:t>
      </w:r>
      <w:r w:rsidRPr="00F26DBC">
        <w:rPr>
          <w:rFonts w:ascii="Grundig DIN" w:hAnsi="Grundig DIN"/>
          <w:sz w:val="20"/>
          <w:szCs w:val="20"/>
        </w:rPr>
        <w:t>und</w:t>
      </w:r>
      <w:r>
        <w:rPr>
          <w:rFonts w:ascii="Grundig DIN" w:hAnsi="Grundig DIN"/>
          <w:sz w:val="20"/>
          <w:szCs w:val="20"/>
        </w:rPr>
        <w:t xml:space="preserve"> alles</w:t>
      </w:r>
      <w:r w:rsidRPr="00F26DBC">
        <w:rPr>
          <w:rFonts w:ascii="Grundig DIN" w:hAnsi="Grundig DIN"/>
          <w:sz w:val="20"/>
          <w:szCs w:val="20"/>
        </w:rPr>
        <w:t xml:space="preserve"> über Nacht im Kühlschrank ruhen</w:t>
      </w:r>
      <w:r>
        <w:rPr>
          <w:rFonts w:ascii="Grundig DIN" w:hAnsi="Grundig DIN"/>
          <w:sz w:val="20"/>
          <w:szCs w:val="20"/>
        </w:rPr>
        <w:t xml:space="preserve"> lassen</w:t>
      </w:r>
      <w:r w:rsidRPr="00F26DBC">
        <w:rPr>
          <w:rFonts w:ascii="Grundig DIN" w:hAnsi="Grundig DIN"/>
          <w:sz w:val="20"/>
          <w:szCs w:val="20"/>
        </w:rPr>
        <w:t>.</w:t>
      </w:r>
    </w:p>
    <w:p w14:paraId="310EF5F0" w14:textId="2CA016B3" w:rsidR="00DB61C6" w:rsidRPr="00EC4477" w:rsidRDefault="00F26DBC" w:rsidP="00EC4477">
      <w:pPr>
        <w:pStyle w:val="Listenabsatz"/>
        <w:numPr>
          <w:ilvl w:val="0"/>
          <w:numId w:val="6"/>
        </w:numPr>
        <w:rPr>
          <w:rFonts w:ascii="Grundig DIN" w:hAnsi="Grundig DIN"/>
          <w:sz w:val="20"/>
          <w:szCs w:val="20"/>
        </w:rPr>
      </w:pPr>
      <w:r>
        <w:rPr>
          <w:rFonts w:ascii="Grundig DIN" w:hAnsi="Grundig DIN"/>
          <w:sz w:val="20"/>
          <w:szCs w:val="20"/>
        </w:rPr>
        <w:t>Am nächsten Morgen ist der Käsekuchen fertig und kann serviert werden. Einfach b</w:t>
      </w:r>
      <w:r w:rsidR="00DB61C6" w:rsidRPr="00EC4477">
        <w:rPr>
          <w:rFonts w:ascii="Grundig DIN" w:hAnsi="Grundig DIN"/>
          <w:sz w:val="20"/>
          <w:szCs w:val="20"/>
        </w:rPr>
        <w:t xml:space="preserve">ewusst genießen mit Grundig </w:t>
      </w:r>
      <w:proofErr w:type="spellStart"/>
      <w:r w:rsidR="00DB61C6" w:rsidRPr="00EC4477">
        <w:rPr>
          <w:rFonts w:ascii="Graphik Regular" w:hAnsi="Graphik Regular"/>
          <w:b/>
          <w:color w:val="A13A1C"/>
          <w:sz w:val="20"/>
          <w:szCs w:val="20"/>
          <w:lang w:val="de-DE"/>
        </w:rPr>
        <w:t>Respect</w:t>
      </w:r>
      <w:proofErr w:type="spellEnd"/>
      <w:r w:rsidR="00DB61C6" w:rsidRPr="00EC4477">
        <w:rPr>
          <w:rFonts w:ascii="Graphik Regular" w:hAnsi="Graphik Regular"/>
          <w:b/>
          <w:color w:val="A13A1C"/>
          <w:sz w:val="20"/>
          <w:szCs w:val="20"/>
          <w:lang w:val="de-DE"/>
        </w:rPr>
        <w:t xml:space="preserve"> Food</w:t>
      </w:r>
      <w:r w:rsidR="00DB61C6" w:rsidRPr="00EC4477">
        <w:rPr>
          <w:rFonts w:ascii="Graphik Regular" w:hAnsi="Graphik Regular"/>
          <w:bCs/>
          <w:color w:val="000000" w:themeColor="text1"/>
          <w:sz w:val="20"/>
          <w:szCs w:val="20"/>
          <w:lang w:val="de-DE"/>
        </w:rPr>
        <w:t>!</w:t>
      </w:r>
    </w:p>
    <w:p w14:paraId="7E55EB5A" w14:textId="76690719" w:rsidR="002A0990" w:rsidRDefault="002A0990" w:rsidP="008F1B25">
      <w:pPr>
        <w:spacing w:line="276" w:lineRule="auto"/>
        <w:jc w:val="both"/>
        <w:rPr>
          <w:b/>
          <w:bCs/>
          <w:sz w:val="20"/>
          <w:szCs w:val="20"/>
        </w:rPr>
      </w:pPr>
    </w:p>
    <w:p w14:paraId="36423980" w14:textId="25A4C13D" w:rsidR="00A87FA5" w:rsidRDefault="00A87FA5" w:rsidP="008F1B25">
      <w:pPr>
        <w:spacing w:line="276" w:lineRule="auto"/>
        <w:jc w:val="both"/>
        <w:rPr>
          <w:b/>
          <w:bCs/>
          <w:sz w:val="20"/>
          <w:szCs w:val="20"/>
        </w:rPr>
      </w:pPr>
    </w:p>
    <w:p w14:paraId="3C95FD8E" w14:textId="77777777" w:rsidR="00A87FA5" w:rsidRPr="0043391F" w:rsidRDefault="00A87FA5" w:rsidP="008F1B25">
      <w:pPr>
        <w:spacing w:line="276" w:lineRule="auto"/>
        <w:jc w:val="both"/>
        <w:rPr>
          <w:b/>
          <w:bCs/>
          <w:sz w:val="20"/>
          <w:szCs w:val="20"/>
        </w:rPr>
      </w:pPr>
    </w:p>
    <w:p w14:paraId="298C6F01" w14:textId="2FBD6DF8" w:rsidR="00474EB0" w:rsidRPr="0083790E" w:rsidRDefault="00BD0AFB" w:rsidP="0083790E">
      <w:pPr>
        <w:jc w:val="both"/>
        <w:outlineLvl w:val="0"/>
        <w:rPr>
          <w:rFonts w:ascii="Grundig DIN" w:hAnsi="Grundig DIN"/>
          <w:b/>
          <w:sz w:val="16"/>
          <w:szCs w:val="16"/>
        </w:rPr>
      </w:pPr>
      <w:r w:rsidRPr="0083790E">
        <w:rPr>
          <w:rFonts w:ascii="Grundig DIN" w:hAnsi="Grundig DIN"/>
          <w:b/>
          <w:sz w:val="16"/>
          <w:szCs w:val="16"/>
        </w:rPr>
        <w:t>Über Grundig</w:t>
      </w:r>
    </w:p>
    <w:p w14:paraId="79EA103C" w14:textId="4F6BDABF" w:rsidR="00892DA0" w:rsidRPr="00AE485A" w:rsidRDefault="00892DA0" w:rsidP="0083790E">
      <w:pPr>
        <w:jc w:val="both"/>
        <w:rPr>
          <w:rFonts w:ascii="Verdana" w:hAnsi="Verdana" w:cs="Arial"/>
          <w:color w:val="000000"/>
          <w:sz w:val="14"/>
          <w:szCs w:val="14"/>
        </w:rPr>
      </w:pPr>
      <w:r w:rsidRPr="0083790E">
        <w:rPr>
          <w:rFonts w:ascii="Grundig DIN" w:hAnsi="Grundig DIN"/>
          <w:sz w:val="16"/>
          <w:szCs w:val="16"/>
        </w:rPr>
        <w:t>Grundig ist einer der führenden Anbieter von Produkten aus den Bereichen Unterhaltungselektronik sowie kleine und große Haushaltsgeräte. Mit einem Portfolio von über 500 verschiedenen Produkten – angefangen von Ultra HD-TVs und mobilen Audiogeräten über Hairstyler, Bodenstaubsauger und Küchengeräten bis hin zu Backöfen, Geschirrspülern und Waschmaschinen – bietet die Marke für jeden Raum im modernen Zuhause eine Lösung. Als europäischer Vollsortimenter setzt Grundig mit seinen Home-Electronics-Produkten kontinuierlich neue Maßstäbe mit dem Fokus auf Qualität, Design und Innovation. Grundig ist Teil von Arçelik A.S., die Nummer drei in Europa im Bereich Elektrogroßgeräte und Teil der international tätigen, börsennotierten Koç-Gruppe mit über 80.000 Mitarbeitern. Weltweit arbeiten über 1.000 Mitarbeiter im Bereich Forschung &amp; Entwicklung, um zukunftsweisende und umweltfreundliche Produkte herzustellen. Grundig Produkte werden hauptsächlich in eigenen Produktionsstätten in Europa produziert und in über 55 Ländern weltweit vertrieben. Entdecken Sie mehr unter</w:t>
      </w:r>
      <w:r w:rsidRPr="00377A67">
        <w:rPr>
          <w:rFonts w:ascii="Verdana" w:hAnsi="Verdana" w:cs="Arial"/>
          <w:color w:val="000000"/>
          <w:sz w:val="14"/>
          <w:szCs w:val="14"/>
        </w:rPr>
        <w:t xml:space="preserve"> </w:t>
      </w:r>
      <w:hyperlink r:id="rId10" w:history="1">
        <w:r w:rsidRPr="0083790E">
          <w:rPr>
            <w:rFonts w:ascii="Grundig DIN" w:hAnsi="Grundig DIN"/>
            <w:color w:val="0070C0"/>
            <w:sz w:val="16"/>
            <w:szCs w:val="16"/>
          </w:rPr>
          <w:t>www.grundig.at</w:t>
        </w:r>
      </w:hyperlink>
      <w:r w:rsidRPr="0083790E">
        <w:rPr>
          <w:rFonts w:ascii="Grundig DIN" w:hAnsi="Grundig DIN"/>
          <w:color w:val="0070C0"/>
          <w:sz w:val="16"/>
          <w:szCs w:val="16"/>
          <w:u w:val="single"/>
        </w:rPr>
        <w:t>.</w:t>
      </w:r>
    </w:p>
    <w:p w14:paraId="4E3BAC85" w14:textId="77777777" w:rsidR="0043391F" w:rsidRPr="0083790E" w:rsidRDefault="0043391F" w:rsidP="00892DA0">
      <w:pPr>
        <w:spacing w:line="312" w:lineRule="auto"/>
        <w:jc w:val="both"/>
        <w:rPr>
          <w:rFonts w:ascii="Grundig DIN" w:hAnsi="Grundig DIN"/>
          <w:sz w:val="16"/>
          <w:szCs w:val="16"/>
        </w:rPr>
      </w:pPr>
    </w:p>
    <w:p w14:paraId="16216811" w14:textId="77777777" w:rsidR="00B83FEA" w:rsidRPr="0083790E" w:rsidRDefault="00B83FEA" w:rsidP="00892DA0">
      <w:pPr>
        <w:rPr>
          <w:rFonts w:ascii="Grundig DIN" w:hAnsi="Grundig DIN"/>
          <w:sz w:val="16"/>
          <w:szCs w:val="16"/>
        </w:rPr>
      </w:pPr>
    </w:p>
    <w:p w14:paraId="0F672978" w14:textId="667DD719" w:rsidR="00892DA0" w:rsidRPr="009A0093" w:rsidRDefault="00892DA0" w:rsidP="00CE4078">
      <w:pPr>
        <w:outlineLvl w:val="0"/>
        <w:rPr>
          <w:rFonts w:ascii="Grundig DIN" w:hAnsi="Grundig DIN"/>
          <w:b/>
          <w:sz w:val="16"/>
          <w:szCs w:val="16"/>
        </w:rPr>
      </w:pPr>
      <w:r w:rsidRPr="009A0093">
        <w:rPr>
          <w:rFonts w:ascii="Grundig DIN" w:hAnsi="Grundig DIN"/>
          <w:b/>
          <w:sz w:val="16"/>
          <w:szCs w:val="16"/>
        </w:rPr>
        <w:t xml:space="preserve">Rückfragen richten Sie bitte an: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133"/>
      </w:tblGrid>
      <w:tr w:rsidR="00A22172" w:rsidRPr="00724853" w14:paraId="358AFBFB" w14:textId="77777777" w:rsidTr="00CD4487">
        <w:trPr>
          <w:trHeight w:val="1250"/>
        </w:trPr>
        <w:tc>
          <w:tcPr>
            <w:tcW w:w="4077" w:type="dxa"/>
          </w:tcPr>
          <w:p w14:paraId="2811A17E" w14:textId="77777777" w:rsidR="00CD4487" w:rsidRPr="0083790E" w:rsidRDefault="00CD4487" w:rsidP="00CD4487">
            <w:pPr>
              <w:outlineLvl w:val="0"/>
              <w:rPr>
                <w:rFonts w:ascii="Grundig DIN" w:hAnsi="Grundig DIN"/>
                <w:sz w:val="16"/>
                <w:szCs w:val="16"/>
              </w:rPr>
            </w:pPr>
            <w:r w:rsidRPr="0083790E">
              <w:rPr>
                <w:rFonts w:ascii="Grundig DIN" w:hAnsi="Grundig DIN"/>
                <w:sz w:val="16"/>
                <w:szCs w:val="16"/>
              </w:rPr>
              <w:lastRenderedPageBreak/>
              <w:t xml:space="preserve">Dr. Alexandra Vasak </w:t>
            </w:r>
          </w:p>
          <w:p w14:paraId="75287DD7" w14:textId="77777777" w:rsidR="00724853" w:rsidRPr="0083790E" w:rsidRDefault="00724853" w:rsidP="00724853">
            <w:pPr>
              <w:outlineLvl w:val="0"/>
              <w:rPr>
                <w:rFonts w:ascii="Grundig DIN" w:hAnsi="Grundig DIN"/>
                <w:sz w:val="16"/>
                <w:szCs w:val="16"/>
              </w:rPr>
            </w:pPr>
            <w:r w:rsidRPr="0083790E">
              <w:rPr>
                <w:rFonts w:ascii="Grundig DIN" w:hAnsi="Grundig DIN"/>
                <w:sz w:val="16"/>
                <w:szCs w:val="16"/>
              </w:rPr>
              <w:t>Reiter PR</w:t>
            </w:r>
            <w:r w:rsidRPr="0083790E">
              <w:rPr>
                <w:rFonts w:ascii="Grundig DIN" w:hAnsi="Grundig DIN"/>
                <w:sz w:val="16"/>
                <w:szCs w:val="16"/>
              </w:rPr>
              <w:tab/>
            </w:r>
          </w:p>
          <w:p w14:paraId="476D1B77" w14:textId="77777777" w:rsidR="00CD4487" w:rsidRPr="0083790E" w:rsidRDefault="00CD4487" w:rsidP="00CD4487">
            <w:pPr>
              <w:outlineLvl w:val="0"/>
              <w:rPr>
                <w:rFonts w:ascii="Grundig DIN" w:hAnsi="Grundig DIN"/>
                <w:sz w:val="16"/>
                <w:szCs w:val="16"/>
              </w:rPr>
            </w:pPr>
            <w:r w:rsidRPr="0083790E">
              <w:rPr>
                <w:rFonts w:ascii="Grundig DIN" w:hAnsi="Grundig DIN"/>
                <w:sz w:val="16"/>
                <w:szCs w:val="16"/>
              </w:rPr>
              <w:t>Tel.: +43/699/120 895 59</w:t>
            </w:r>
          </w:p>
          <w:p w14:paraId="11FB1FCB" w14:textId="77777777" w:rsidR="00CD4487" w:rsidRPr="00724853" w:rsidRDefault="00B13485" w:rsidP="00CD4487">
            <w:pPr>
              <w:outlineLvl w:val="0"/>
              <w:rPr>
                <w:rFonts w:ascii="Grundig DIN" w:hAnsi="Grundig DIN"/>
                <w:color w:val="0070C0"/>
                <w:sz w:val="16"/>
                <w:szCs w:val="16"/>
              </w:rPr>
            </w:pPr>
            <w:hyperlink r:id="rId11" w:history="1">
              <w:r w:rsidR="00CD4487" w:rsidRPr="00724853">
                <w:rPr>
                  <w:rFonts w:ascii="Grundig DIN" w:hAnsi="Grundig DIN"/>
                  <w:color w:val="0070C0"/>
                  <w:sz w:val="16"/>
                  <w:szCs w:val="16"/>
                </w:rPr>
                <w:t>alexandra.vasak@reiterpr.com</w:t>
              </w:r>
            </w:hyperlink>
            <w:r w:rsidR="00CD4487" w:rsidRPr="00724853">
              <w:rPr>
                <w:rFonts w:ascii="Grundig DIN" w:hAnsi="Grundig DIN"/>
                <w:color w:val="0070C0"/>
                <w:sz w:val="16"/>
                <w:szCs w:val="16"/>
              </w:rPr>
              <w:t xml:space="preserve">  </w:t>
            </w:r>
          </w:p>
          <w:p w14:paraId="3364A827" w14:textId="2996E9B5" w:rsidR="00A22172" w:rsidRPr="0083790E" w:rsidRDefault="00A22172" w:rsidP="00CE4078">
            <w:pPr>
              <w:outlineLvl w:val="0"/>
              <w:rPr>
                <w:rFonts w:ascii="Grundig DIN" w:hAnsi="Grundig DIN"/>
                <w:sz w:val="16"/>
                <w:szCs w:val="16"/>
              </w:rPr>
            </w:pPr>
            <w:r w:rsidRPr="0083790E">
              <w:rPr>
                <w:rFonts w:ascii="Grundig DIN" w:hAnsi="Grundig DIN"/>
                <w:color w:val="365F91" w:themeColor="accent1" w:themeShade="BF"/>
                <w:sz w:val="16"/>
                <w:szCs w:val="16"/>
              </w:rPr>
              <w:tab/>
            </w:r>
          </w:p>
        </w:tc>
        <w:tc>
          <w:tcPr>
            <w:tcW w:w="5133" w:type="dxa"/>
          </w:tcPr>
          <w:p w14:paraId="4CA3071C" w14:textId="77777777" w:rsidR="00CD4487" w:rsidRPr="00724853" w:rsidRDefault="00CD4487" w:rsidP="00CD4487">
            <w:pPr>
              <w:outlineLvl w:val="0"/>
              <w:rPr>
                <w:rFonts w:ascii="Grundig DIN" w:hAnsi="Grundig DIN"/>
                <w:sz w:val="16"/>
                <w:szCs w:val="16"/>
                <w:lang w:val="en-US"/>
              </w:rPr>
            </w:pPr>
            <w:r w:rsidRPr="00724853">
              <w:rPr>
                <w:rFonts w:ascii="Grundig DIN" w:hAnsi="Grundig DIN"/>
                <w:sz w:val="16"/>
                <w:szCs w:val="16"/>
                <w:lang w:val="en-US"/>
              </w:rPr>
              <w:t>Philipp Breitenecker/Head of Marketing</w:t>
            </w:r>
            <w:r w:rsidRPr="00724853">
              <w:rPr>
                <w:rFonts w:ascii="Grundig DIN" w:hAnsi="Grundig DIN"/>
                <w:sz w:val="16"/>
                <w:szCs w:val="16"/>
                <w:lang w:val="en-US"/>
              </w:rPr>
              <w:tab/>
            </w:r>
          </w:p>
          <w:p w14:paraId="54762A9E" w14:textId="77777777" w:rsidR="00724853" w:rsidRPr="0083790E" w:rsidRDefault="00724853" w:rsidP="00724853">
            <w:pPr>
              <w:outlineLvl w:val="0"/>
              <w:rPr>
                <w:rFonts w:ascii="Grundig DIN" w:hAnsi="Grundig DIN"/>
                <w:sz w:val="16"/>
                <w:szCs w:val="16"/>
              </w:rPr>
            </w:pPr>
            <w:r w:rsidRPr="0083790E">
              <w:rPr>
                <w:rFonts w:ascii="Grundig DIN" w:hAnsi="Grundig DIN"/>
                <w:sz w:val="16"/>
                <w:szCs w:val="16"/>
              </w:rPr>
              <w:t>Elektra Bregenz AG</w:t>
            </w:r>
            <w:r w:rsidRPr="0083790E">
              <w:rPr>
                <w:rFonts w:ascii="Grundig DIN" w:hAnsi="Grundig DIN"/>
                <w:sz w:val="16"/>
                <w:szCs w:val="16"/>
              </w:rPr>
              <w:tab/>
            </w:r>
          </w:p>
          <w:p w14:paraId="2554A639" w14:textId="77777777" w:rsidR="00CD4487" w:rsidRPr="00534CF9" w:rsidRDefault="00CD4487" w:rsidP="00CD4487">
            <w:pPr>
              <w:outlineLvl w:val="0"/>
              <w:rPr>
                <w:rFonts w:ascii="Grundig DIN" w:hAnsi="Grundig DIN"/>
                <w:sz w:val="16"/>
                <w:szCs w:val="16"/>
              </w:rPr>
            </w:pPr>
            <w:r w:rsidRPr="00534CF9">
              <w:rPr>
                <w:rFonts w:ascii="Grundig DIN" w:hAnsi="Grundig DIN"/>
                <w:sz w:val="16"/>
                <w:szCs w:val="16"/>
              </w:rPr>
              <w:t>Tel.: +43/664/384 42 30</w:t>
            </w:r>
          </w:p>
          <w:p w14:paraId="3793A0C2" w14:textId="3B79A582" w:rsidR="00A22172" w:rsidRPr="00534CF9" w:rsidRDefault="00B13485" w:rsidP="00CD4487">
            <w:pPr>
              <w:outlineLvl w:val="0"/>
              <w:rPr>
                <w:rFonts w:ascii="Grundig DIN" w:hAnsi="Grundig DIN"/>
                <w:sz w:val="16"/>
                <w:szCs w:val="16"/>
              </w:rPr>
            </w:pPr>
            <w:hyperlink r:id="rId12" w:history="1">
              <w:r w:rsidR="00CD4487" w:rsidRPr="00534CF9">
                <w:rPr>
                  <w:rFonts w:ascii="Grundig DIN" w:hAnsi="Grundig DIN"/>
                  <w:color w:val="0070C0"/>
                  <w:sz w:val="16"/>
                  <w:szCs w:val="16"/>
                </w:rPr>
                <w:t>philipp.breitenecker@elektrabregenz.com</w:t>
              </w:r>
            </w:hyperlink>
          </w:p>
        </w:tc>
      </w:tr>
    </w:tbl>
    <w:p w14:paraId="0D922134" w14:textId="7C3C44E8" w:rsidR="00A22172" w:rsidRPr="00F82D61" w:rsidRDefault="00A22172" w:rsidP="00F82D61">
      <w:pPr>
        <w:rPr>
          <w:rFonts w:ascii="Calibri" w:hAnsi="Calibri"/>
          <w:szCs w:val="22"/>
          <w:lang w:val="tr-TR" w:eastAsia="en-US"/>
        </w:rPr>
      </w:pPr>
    </w:p>
    <w:sectPr w:rsidR="00A22172" w:rsidRPr="00F82D61" w:rsidSect="00195C68">
      <w:headerReference w:type="default" r:id="rId13"/>
      <w:footerReference w:type="default" r:id="rId14"/>
      <w:pgSz w:w="11906" w:h="16838" w:code="9"/>
      <w:pgMar w:top="1737" w:right="1418" w:bottom="1304" w:left="1418" w:header="709" w:footer="10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688C38" w14:textId="77777777" w:rsidR="00B13485" w:rsidRDefault="00B13485" w:rsidP="005E18FF">
      <w:r>
        <w:separator/>
      </w:r>
    </w:p>
  </w:endnote>
  <w:endnote w:type="continuationSeparator" w:id="0">
    <w:p w14:paraId="2A9BBEC5" w14:textId="77777777" w:rsidR="00B13485" w:rsidRDefault="00B13485" w:rsidP="005E1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rundig DIN">
    <w:altName w:val="Times New Roman"/>
    <w:panose1 w:val="020B0604020202020204"/>
    <w:charset w:val="A2"/>
    <w:family w:val="auto"/>
    <w:pitch w:val="variable"/>
    <w:sig w:usb0="800002AF" w:usb1="4000206A" w:usb2="00000000" w:usb3="00000000" w:csb0="0000009F" w:csb1="00000000"/>
  </w:font>
  <w:font w:name="Arial">
    <w:panose1 w:val="020B0604020202020204"/>
    <w:charset w:val="00"/>
    <w:family w:val="swiss"/>
    <w:pitch w:val="variable"/>
    <w:sig w:usb0="E0002EFF" w:usb1="C0007843" w:usb2="00000009" w:usb3="00000000" w:csb0="000001FF" w:csb1="00000000"/>
  </w:font>
  <w:font w:name="BMWType V2 Light">
    <w:altName w:val="Times New Roman"/>
    <w:panose1 w:val="020B0604020202020204"/>
    <w:charset w:val="00"/>
    <w:family w:val="auto"/>
    <w:pitch w:val="variable"/>
    <w:sig w:usb0="800022BF" w:usb1="9000004A" w:usb2="00000008"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Graphik Regular">
    <w:altName w:val="Calibri"/>
    <w:panose1 w:val="020B0604020202020204"/>
    <w:charset w:val="00"/>
    <w:family w:val="auto"/>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1264A" w14:textId="77777777" w:rsidR="00B95D00" w:rsidRPr="00B95D00" w:rsidRDefault="00B95D00" w:rsidP="00B95D00">
    <w:pPr>
      <w:pStyle w:val="Fuzeile"/>
      <w:rPr>
        <w:sz w:val="2"/>
        <w:szCs w:val="2"/>
        <w:lang w:val="en-US"/>
      </w:rPr>
    </w:pPr>
  </w:p>
  <w:p w14:paraId="72A6197B" w14:textId="49D651ED" w:rsidR="00C7084A" w:rsidRPr="009C6876" w:rsidRDefault="00C7084A" w:rsidP="009C6876">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1154BF" w14:textId="77777777" w:rsidR="00B13485" w:rsidRDefault="00B13485" w:rsidP="005E18FF">
      <w:r>
        <w:separator/>
      </w:r>
    </w:p>
  </w:footnote>
  <w:footnote w:type="continuationSeparator" w:id="0">
    <w:p w14:paraId="77AB8898" w14:textId="77777777" w:rsidR="00B13485" w:rsidRDefault="00B13485" w:rsidP="005E18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EB4" w14:textId="77777777" w:rsidR="00741529" w:rsidRDefault="00741529" w:rsidP="00741529">
    <w:pPr>
      <w:pStyle w:val="Kopfzeile"/>
    </w:pPr>
    <w:r>
      <w:rPr>
        <w:noProof/>
        <w:lang w:val="de-DE"/>
      </w:rPr>
      <w:drawing>
        <wp:anchor distT="0" distB="0" distL="114300" distR="114300" simplePos="0" relativeHeight="251659264" behindDoc="0" locked="0" layoutInCell="1" allowOverlap="1" wp14:anchorId="2CAB376D" wp14:editId="3F7A0C8A">
          <wp:simplePos x="0" y="0"/>
          <wp:positionH relativeFrom="margin">
            <wp:posOffset>3877945</wp:posOffset>
          </wp:positionH>
          <wp:positionV relativeFrom="paragraph">
            <wp:posOffset>-353695</wp:posOffset>
          </wp:positionV>
          <wp:extent cx="2199005" cy="823595"/>
          <wp:effectExtent l="0" t="0" r="0" b="0"/>
          <wp:wrapSquare wrapText="bothSides"/>
          <wp:docPr id="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ke Molling\AppData\Local\Microsoft\Windows\INetCache\Content.Word\GRUNDIG_logo_pos_o_Claim_4C_klei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99005" cy="823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B55453" w14:textId="77777777" w:rsidR="00741529" w:rsidRDefault="00741529" w:rsidP="00741529">
    <w:pPr>
      <w:pStyle w:val="Kopfzeile"/>
    </w:pPr>
  </w:p>
  <w:p w14:paraId="75709AF6" w14:textId="77777777" w:rsidR="00741529" w:rsidRDefault="00741529" w:rsidP="00741529">
    <w:pPr>
      <w:pStyle w:val="Kopfzeile"/>
    </w:pPr>
  </w:p>
  <w:p w14:paraId="7BF5D303" w14:textId="77777777" w:rsidR="00741529" w:rsidRDefault="00741529" w:rsidP="00741529">
    <w:pPr>
      <w:pStyle w:val="Kopfzeile"/>
    </w:pPr>
  </w:p>
  <w:p w14:paraId="20AD1FD7" w14:textId="30E29857" w:rsidR="00741529" w:rsidRPr="00F06E7F" w:rsidRDefault="00741529" w:rsidP="00741529">
    <w:pPr>
      <w:pStyle w:val="Kopfzeile"/>
      <w:rPr>
        <w:rFonts w:ascii="Graphik Regular" w:hAnsi="Graphik Regular"/>
        <w:color w:val="A13A1C"/>
        <w:sz w:val="30"/>
      </w:rPr>
    </w:pPr>
    <w:r w:rsidRPr="00F06E7F">
      <w:rPr>
        <w:rFonts w:ascii="Graphik Regular" w:hAnsi="Graphik Regular"/>
        <w:color w:val="A13A1C"/>
        <w:sz w:val="36"/>
        <w:lang w:val="de-DE"/>
      </w:rPr>
      <w:t>RE</w:t>
    </w:r>
    <w:r w:rsidR="002A0990">
      <w:rPr>
        <w:rFonts w:ascii="Graphik Regular" w:hAnsi="Graphik Regular"/>
        <w:color w:val="A13A1C"/>
        <w:sz w:val="36"/>
        <w:lang w:val="de-DE"/>
      </w:rPr>
      <w:t>ZEPTSAMM</w:t>
    </w:r>
    <w:r w:rsidRPr="00F06E7F">
      <w:rPr>
        <w:rFonts w:ascii="Graphik Regular" w:hAnsi="Graphik Regular"/>
        <w:color w:val="A13A1C"/>
        <w:sz w:val="36"/>
        <w:lang w:val="de-DE"/>
      </w:rPr>
      <w:t>LUNG</w:t>
    </w:r>
  </w:p>
  <w:p w14:paraId="5D3285C2" w14:textId="5C3DA06A" w:rsidR="00C7084A" w:rsidRDefault="00C7084A" w:rsidP="008B2591">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B3CEE"/>
    <w:multiLevelType w:val="hybridMultilevel"/>
    <w:tmpl w:val="6F60111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41055B6"/>
    <w:multiLevelType w:val="hybridMultilevel"/>
    <w:tmpl w:val="D1F8A54E"/>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24AE530B"/>
    <w:multiLevelType w:val="hybridMultilevel"/>
    <w:tmpl w:val="0A50EC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5A163BF1"/>
    <w:multiLevelType w:val="hybridMultilevel"/>
    <w:tmpl w:val="B7E442C6"/>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6BD649BB"/>
    <w:multiLevelType w:val="hybridMultilevel"/>
    <w:tmpl w:val="254A02E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50F0E0E"/>
    <w:multiLevelType w:val="hybridMultilevel"/>
    <w:tmpl w:val="3524F00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5"/>
  </w:num>
  <w:num w:numId="5">
    <w:abstractNumId w:val="3"/>
  </w:num>
  <w:num w:numId="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LM0sTAwN7C0NDEwNzVQ0lEKTi0uzszPAykwqgUAFgeW4CwAAAA="/>
  </w:docVars>
  <w:rsids>
    <w:rsidRoot w:val="005E18FF"/>
    <w:rsid w:val="00001674"/>
    <w:rsid w:val="00004CD2"/>
    <w:rsid w:val="00005780"/>
    <w:rsid w:val="0001061E"/>
    <w:rsid w:val="00010F25"/>
    <w:rsid w:val="00011842"/>
    <w:rsid w:val="00015D4F"/>
    <w:rsid w:val="00016B82"/>
    <w:rsid w:val="0001711B"/>
    <w:rsid w:val="0002101F"/>
    <w:rsid w:val="000223D0"/>
    <w:rsid w:val="00025C86"/>
    <w:rsid w:val="00031B4C"/>
    <w:rsid w:val="000478EF"/>
    <w:rsid w:val="00054714"/>
    <w:rsid w:val="000620BD"/>
    <w:rsid w:val="00062C92"/>
    <w:rsid w:val="000650D2"/>
    <w:rsid w:val="00067332"/>
    <w:rsid w:val="00074D5E"/>
    <w:rsid w:val="0008041F"/>
    <w:rsid w:val="00085AF8"/>
    <w:rsid w:val="00086196"/>
    <w:rsid w:val="00090246"/>
    <w:rsid w:val="00091465"/>
    <w:rsid w:val="00096D73"/>
    <w:rsid w:val="000A2006"/>
    <w:rsid w:val="000A2BA4"/>
    <w:rsid w:val="000A3023"/>
    <w:rsid w:val="000A3B9F"/>
    <w:rsid w:val="000A59DB"/>
    <w:rsid w:val="000B3737"/>
    <w:rsid w:val="000B76D3"/>
    <w:rsid w:val="000C239A"/>
    <w:rsid w:val="000C23F3"/>
    <w:rsid w:val="000D30EF"/>
    <w:rsid w:val="000D6525"/>
    <w:rsid w:val="000E567B"/>
    <w:rsid w:val="000F3217"/>
    <w:rsid w:val="000F3B3C"/>
    <w:rsid w:val="000F4506"/>
    <w:rsid w:val="000F4CA5"/>
    <w:rsid w:val="000F55F1"/>
    <w:rsid w:val="000F7415"/>
    <w:rsid w:val="00110F68"/>
    <w:rsid w:val="00112B15"/>
    <w:rsid w:val="00121ED2"/>
    <w:rsid w:val="00122990"/>
    <w:rsid w:val="00122D4D"/>
    <w:rsid w:val="00122DC0"/>
    <w:rsid w:val="00122EAE"/>
    <w:rsid w:val="001271AF"/>
    <w:rsid w:val="0013233A"/>
    <w:rsid w:val="00141C93"/>
    <w:rsid w:val="001478B5"/>
    <w:rsid w:val="00160E10"/>
    <w:rsid w:val="0016116D"/>
    <w:rsid w:val="00162E14"/>
    <w:rsid w:val="001647D5"/>
    <w:rsid w:val="00166DE1"/>
    <w:rsid w:val="0017117A"/>
    <w:rsid w:val="00187AA3"/>
    <w:rsid w:val="00190032"/>
    <w:rsid w:val="00195C68"/>
    <w:rsid w:val="001A12C8"/>
    <w:rsid w:val="001A1795"/>
    <w:rsid w:val="001A28EA"/>
    <w:rsid w:val="001A57F3"/>
    <w:rsid w:val="001A5938"/>
    <w:rsid w:val="001A641E"/>
    <w:rsid w:val="001A75EE"/>
    <w:rsid w:val="001B3B1F"/>
    <w:rsid w:val="001C0107"/>
    <w:rsid w:val="001C2C2F"/>
    <w:rsid w:val="001C4A10"/>
    <w:rsid w:val="001D2623"/>
    <w:rsid w:val="001D5074"/>
    <w:rsid w:val="001E2BF8"/>
    <w:rsid w:val="001E78EB"/>
    <w:rsid w:val="001F1772"/>
    <w:rsid w:val="001F17D1"/>
    <w:rsid w:val="001F46E9"/>
    <w:rsid w:val="00200270"/>
    <w:rsid w:val="00201AE0"/>
    <w:rsid w:val="002061D1"/>
    <w:rsid w:val="0020737F"/>
    <w:rsid w:val="00207A79"/>
    <w:rsid w:val="002106ED"/>
    <w:rsid w:val="00216CE5"/>
    <w:rsid w:val="00217DB0"/>
    <w:rsid w:val="0022458E"/>
    <w:rsid w:val="002251CE"/>
    <w:rsid w:val="0022585A"/>
    <w:rsid w:val="00226C71"/>
    <w:rsid w:val="00231467"/>
    <w:rsid w:val="00235A6A"/>
    <w:rsid w:val="00240934"/>
    <w:rsid w:val="00246DDE"/>
    <w:rsid w:val="002516A5"/>
    <w:rsid w:val="00251C9F"/>
    <w:rsid w:val="002525C0"/>
    <w:rsid w:val="0025609B"/>
    <w:rsid w:val="00257366"/>
    <w:rsid w:val="00262115"/>
    <w:rsid w:val="00273FA4"/>
    <w:rsid w:val="00275079"/>
    <w:rsid w:val="002823C7"/>
    <w:rsid w:val="00282C71"/>
    <w:rsid w:val="00282DAB"/>
    <w:rsid w:val="00285099"/>
    <w:rsid w:val="002864FC"/>
    <w:rsid w:val="00287F95"/>
    <w:rsid w:val="00292096"/>
    <w:rsid w:val="002A0738"/>
    <w:rsid w:val="002A0990"/>
    <w:rsid w:val="002A2C05"/>
    <w:rsid w:val="002A3303"/>
    <w:rsid w:val="002A3337"/>
    <w:rsid w:val="002A7302"/>
    <w:rsid w:val="002A77CA"/>
    <w:rsid w:val="002B04AE"/>
    <w:rsid w:val="002B0E98"/>
    <w:rsid w:val="002B1FFD"/>
    <w:rsid w:val="002B30F4"/>
    <w:rsid w:val="002B3980"/>
    <w:rsid w:val="002B5A33"/>
    <w:rsid w:val="002B6185"/>
    <w:rsid w:val="002C4912"/>
    <w:rsid w:val="002D28B5"/>
    <w:rsid w:val="002D669C"/>
    <w:rsid w:val="002D7FB2"/>
    <w:rsid w:val="002F5F77"/>
    <w:rsid w:val="003077C0"/>
    <w:rsid w:val="00310F55"/>
    <w:rsid w:val="003130DD"/>
    <w:rsid w:val="0031461E"/>
    <w:rsid w:val="00317575"/>
    <w:rsid w:val="00320A27"/>
    <w:rsid w:val="00323512"/>
    <w:rsid w:val="0032737E"/>
    <w:rsid w:val="003351AF"/>
    <w:rsid w:val="00336966"/>
    <w:rsid w:val="00337CCD"/>
    <w:rsid w:val="00340A53"/>
    <w:rsid w:val="0034399C"/>
    <w:rsid w:val="00344EF2"/>
    <w:rsid w:val="0034509A"/>
    <w:rsid w:val="00353D9B"/>
    <w:rsid w:val="003603C8"/>
    <w:rsid w:val="0036588E"/>
    <w:rsid w:val="003701B7"/>
    <w:rsid w:val="00371E7F"/>
    <w:rsid w:val="0037469B"/>
    <w:rsid w:val="0037763E"/>
    <w:rsid w:val="00377A67"/>
    <w:rsid w:val="00383E4E"/>
    <w:rsid w:val="00385AAF"/>
    <w:rsid w:val="0039444E"/>
    <w:rsid w:val="003A2BC6"/>
    <w:rsid w:val="003A65C1"/>
    <w:rsid w:val="003A66AF"/>
    <w:rsid w:val="003A75BB"/>
    <w:rsid w:val="003A7F3B"/>
    <w:rsid w:val="003B62C4"/>
    <w:rsid w:val="003B6434"/>
    <w:rsid w:val="003C32C9"/>
    <w:rsid w:val="003C6776"/>
    <w:rsid w:val="003C6AB5"/>
    <w:rsid w:val="003D27F2"/>
    <w:rsid w:val="003D41E1"/>
    <w:rsid w:val="003D5CF5"/>
    <w:rsid w:val="003E07C0"/>
    <w:rsid w:val="003E4E37"/>
    <w:rsid w:val="003F093F"/>
    <w:rsid w:val="003F2359"/>
    <w:rsid w:val="003F58BB"/>
    <w:rsid w:val="003F679B"/>
    <w:rsid w:val="0040292F"/>
    <w:rsid w:val="00402C8D"/>
    <w:rsid w:val="00404142"/>
    <w:rsid w:val="0040560C"/>
    <w:rsid w:val="0040576C"/>
    <w:rsid w:val="00415F7E"/>
    <w:rsid w:val="00416E42"/>
    <w:rsid w:val="0041711C"/>
    <w:rsid w:val="0042332F"/>
    <w:rsid w:val="00424C34"/>
    <w:rsid w:val="00426391"/>
    <w:rsid w:val="00430946"/>
    <w:rsid w:val="00430C4C"/>
    <w:rsid w:val="00431757"/>
    <w:rsid w:val="0043391F"/>
    <w:rsid w:val="00433D98"/>
    <w:rsid w:val="0043590A"/>
    <w:rsid w:val="00441937"/>
    <w:rsid w:val="00445E1D"/>
    <w:rsid w:val="00447A08"/>
    <w:rsid w:val="004558AD"/>
    <w:rsid w:val="00456511"/>
    <w:rsid w:val="004573FD"/>
    <w:rsid w:val="00467D80"/>
    <w:rsid w:val="00471055"/>
    <w:rsid w:val="00474EB0"/>
    <w:rsid w:val="004811F8"/>
    <w:rsid w:val="00493653"/>
    <w:rsid w:val="00496DA0"/>
    <w:rsid w:val="004978D3"/>
    <w:rsid w:val="00497E4A"/>
    <w:rsid w:val="004A5AC4"/>
    <w:rsid w:val="004B3CAE"/>
    <w:rsid w:val="004B3E9C"/>
    <w:rsid w:val="004B58AD"/>
    <w:rsid w:val="004B67BF"/>
    <w:rsid w:val="004B743F"/>
    <w:rsid w:val="004C095C"/>
    <w:rsid w:val="004C09EC"/>
    <w:rsid w:val="004C119F"/>
    <w:rsid w:val="004C5EBB"/>
    <w:rsid w:val="004D1C36"/>
    <w:rsid w:val="004D1D36"/>
    <w:rsid w:val="004E0940"/>
    <w:rsid w:val="004E353F"/>
    <w:rsid w:val="004E74C8"/>
    <w:rsid w:val="004F3C3F"/>
    <w:rsid w:val="004F6465"/>
    <w:rsid w:val="004F7A88"/>
    <w:rsid w:val="00514842"/>
    <w:rsid w:val="005229BC"/>
    <w:rsid w:val="00524C66"/>
    <w:rsid w:val="00525241"/>
    <w:rsid w:val="00534CF9"/>
    <w:rsid w:val="0053603A"/>
    <w:rsid w:val="00545304"/>
    <w:rsid w:val="00546593"/>
    <w:rsid w:val="005508AC"/>
    <w:rsid w:val="00550CD3"/>
    <w:rsid w:val="00555356"/>
    <w:rsid w:val="00557EFA"/>
    <w:rsid w:val="00573955"/>
    <w:rsid w:val="00574AC4"/>
    <w:rsid w:val="00577133"/>
    <w:rsid w:val="00580716"/>
    <w:rsid w:val="00580A65"/>
    <w:rsid w:val="00581AEE"/>
    <w:rsid w:val="00581D62"/>
    <w:rsid w:val="00583CA1"/>
    <w:rsid w:val="005850B7"/>
    <w:rsid w:val="00587051"/>
    <w:rsid w:val="00587EEB"/>
    <w:rsid w:val="00592726"/>
    <w:rsid w:val="005A0781"/>
    <w:rsid w:val="005A3D05"/>
    <w:rsid w:val="005A6876"/>
    <w:rsid w:val="005A6E23"/>
    <w:rsid w:val="005B0BDF"/>
    <w:rsid w:val="005B4B0A"/>
    <w:rsid w:val="005B5E89"/>
    <w:rsid w:val="005C25C7"/>
    <w:rsid w:val="005C686D"/>
    <w:rsid w:val="005D0A1A"/>
    <w:rsid w:val="005D0B5B"/>
    <w:rsid w:val="005D1D4F"/>
    <w:rsid w:val="005D2829"/>
    <w:rsid w:val="005E0821"/>
    <w:rsid w:val="005E18FF"/>
    <w:rsid w:val="005E2858"/>
    <w:rsid w:val="005E503E"/>
    <w:rsid w:val="005E5F85"/>
    <w:rsid w:val="005E6FED"/>
    <w:rsid w:val="005F030B"/>
    <w:rsid w:val="005F2F04"/>
    <w:rsid w:val="005F54CD"/>
    <w:rsid w:val="006024CE"/>
    <w:rsid w:val="00604A05"/>
    <w:rsid w:val="00605F5C"/>
    <w:rsid w:val="00610D12"/>
    <w:rsid w:val="0061348A"/>
    <w:rsid w:val="00613B90"/>
    <w:rsid w:val="00615864"/>
    <w:rsid w:val="006204B3"/>
    <w:rsid w:val="006217EB"/>
    <w:rsid w:val="00621CFB"/>
    <w:rsid w:val="00623927"/>
    <w:rsid w:val="00625342"/>
    <w:rsid w:val="006364BC"/>
    <w:rsid w:val="0064163D"/>
    <w:rsid w:val="006441FA"/>
    <w:rsid w:val="00644B1D"/>
    <w:rsid w:val="00644D7C"/>
    <w:rsid w:val="00645C21"/>
    <w:rsid w:val="00650F00"/>
    <w:rsid w:val="00651252"/>
    <w:rsid w:val="00655D3E"/>
    <w:rsid w:val="00657B2A"/>
    <w:rsid w:val="00660332"/>
    <w:rsid w:val="00665F5F"/>
    <w:rsid w:val="00666BC0"/>
    <w:rsid w:val="00672BDE"/>
    <w:rsid w:val="00676561"/>
    <w:rsid w:val="006769FE"/>
    <w:rsid w:val="00676B93"/>
    <w:rsid w:val="00685233"/>
    <w:rsid w:val="00685568"/>
    <w:rsid w:val="006873D5"/>
    <w:rsid w:val="0068760D"/>
    <w:rsid w:val="006A5CFC"/>
    <w:rsid w:val="006A6185"/>
    <w:rsid w:val="006B14EF"/>
    <w:rsid w:val="006B54B1"/>
    <w:rsid w:val="006C2BB3"/>
    <w:rsid w:val="006C7051"/>
    <w:rsid w:val="006D0A23"/>
    <w:rsid w:val="006D41CB"/>
    <w:rsid w:val="006D6066"/>
    <w:rsid w:val="006D6C6E"/>
    <w:rsid w:val="006E26DD"/>
    <w:rsid w:val="006E3A6C"/>
    <w:rsid w:val="006E680B"/>
    <w:rsid w:val="006E7585"/>
    <w:rsid w:val="006F1EC6"/>
    <w:rsid w:val="006F5FDA"/>
    <w:rsid w:val="006F6FF6"/>
    <w:rsid w:val="006F7187"/>
    <w:rsid w:val="007017BF"/>
    <w:rsid w:val="00710EA6"/>
    <w:rsid w:val="0071771B"/>
    <w:rsid w:val="00720552"/>
    <w:rsid w:val="00724853"/>
    <w:rsid w:val="00725058"/>
    <w:rsid w:val="00726949"/>
    <w:rsid w:val="00734750"/>
    <w:rsid w:val="007352BC"/>
    <w:rsid w:val="00735999"/>
    <w:rsid w:val="00741529"/>
    <w:rsid w:val="007419F6"/>
    <w:rsid w:val="00741BB9"/>
    <w:rsid w:val="00755A54"/>
    <w:rsid w:val="007569EB"/>
    <w:rsid w:val="00761E01"/>
    <w:rsid w:val="00761EE3"/>
    <w:rsid w:val="00763773"/>
    <w:rsid w:val="00764300"/>
    <w:rsid w:val="00765569"/>
    <w:rsid w:val="00765AD5"/>
    <w:rsid w:val="007726A6"/>
    <w:rsid w:val="00773420"/>
    <w:rsid w:val="00774474"/>
    <w:rsid w:val="007808F7"/>
    <w:rsid w:val="0078460E"/>
    <w:rsid w:val="007861CE"/>
    <w:rsid w:val="007877E3"/>
    <w:rsid w:val="0079349A"/>
    <w:rsid w:val="007A0CD8"/>
    <w:rsid w:val="007A1FBB"/>
    <w:rsid w:val="007B0072"/>
    <w:rsid w:val="007B1F95"/>
    <w:rsid w:val="007B37C1"/>
    <w:rsid w:val="007B4E0C"/>
    <w:rsid w:val="007B7174"/>
    <w:rsid w:val="007C7953"/>
    <w:rsid w:val="007D0420"/>
    <w:rsid w:val="007D3B3A"/>
    <w:rsid w:val="007D6C13"/>
    <w:rsid w:val="007E4F16"/>
    <w:rsid w:val="007F3460"/>
    <w:rsid w:val="00800488"/>
    <w:rsid w:val="008022AE"/>
    <w:rsid w:val="0080553B"/>
    <w:rsid w:val="00807846"/>
    <w:rsid w:val="00813F66"/>
    <w:rsid w:val="00821FB8"/>
    <w:rsid w:val="00825961"/>
    <w:rsid w:val="00831B67"/>
    <w:rsid w:val="0083790E"/>
    <w:rsid w:val="0084613E"/>
    <w:rsid w:val="00846A2A"/>
    <w:rsid w:val="0085441A"/>
    <w:rsid w:val="008562FC"/>
    <w:rsid w:val="00856455"/>
    <w:rsid w:val="00867F60"/>
    <w:rsid w:val="00884E03"/>
    <w:rsid w:val="008857E5"/>
    <w:rsid w:val="00885EEA"/>
    <w:rsid w:val="00886582"/>
    <w:rsid w:val="0089249B"/>
    <w:rsid w:val="00892DA0"/>
    <w:rsid w:val="008A0AA9"/>
    <w:rsid w:val="008A4802"/>
    <w:rsid w:val="008A56C8"/>
    <w:rsid w:val="008A690F"/>
    <w:rsid w:val="008B0516"/>
    <w:rsid w:val="008B2591"/>
    <w:rsid w:val="008B5B66"/>
    <w:rsid w:val="008B76D3"/>
    <w:rsid w:val="008C302A"/>
    <w:rsid w:val="008C33BC"/>
    <w:rsid w:val="008D2512"/>
    <w:rsid w:val="008E3DA1"/>
    <w:rsid w:val="008E5062"/>
    <w:rsid w:val="008E5B91"/>
    <w:rsid w:val="008F1A07"/>
    <w:rsid w:val="008F1B25"/>
    <w:rsid w:val="008F26ED"/>
    <w:rsid w:val="008F41BA"/>
    <w:rsid w:val="009011C4"/>
    <w:rsid w:val="0090123D"/>
    <w:rsid w:val="009045A5"/>
    <w:rsid w:val="00904E05"/>
    <w:rsid w:val="00910131"/>
    <w:rsid w:val="00911FF2"/>
    <w:rsid w:val="00912D9C"/>
    <w:rsid w:val="009141BA"/>
    <w:rsid w:val="009142A4"/>
    <w:rsid w:val="009153B3"/>
    <w:rsid w:val="0091546F"/>
    <w:rsid w:val="0091591D"/>
    <w:rsid w:val="0091742F"/>
    <w:rsid w:val="00920CD2"/>
    <w:rsid w:val="009223C0"/>
    <w:rsid w:val="009231E0"/>
    <w:rsid w:val="00925E67"/>
    <w:rsid w:val="0092661C"/>
    <w:rsid w:val="00931CED"/>
    <w:rsid w:val="00935645"/>
    <w:rsid w:val="00936996"/>
    <w:rsid w:val="009378ED"/>
    <w:rsid w:val="00945C30"/>
    <w:rsid w:val="0096096F"/>
    <w:rsid w:val="00965D92"/>
    <w:rsid w:val="0097069D"/>
    <w:rsid w:val="00973949"/>
    <w:rsid w:val="00974C93"/>
    <w:rsid w:val="00974CFD"/>
    <w:rsid w:val="00974F09"/>
    <w:rsid w:val="009773F8"/>
    <w:rsid w:val="0098290C"/>
    <w:rsid w:val="009841D9"/>
    <w:rsid w:val="00984766"/>
    <w:rsid w:val="00984A01"/>
    <w:rsid w:val="009953FC"/>
    <w:rsid w:val="009956F8"/>
    <w:rsid w:val="009A0093"/>
    <w:rsid w:val="009A2278"/>
    <w:rsid w:val="009A5417"/>
    <w:rsid w:val="009B06C5"/>
    <w:rsid w:val="009B51D5"/>
    <w:rsid w:val="009B533D"/>
    <w:rsid w:val="009B644D"/>
    <w:rsid w:val="009C27A3"/>
    <w:rsid w:val="009C4E91"/>
    <w:rsid w:val="009C56D0"/>
    <w:rsid w:val="009C6876"/>
    <w:rsid w:val="009D0FEA"/>
    <w:rsid w:val="009D2940"/>
    <w:rsid w:val="009D3D22"/>
    <w:rsid w:val="009E1417"/>
    <w:rsid w:val="009E15E8"/>
    <w:rsid w:val="009E1EE9"/>
    <w:rsid w:val="009E2161"/>
    <w:rsid w:val="009F72C4"/>
    <w:rsid w:val="00A0282E"/>
    <w:rsid w:val="00A02D87"/>
    <w:rsid w:val="00A03DAE"/>
    <w:rsid w:val="00A04064"/>
    <w:rsid w:val="00A04071"/>
    <w:rsid w:val="00A04E27"/>
    <w:rsid w:val="00A04E5B"/>
    <w:rsid w:val="00A04F9C"/>
    <w:rsid w:val="00A135A9"/>
    <w:rsid w:val="00A15D8F"/>
    <w:rsid w:val="00A178B9"/>
    <w:rsid w:val="00A21385"/>
    <w:rsid w:val="00A21E72"/>
    <w:rsid w:val="00A22172"/>
    <w:rsid w:val="00A31102"/>
    <w:rsid w:val="00A3158B"/>
    <w:rsid w:val="00A3707A"/>
    <w:rsid w:val="00A53595"/>
    <w:rsid w:val="00A53D04"/>
    <w:rsid w:val="00A54B78"/>
    <w:rsid w:val="00A551C3"/>
    <w:rsid w:val="00A64B57"/>
    <w:rsid w:val="00A6676F"/>
    <w:rsid w:val="00A67C6D"/>
    <w:rsid w:val="00A7069B"/>
    <w:rsid w:val="00A70FAF"/>
    <w:rsid w:val="00A70FC0"/>
    <w:rsid w:val="00A74E6B"/>
    <w:rsid w:val="00A831D3"/>
    <w:rsid w:val="00A84DC4"/>
    <w:rsid w:val="00A85882"/>
    <w:rsid w:val="00A87FA5"/>
    <w:rsid w:val="00A93162"/>
    <w:rsid w:val="00A93359"/>
    <w:rsid w:val="00AA515A"/>
    <w:rsid w:val="00AB1498"/>
    <w:rsid w:val="00AB67A5"/>
    <w:rsid w:val="00AB6F6B"/>
    <w:rsid w:val="00AC365E"/>
    <w:rsid w:val="00AD0DD4"/>
    <w:rsid w:val="00AD5CA7"/>
    <w:rsid w:val="00AE485A"/>
    <w:rsid w:val="00AF36B9"/>
    <w:rsid w:val="00AF445F"/>
    <w:rsid w:val="00AF5C90"/>
    <w:rsid w:val="00AF6EF1"/>
    <w:rsid w:val="00B01469"/>
    <w:rsid w:val="00B017F0"/>
    <w:rsid w:val="00B03220"/>
    <w:rsid w:val="00B07DF7"/>
    <w:rsid w:val="00B13485"/>
    <w:rsid w:val="00B138D4"/>
    <w:rsid w:val="00B16E01"/>
    <w:rsid w:val="00B215F9"/>
    <w:rsid w:val="00B215FA"/>
    <w:rsid w:val="00B25B54"/>
    <w:rsid w:val="00B26B38"/>
    <w:rsid w:val="00B32AAA"/>
    <w:rsid w:val="00B4483D"/>
    <w:rsid w:val="00B4580E"/>
    <w:rsid w:val="00B55A5B"/>
    <w:rsid w:val="00B56C9B"/>
    <w:rsid w:val="00B6657D"/>
    <w:rsid w:val="00B67D69"/>
    <w:rsid w:val="00B67FD7"/>
    <w:rsid w:val="00B752E2"/>
    <w:rsid w:val="00B756D5"/>
    <w:rsid w:val="00B804C5"/>
    <w:rsid w:val="00B80D93"/>
    <w:rsid w:val="00B81662"/>
    <w:rsid w:val="00B81C41"/>
    <w:rsid w:val="00B81E53"/>
    <w:rsid w:val="00B83AD4"/>
    <w:rsid w:val="00B83FEA"/>
    <w:rsid w:val="00B9172D"/>
    <w:rsid w:val="00B91FCD"/>
    <w:rsid w:val="00B931D5"/>
    <w:rsid w:val="00B942EB"/>
    <w:rsid w:val="00B958D8"/>
    <w:rsid w:val="00B95D00"/>
    <w:rsid w:val="00BA0F3D"/>
    <w:rsid w:val="00BA27D3"/>
    <w:rsid w:val="00BB1839"/>
    <w:rsid w:val="00BB2759"/>
    <w:rsid w:val="00BB4B78"/>
    <w:rsid w:val="00BC3353"/>
    <w:rsid w:val="00BC7AA4"/>
    <w:rsid w:val="00BC7EE3"/>
    <w:rsid w:val="00BD0AFB"/>
    <w:rsid w:val="00BD12A0"/>
    <w:rsid w:val="00BD14E8"/>
    <w:rsid w:val="00BD1E2F"/>
    <w:rsid w:val="00BE3B2F"/>
    <w:rsid w:val="00BE591D"/>
    <w:rsid w:val="00BF2EB8"/>
    <w:rsid w:val="00BF5976"/>
    <w:rsid w:val="00BF65C2"/>
    <w:rsid w:val="00BF71B2"/>
    <w:rsid w:val="00C04E05"/>
    <w:rsid w:val="00C051B0"/>
    <w:rsid w:val="00C20AD1"/>
    <w:rsid w:val="00C2237B"/>
    <w:rsid w:val="00C2344D"/>
    <w:rsid w:val="00C247F0"/>
    <w:rsid w:val="00C26036"/>
    <w:rsid w:val="00C27195"/>
    <w:rsid w:val="00C34609"/>
    <w:rsid w:val="00C36ECF"/>
    <w:rsid w:val="00C37775"/>
    <w:rsid w:val="00C401DF"/>
    <w:rsid w:val="00C404ED"/>
    <w:rsid w:val="00C464B5"/>
    <w:rsid w:val="00C5241F"/>
    <w:rsid w:val="00C54F05"/>
    <w:rsid w:val="00C5504F"/>
    <w:rsid w:val="00C55410"/>
    <w:rsid w:val="00C57704"/>
    <w:rsid w:val="00C6014E"/>
    <w:rsid w:val="00C60217"/>
    <w:rsid w:val="00C61234"/>
    <w:rsid w:val="00C6226C"/>
    <w:rsid w:val="00C67A41"/>
    <w:rsid w:val="00C7084A"/>
    <w:rsid w:val="00C741A4"/>
    <w:rsid w:val="00C7515C"/>
    <w:rsid w:val="00C80411"/>
    <w:rsid w:val="00C80487"/>
    <w:rsid w:val="00C84842"/>
    <w:rsid w:val="00C84D08"/>
    <w:rsid w:val="00C93D8F"/>
    <w:rsid w:val="00C940F0"/>
    <w:rsid w:val="00C9628A"/>
    <w:rsid w:val="00CA119C"/>
    <w:rsid w:val="00CA5397"/>
    <w:rsid w:val="00CB1B5B"/>
    <w:rsid w:val="00CB614C"/>
    <w:rsid w:val="00CD4487"/>
    <w:rsid w:val="00CD62D2"/>
    <w:rsid w:val="00CE06D2"/>
    <w:rsid w:val="00CE1363"/>
    <w:rsid w:val="00CE4078"/>
    <w:rsid w:val="00CF3A2C"/>
    <w:rsid w:val="00CF56CE"/>
    <w:rsid w:val="00CF6385"/>
    <w:rsid w:val="00CF66FA"/>
    <w:rsid w:val="00D03DF2"/>
    <w:rsid w:val="00D05584"/>
    <w:rsid w:val="00D200BC"/>
    <w:rsid w:val="00D21F0E"/>
    <w:rsid w:val="00D34490"/>
    <w:rsid w:val="00D37BE4"/>
    <w:rsid w:val="00D406C5"/>
    <w:rsid w:val="00D4074F"/>
    <w:rsid w:val="00D434E7"/>
    <w:rsid w:val="00D51AC5"/>
    <w:rsid w:val="00D60862"/>
    <w:rsid w:val="00D65375"/>
    <w:rsid w:val="00D74E5D"/>
    <w:rsid w:val="00D820E9"/>
    <w:rsid w:val="00D82916"/>
    <w:rsid w:val="00D86A26"/>
    <w:rsid w:val="00D9179B"/>
    <w:rsid w:val="00D96468"/>
    <w:rsid w:val="00D9761D"/>
    <w:rsid w:val="00DA5753"/>
    <w:rsid w:val="00DB093A"/>
    <w:rsid w:val="00DB2BEA"/>
    <w:rsid w:val="00DB2D80"/>
    <w:rsid w:val="00DB57F4"/>
    <w:rsid w:val="00DB61C6"/>
    <w:rsid w:val="00DC3A10"/>
    <w:rsid w:val="00DC45E9"/>
    <w:rsid w:val="00DC6729"/>
    <w:rsid w:val="00DC7C71"/>
    <w:rsid w:val="00DD1B42"/>
    <w:rsid w:val="00DD2830"/>
    <w:rsid w:val="00DD6127"/>
    <w:rsid w:val="00DD6457"/>
    <w:rsid w:val="00DD73E0"/>
    <w:rsid w:val="00DE4BC8"/>
    <w:rsid w:val="00DE559E"/>
    <w:rsid w:val="00DE6033"/>
    <w:rsid w:val="00DE7ABB"/>
    <w:rsid w:val="00DF0EB2"/>
    <w:rsid w:val="00E02D08"/>
    <w:rsid w:val="00E05DA9"/>
    <w:rsid w:val="00E1039A"/>
    <w:rsid w:val="00E1262D"/>
    <w:rsid w:val="00E2085A"/>
    <w:rsid w:val="00E20A2E"/>
    <w:rsid w:val="00E21803"/>
    <w:rsid w:val="00E235ED"/>
    <w:rsid w:val="00E27AD1"/>
    <w:rsid w:val="00E35053"/>
    <w:rsid w:val="00E363CA"/>
    <w:rsid w:val="00E406E8"/>
    <w:rsid w:val="00E40F88"/>
    <w:rsid w:val="00E423A8"/>
    <w:rsid w:val="00E466F7"/>
    <w:rsid w:val="00E478DD"/>
    <w:rsid w:val="00E5025A"/>
    <w:rsid w:val="00E52634"/>
    <w:rsid w:val="00E545F2"/>
    <w:rsid w:val="00E60E3C"/>
    <w:rsid w:val="00E657A1"/>
    <w:rsid w:val="00E65AA0"/>
    <w:rsid w:val="00E67912"/>
    <w:rsid w:val="00E754E9"/>
    <w:rsid w:val="00E821F9"/>
    <w:rsid w:val="00E82F1C"/>
    <w:rsid w:val="00E864FA"/>
    <w:rsid w:val="00E912B5"/>
    <w:rsid w:val="00E929D0"/>
    <w:rsid w:val="00E94C9B"/>
    <w:rsid w:val="00E96168"/>
    <w:rsid w:val="00E9724A"/>
    <w:rsid w:val="00EA3472"/>
    <w:rsid w:val="00EA4CA3"/>
    <w:rsid w:val="00EB0746"/>
    <w:rsid w:val="00EB1782"/>
    <w:rsid w:val="00EB3C9A"/>
    <w:rsid w:val="00EC4477"/>
    <w:rsid w:val="00EC5AE5"/>
    <w:rsid w:val="00EC75A1"/>
    <w:rsid w:val="00ED62D0"/>
    <w:rsid w:val="00ED7C9F"/>
    <w:rsid w:val="00EE0406"/>
    <w:rsid w:val="00EE2322"/>
    <w:rsid w:val="00EE56DD"/>
    <w:rsid w:val="00EE7BBC"/>
    <w:rsid w:val="00EF3CE3"/>
    <w:rsid w:val="00EF63AE"/>
    <w:rsid w:val="00F0281B"/>
    <w:rsid w:val="00F02EDE"/>
    <w:rsid w:val="00F03FB7"/>
    <w:rsid w:val="00F04ECB"/>
    <w:rsid w:val="00F07474"/>
    <w:rsid w:val="00F167B7"/>
    <w:rsid w:val="00F16BE9"/>
    <w:rsid w:val="00F1704D"/>
    <w:rsid w:val="00F17E52"/>
    <w:rsid w:val="00F23743"/>
    <w:rsid w:val="00F26DBC"/>
    <w:rsid w:val="00F27DA9"/>
    <w:rsid w:val="00F31E6B"/>
    <w:rsid w:val="00F42C1D"/>
    <w:rsid w:val="00F4315E"/>
    <w:rsid w:val="00F4751A"/>
    <w:rsid w:val="00F47B41"/>
    <w:rsid w:val="00F520B9"/>
    <w:rsid w:val="00F544BF"/>
    <w:rsid w:val="00F57A6B"/>
    <w:rsid w:val="00F57BAD"/>
    <w:rsid w:val="00F60DAE"/>
    <w:rsid w:val="00F631FB"/>
    <w:rsid w:val="00F64282"/>
    <w:rsid w:val="00F665ED"/>
    <w:rsid w:val="00F678D2"/>
    <w:rsid w:val="00F7183B"/>
    <w:rsid w:val="00F7469C"/>
    <w:rsid w:val="00F77BB2"/>
    <w:rsid w:val="00F77E8C"/>
    <w:rsid w:val="00F82D61"/>
    <w:rsid w:val="00F95338"/>
    <w:rsid w:val="00FA0C5C"/>
    <w:rsid w:val="00FA1588"/>
    <w:rsid w:val="00FA4C49"/>
    <w:rsid w:val="00FA5E55"/>
    <w:rsid w:val="00FB2E12"/>
    <w:rsid w:val="00FB4A9D"/>
    <w:rsid w:val="00FB7074"/>
    <w:rsid w:val="00FC053C"/>
    <w:rsid w:val="00FC11B6"/>
    <w:rsid w:val="00FC1426"/>
    <w:rsid w:val="00FC2822"/>
    <w:rsid w:val="00FC3407"/>
    <w:rsid w:val="00FC3E46"/>
    <w:rsid w:val="00FD1EC0"/>
    <w:rsid w:val="00FD5BD5"/>
    <w:rsid w:val="00FE0D11"/>
    <w:rsid w:val="00FE378E"/>
    <w:rsid w:val="00FE3C90"/>
    <w:rsid w:val="00FF19FB"/>
    <w:rsid w:val="00FF244B"/>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912C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F26DBC"/>
    <w:pPr>
      <w:spacing w:after="0" w:line="240" w:lineRule="auto"/>
    </w:pPr>
    <w:rPr>
      <w:rFonts w:ascii="Times New Roman" w:eastAsia="Times New Roman" w:hAnsi="Times New Roman" w:cs="Times New Roman"/>
      <w:sz w:val="24"/>
      <w:szCs w:val="24"/>
      <w:lang w:val="de-AT" w:eastAsia="de-DE"/>
    </w:rPr>
  </w:style>
  <w:style w:type="paragraph" w:styleId="berschrift1">
    <w:name w:val="heading 1"/>
    <w:basedOn w:val="Standard"/>
    <w:next w:val="Standard"/>
    <w:link w:val="berschrift1Zchn"/>
    <w:uiPriority w:val="9"/>
    <w:qFormat/>
    <w:rsid w:val="005E18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445E1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5">
    <w:name w:val="heading 5"/>
    <w:basedOn w:val="Standard"/>
    <w:next w:val="Standard"/>
    <w:link w:val="berschrift5Zchn"/>
    <w:uiPriority w:val="9"/>
    <w:semiHidden/>
    <w:unhideWhenUsed/>
    <w:qFormat/>
    <w:rsid w:val="00216CE5"/>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E18FF"/>
    <w:rPr>
      <w:rFonts w:asciiTheme="majorHAnsi" w:eastAsiaTheme="majorEastAsia" w:hAnsiTheme="majorHAnsi" w:cstheme="majorBidi"/>
      <w:b/>
      <w:bCs/>
      <w:color w:val="365F91" w:themeColor="accent1" w:themeShade="BF"/>
      <w:sz w:val="28"/>
      <w:szCs w:val="28"/>
      <w:lang w:val="en-GB" w:eastAsia="en-GB" w:bidi="en-GB"/>
    </w:rPr>
  </w:style>
  <w:style w:type="paragraph" w:customStyle="1" w:styleId="GRBetreff">
    <w:name w:val="GR_Betreff"/>
    <w:basedOn w:val="Standard"/>
    <w:uiPriority w:val="99"/>
    <w:rsid w:val="005E18FF"/>
    <w:pPr>
      <w:suppressAutoHyphens/>
      <w:snapToGrid w:val="0"/>
    </w:pPr>
    <w:rPr>
      <w:rFonts w:ascii="Grundig DIN" w:hAnsi="Grundig DIN" w:cs="Arial"/>
      <w:b/>
      <w:bCs/>
      <w:sz w:val="36"/>
      <w:szCs w:val="36"/>
    </w:rPr>
  </w:style>
  <w:style w:type="paragraph" w:styleId="Kopfzeile">
    <w:name w:val="header"/>
    <w:basedOn w:val="Standard"/>
    <w:link w:val="KopfzeileZchn"/>
    <w:uiPriority w:val="99"/>
    <w:unhideWhenUsed/>
    <w:rsid w:val="005E18FF"/>
    <w:pPr>
      <w:tabs>
        <w:tab w:val="center" w:pos="4536"/>
        <w:tab w:val="right" w:pos="9072"/>
      </w:tabs>
    </w:pPr>
  </w:style>
  <w:style w:type="character" w:customStyle="1" w:styleId="KopfzeileZchn">
    <w:name w:val="Kopfzeile Zchn"/>
    <w:basedOn w:val="Absatz-Standardschriftart"/>
    <w:link w:val="Kopfzeile"/>
    <w:uiPriority w:val="99"/>
    <w:rsid w:val="005E18FF"/>
    <w:rPr>
      <w:rFonts w:ascii="BMWType V2 Light" w:eastAsia="Times New Roman" w:hAnsi="BMWType V2 Light" w:cs="Times New Roman"/>
      <w:szCs w:val="24"/>
      <w:lang w:val="en-GB" w:eastAsia="en-GB" w:bidi="en-GB"/>
    </w:rPr>
  </w:style>
  <w:style w:type="paragraph" w:styleId="Fuzeile">
    <w:name w:val="footer"/>
    <w:basedOn w:val="Standard"/>
    <w:link w:val="FuzeileZchn"/>
    <w:uiPriority w:val="99"/>
    <w:unhideWhenUsed/>
    <w:rsid w:val="005E18FF"/>
    <w:pPr>
      <w:tabs>
        <w:tab w:val="center" w:pos="4536"/>
        <w:tab w:val="right" w:pos="9072"/>
      </w:tabs>
    </w:pPr>
  </w:style>
  <w:style w:type="character" w:customStyle="1" w:styleId="FuzeileZchn">
    <w:name w:val="Fußzeile Zchn"/>
    <w:basedOn w:val="Absatz-Standardschriftart"/>
    <w:link w:val="Fuzeile"/>
    <w:uiPriority w:val="99"/>
    <w:rsid w:val="005E18FF"/>
    <w:rPr>
      <w:rFonts w:ascii="BMWType V2 Light" w:eastAsia="Times New Roman" w:hAnsi="BMWType V2 Light" w:cs="Times New Roman"/>
      <w:szCs w:val="24"/>
      <w:lang w:val="en-GB" w:eastAsia="en-GB" w:bidi="en-GB"/>
    </w:rPr>
  </w:style>
  <w:style w:type="character" w:styleId="Kommentarzeichen">
    <w:name w:val="annotation reference"/>
    <w:basedOn w:val="Absatz-Standardschriftart"/>
    <w:uiPriority w:val="99"/>
    <w:semiHidden/>
    <w:unhideWhenUsed/>
    <w:rsid w:val="0042332F"/>
    <w:rPr>
      <w:sz w:val="16"/>
      <w:szCs w:val="16"/>
    </w:rPr>
  </w:style>
  <w:style w:type="paragraph" w:styleId="Kommentartext">
    <w:name w:val="annotation text"/>
    <w:basedOn w:val="Standard"/>
    <w:link w:val="KommentartextZchn"/>
    <w:uiPriority w:val="99"/>
    <w:unhideWhenUsed/>
    <w:rsid w:val="0042332F"/>
    <w:rPr>
      <w:sz w:val="20"/>
      <w:szCs w:val="20"/>
    </w:rPr>
  </w:style>
  <w:style w:type="character" w:customStyle="1" w:styleId="KommentartextZchn">
    <w:name w:val="Kommentartext Zchn"/>
    <w:basedOn w:val="Absatz-Standardschriftart"/>
    <w:link w:val="Kommentartext"/>
    <w:uiPriority w:val="99"/>
    <w:rsid w:val="0042332F"/>
    <w:rPr>
      <w:rFonts w:ascii="BMWType V2 Light" w:eastAsia="Times New Roman" w:hAnsi="BMWType V2 Light" w:cs="Times New Roman"/>
      <w:sz w:val="20"/>
      <w:szCs w:val="20"/>
      <w:lang w:val="en-GB" w:eastAsia="en-GB" w:bidi="en-GB"/>
    </w:rPr>
  </w:style>
  <w:style w:type="paragraph" w:styleId="Kommentarthema">
    <w:name w:val="annotation subject"/>
    <w:basedOn w:val="Kommentartext"/>
    <w:next w:val="Kommentartext"/>
    <w:link w:val="KommentarthemaZchn"/>
    <w:uiPriority w:val="99"/>
    <w:semiHidden/>
    <w:unhideWhenUsed/>
    <w:rsid w:val="0042332F"/>
    <w:rPr>
      <w:b/>
      <w:bCs/>
    </w:rPr>
  </w:style>
  <w:style w:type="character" w:customStyle="1" w:styleId="KommentarthemaZchn">
    <w:name w:val="Kommentarthema Zchn"/>
    <w:basedOn w:val="KommentartextZchn"/>
    <w:link w:val="Kommentarthema"/>
    <w:uiPriority w:val="99"/>
    <w:semiHidden/>
    <w:rsid w:val="0042332F"/>
    <w:rPr>
      <w:rFonts w:ascii="BMWType V2 Light" w:eastAsia="Times New Roman" w:hAnsi="BMWType V2 Light" w:cs="Times New Roman"/>
      <w:b/>
      <w:bCs/>
      <w:sz w:val="20"/>
      <w:szCs w:val="20"/>
      <w:lang w:val="en-GB" w:eastAsia="en-GB" w:bidi="en-GB"/>
    </w:rPr>
  </w:style>
  <w:style w:type="paragraph" w:styleId="Sprechblasentext">
    <w:name w:val="Balloon Text"/>
    <w:basedOn w:val="Standard"/>
    <w:link w:val="SprechblasentextZchn"/>
    <w:uiPriority w:val="99"/>
    <w:semiHidden/>
    <w:unhideWhenUsed/>
    <w:rsid w:val="0042332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332F"/>
    <w:rPr>
      <w:rFonts w:ascii="Tahoma" w:eastAsia="Times New Roman" w:hAnsi="Tahoma" w:cs="Tahoma"/>
      <w:sz w:val="16"/>
      <w:szCs w:val="16"/>
      <w:lang w:val="en-GB" w:eastAsia="en-GB" w:bidi="en-GB"/>
    </w:rPr>
  </w:style>
  <w:style w:type="table" w:styleId="Tabellenraster">
    <w:name w:val="Table Grid"/>
    <w:basedOn w:val="NormaleTabelle"/>
    <w:uiPriority w:val="59"/>
    <w:rsid w:val="009C6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9C6876"/>
    <w:rPr>
      <w:color w:val="0000FF"/>
      <w:u w:val="single"/>
    </w:rPr>
  </w:style>
  <w:style w:type="character" w:styleId="Fett">
    <w:name w:val="Strong"/>
    <w:basedOn w:val="Absatz-Standardschriftart"/>
    <w:uiPriority w:val="22"/>
    <w:qFormat/>
    <w:rsid w:val="00B26B38"/>
    <w:rPr>
      <w:b/>
      <w:bCs/>
    </w:rPr>
  </w:style>
  <w:style w:type="paragraph" w:customStyle="1" w:styleId="Default">
    <w:name w:val="Default"/>
    <w:rsid w:val="00E02D08"/>
    <w:pPr>
      <w:autoSpaceDE w:val="0"/>
      <w:autoSpaceDN w:val="0"/>
      <w:adjustRightInd w:val="0"/>
      <w:spacing w:after="0" w:line="240" w:lineRule="auto"/>
    </w:pPr>
    <w:rPr>
      <w:rFonts w:ascii="Grundig DIN" w:hAnsi="Grundig DIN" w:cs="Grundig DIN"/>
      <w:color w:val="000000"/>
      <w:sz w:val="24"/>
      <w:szCs w:val="24"/>
      <w:lang w:val="en-GB"/>
    </w:rPr>
  </w:style>
  <w:style w:type="paragraph" w:styleId="Listenabsatz">
    <w:name w:val="List Paragraph"/>
    <w:basedOn w:val="Standard"/>
    <w:uiPriority w:val="34"/>
    <w:qFormat/>
    <w:rsid w:val="00E02D08"/>
    <w:pPr>
      <w:ind w:left="720"/>
      <w:contextualSpacing/>
    </w:pPr>
  </w:style>
  <w:style w:type="paragraph" w:customStyle="1" w:styleId="Fliesstext">
    <w:name w:val="Fliesstext"/>
    <w:basedOn w:val="Standard"/>
    <w:rsid w:val="005E6FED"/>
  </w:style>
  <w:style w:type="character" w:customStyle="1" w:styleId="apple-converted-space">
    <w:name w:val="apple-converted-space"/>
    <w:basedOn w:val="Absatz-Standardschriftart"/>
    <w:rsid w:val="00974F09"/>
  </w:style>
  <w:style w:type="paragraph" w:styleId="StandardWeb">
    <w:name w:val="Normal (Web)"/>
    <w:basedOn w:val="Standard"/>
    <w:uiPriority w:val="99"/>
    <w:unhideWhenUsed/>
    <w:rsid w:val="00DD6127"/>
    <w:pPr>
      <w:spacing w:before="100" w:beforeAutospacing="1" w:after="100" w:afterAutospacing="1"/>
    </w:pPr>
    <w:rPr>
      <w:rFonts w:ascii="Times" w:hAnsi="Times"/>
      <w:sz w:val="20"/>
      <w:szCs w:val="20"/>
    </w:rPr>
  </w:style>
  <w:style w:type="character" w:styleId="BesuchterLink">
    <w:name w:val="FollowedHyperlink"/>
    <w:basedOn w:val="Absatz-Standardschriftart"/>
    <w:uiPriority w:val="99"/>
    <w:semiHidden/>
    <w:unhideWhenUsed/>
    <w:rsid w:val="005E503E"/>
    <w:rPr>
      <w:color w:val="800080" w:themeColor="followedHyperlink"/>
      <w:u w:val="single"/>
    </w:rPr>
  </w:style>
  <w:style w:type="character" w:styleId="NichtaufgelsteErwhnung">
    <w:name w:val="Unresolved Mention"/>
    <w:basedOn w:val="Absatz-Standardschriftart"/>
    <w:uiPriority w:val="99"/>
    <w:rsid w:val="005E503E"/>
    <w:rPr>
      <w:color w:val="808080"/>
      <w:shd w:val="clear" w:color="auto" w:fill="E6E6E6"/>
    </w:rPr>
  </w:style>
  <w:style w:type="character" w:customStyle="1" w:styleId="berschrift2Zchn">
    <w:name w:val="Überschrift 2 Zchn"/>
    <w:basedOn w:val="Absatz-Standardschriftart"/>
    <w:link w:val="berschrift2"/>
    <w:uiPriority w:val="9"/>
    <w:rsid w:val="00445E1D"/>
    <w:rPr>
      <w:rFonts w:asciiTheme="majorHAnsi" w:eastAsiaTheme="majorEastAsia" w:hAnsiTheme="majorHAnsi" w:cstheme="majorBidi"/>
      <w:color w:val="365F91" w:themeColor="accent1" w:themeShade="BF"/>
      <w:sz w:val="26"/>
      <w:szCs w:val="26"/>
      <w:lang w:eastAsia="de-DE"/>
    </w:rPr>
  </w:style>
  <w:style w:type="character" w:customStyle="1" w:styleId="berschrift5Zchn">
    <w:name w:val="Überschrift 5 Zchn"/>
    <w:basedOn w:val="Absatz-Standardschriftart"/>
    <w:link w:val="berschrift5"/>
    <w:uiPriority w:val="9"/>
    <w:semiHidden/>
    <w:rsid w:val="00216CE5"/>
    <w:rPr>
      <w:rFonts w:asciiTheme="majorHAnsi" w:eastAsiaTheme="majorEastAsia" w:hAnsiTheme="majorHAnsi" w:cstheme="majorBidi"/>
      <w:color w:val="365F91" w:themeColor="accent1" w:themeShade="BF"/>
      <w:sz w:val="24"/>
      <w:szCs w:val="24"/>
      <w:lang w:eastAsia="de-DE"/>
    </w:rPr>
  </w:style>
  <w:style w:type="paragraph" w:styleId="Beschriftung">
    <w:name w:val="caption"/>
    <w:basedOn w:val="Standard"/>
    <w:next w:val="Standard"/>
    <w:uiPriority w:val="35"/>
    <w:unhideWhenUsed/>
    <w:qFormat/>
    <w:rsid w:val="008F1B25"/>
    <w:pPr>
      <w:tabs>
        <w:tab w:val="left" w:pos="454"/>
        <w:tab w:val="left" w:pos="4706"/>
      </w:tabs>
      <w:spacing w:after="200"/>
    </w:pPr>
    <w:rPr>
      <w:rFonts w:ascii="BMWType V2 Light" w:hAnsi="BMWType V2 Light"/>
      <w:i/>
      <w:iCs/>
      <w:color w:val="1F497D" w:themeColor="text2"/>
      <w:sz w:val="18"/>
      <w:szCs w:val="18"/>
      <w:lang w:val="en-GB" w:eastAsia="en-GB" w:bidi="en-GB"/>
    </w:rPr>
  </w:style>
  <w:style w:type="paragraph" w:styleId="HTMLVorformatiert">
    <w:name w:val="HTML Preformatted"/>
    <w:basedOn w:val="Standard"/>
    <w:link w:val="HTMLVorformatiertZchn"/>
    <w:uiPriority w:val="99"/>
    <w:unhideWhenUsed/>
    <w:rsid w:val="00F95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F95338"/>
    <w:rPr>
      <w:rFonts w:ascii="Courier New" w:hAnsi="Courier New" w:cs="Courier New"/>
      <w:sz w:val="20"/>
      <w:szCs w:val="20"/>
      <w:lang w:eastAsia="de-DE"/>
    </w:rPr>
  </w:style>
  <w:style w:type="paragraph" w:customStyle="1" w:styleId="paragraph">
    <w:name w:val="paragraph"/>
    <w:basedOn w:val="Standard"/>
    <w:rsid w:val="006A5CFC"/>
    <w:pPr>
      <w:spacing w:before="100" w:beforeAutospacing="1" w:after="100" w:afterAutospacing="1"/>
    </w:pPr>
  </w:style>
  <w:style w:type="character" w:customStyle="1" w:styleId="normaltextrun">
    <w:name w:val="normaltextrun"/>
    <w:basedOn w:val="Absatz-Standardschriftart"/>
    <w:rsid w:val="006A5CFC"/>
  </w:style>
  <w:style w:type="paragraph" w:customStyle="1" w:styleId="u-bigger">
    <w:name w:val="u-bigger"/>
    <w:basedOn w:val="Standard"/>
    <w:rsid w:val="00DB093A"/>
    <w:pPr>
      <w:spacing w:before="100" w:beforeAutospacing="1" w:after="100" w:afterAutospacing="1"/>
    </w:pPr>
  </w:style>
  <w:style w:type="paragraph" w:styleId="Funotentext">
    <w:name w:val="footnote text"/>
    <w:basedOn w:val="Standard"/>
    <w:link w:val="FunotentextZchn"/>
    <w:uiPriority w:val="99"/>
    <w:semiHidden/>
    <w:unhideWhenUsed/>
    <w:rsid w:val="00EA4CA3"/>
    <w:rPr>
      <w:sz w:val="20"/>
      <w:szCs w:val="20"/>
    </w:rPr>
  </w:style>
  <w:style w:type="character" w:customStyle="1" w:styleId="FunotentextZchn">
    <w:name w:val="Fußnotentext Zchn"/>
    <w:basedOn w:val="Absatz-Standardschriftart"/>
    <w:link w:val="Funotentext"/>
    <w:uiPriority w:val="99"/>
    <w:semiHidden/>
    <w:rsid w:val="00EA4CA3"/>
    <w:rPr>
      <w:rFonts w:ascii="Times New Roman" w:eastAsia="Times New Roman" w:hAnsi="Times New Roman" w:cs="Times New Roman"/>
      <w:sz w:val="20"/>
      <w:szCs w:val="20"/>
      <w:lang w:val="de-AT" w:eastAsia="de-DE"/>
    </w:rPr>
  </w:style>
  <w:style w:type="character" w:styleId="Funotenzeichen">
    <w:name w:val="footnote reference"/>
    <w:basedOn w:val="Absatz-Standardschriftart"/>
    <w:uiPriority w:val="99"/>
    <w:semiHidden/>
    <w:unhideWhenUsed/>
    <w:rsid w:val="00EA4C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754784">
      <w:bodyDiv w:val="1"/>
      <w:marLeft w:val="0"/>
      <w:marRight w:val="0"/>
      <w:marTop w:val="0"/>
      <w:marBottom w:val="0"/>
      <w:divBdr>
        <w:top w:val="none" w:sz="0" w:space="0" w:color="auto"/>
        <w:left w:val="none" w:sz="0" w:space="0" w:color="auto"/>
        <w:bottom w:val="none" w:sz="0" w:space="0" w:color="auto"/>
        <w:right w:val="none" w:sz="0" w:space="0" w:color="auto"/>
      </w:divBdr>
    </w:div>
    <w:div w:id="48236903">
      <w:bodyDiv w:val="1"/>
      <w:marLeft w:val="0"/>
      <w:marRight w:val="0"/>
      <w:marTop w:val="0"/>
      <w:marBottom w:val="0"/>
      <w:divBdr>
        <w:top w:val="none" w:sz="0" w:space="0" w:color="auto"/>
        <w:left w:val="none" w:sz="0" w:space="0" w:color="auto"/>
        <w:bottom w:val="none" w:sz="0" w:space="0" w:color="auto"/>
        <w:right w:val="none" w:sz="0" w:space="0" w:color="auto"/>
      </w:divBdr>
    </w:div>
    <w:div w:id="61372670">
      <w:bodyDiv w:val="1"/>
      <w:marLeft w:val="0"/>
      <w:marRight w:val="0"/>
      <w:marTop w:val="0"/>
      <w:marBottom w:val="0"/>
      <w:divBdr>
        <w:top w:val="none" w:sz="0" w:space="0" w:color="auto"/>
        <w:left w:val="none" w:sz="0" w:space="0" w:color="auto"/>
        <w:bottom w:val="none" w:sz="0" w:space="0" w:color="auto"/>
        <w:right w:val="none" w:sz="0" w:space="0" w:color="auto"/>
      </w:divBdr>
    </w:div>
    <w:div w:id="76250408">
      <w:bodyDiv w:val="1"/>
      <w:marLeft w:val="0"/>
      <w:marRight w:val="0"/>
      <w:marTop w:val="0"/>
      <w:marBottom w:val="0"/>
      <w:divBdr>
        <w:top w:val="none" w:sz="0" w:space="0" w:color="auto"/>
        <w:left w:val="none" w:sz="0" w:space="0" w:color="auto"/>
        <w:bottom w:val="none" w:sz="0" w:space="0" w:color="auto"/>
        <w:right w:val="none" w:sz="0" w:space="0" w:color="auto"/>
      </w:divBdr>
    </w:div>
    <w:div w:id="91360316">
      <w:bodyDiv w:val="1"/>
      <w:marLeft w:val="0"/>
      <w:marRight w:val="0"/>
      <w:marTop w:val="0"/>
      <w:marBottom w:val="0"/>
      <w:divBdr>
        <w:top w:val="none" w:sz="0" w:space="0" w:color="auto"/>
        <w:left w:val="none" w:sz="0" w:space="0" w:color="auto"/>
        <w:bottom w:val="none" w:sz="0" w:space="0" w:color="auto"/>
        <w:right w:val="none" w:sz="0" w:space="0" w:color="auto"/>
      </w:divBdr>
    </w:div>
    <w:div w:id="99423893">
      <w:bodyDiv w:val="1"/>
      <w:marLeft w:val="0"/>
      <w:marRight w:val="0"/>
      <w:marTop w:val="0"/>
      <w:marBottom w:val="0"/>
      <w:divBdr>
        <w:top w:val="none" w:sz="0" w:space="0" w:color="auto"/>
        <w:left w:val="none" w:sz="0" w:space="0" w:color="auto"/>
        <w:bottom w:val="none" w:sz="0" w:space="0" w:color="auto"/>
        <w:right w:val="none" w:sz="0" w:space="0" w:color="auto"/>
      </w:divBdr>
    </w:div>
    <w:div w:id="109251094">
      <w:bodyDiv w:val="1"/>
      <w:marLeft w:val="0"/>
      <w:marRight w:val="0"/>
      <w:marTop w:val="0"/>
      <w:marBottom w:val="0"/>
      <w:divBdr>
        <w:top w:val="none" w:sz="0" w:space="0" w:color="auto"/>
        <w:left w:val="none" w:sz="0" w:space="0" w:color="auto"/>
        <w:bottom w:val="none" w:sz="0" w:space="0" w:color="auto"/>
        <w:right w:val="none" w:sz="0" w:space="0" w:color="auto"/>
      </w:divBdr>
    </w:div>
    <w:div w:id="152064319">
      <w:bodyDiv w:val="1"/>
      <w:marLeft w:val="0"/>
      <w:marRight w:val="0"/>
      <w:marTop w:val="0"/>
      <w:marBottom w:val="0"/>
      <w:divBdr>
        <w:top w:val="none" w:sz="0" w:space="0" w:color="auto"/>
        <w:left w:val="none" w:sz="0" w:space="0" w:color="auto"/>
        <w:bottom w:val="none" w:sz="0" w:space="0" w:color="auto"/>
        <w:right w:val="none" w:sz="0" w:space="0" w:color="auto"/>
      </w:divBdr>
    </w:div>
    <w:div w:id="198930427">
      <w:bodyDiv w:val="1"/>
      <w:marLeft w:val="0"/>
      <w:marRight w:val="0"/>
      <w:marTop w:val="0"/>
      <w:marBottom w:val="0"/>
      <w:divBdr>
        <w:top w:val="none" w:sz="0" w:space="0" w:color="auto"/>
        <w:left w:val="none" w:sz="0" w:space="0" w:color="auto"/>
        <w:bottom w:val="none" w:sz="0" w:space="0" w:color="auto"/>
        <w:right w:val="none" w:sz="0" w:space="0" w:color="auto"/>
      </w:divBdr>
    </w:div>
    <w:div w:id="220287186">
      <w:bodyDiv w:val="1"/>
      <w:marLeft w:val="0"/>
      <w:marRight w:val="0"/>
      <w:marTop w:val="0"/>
      <w:marBottom w:val="0"/>
      <w:divBdr>
        <w:top w:val="none" w:sz="0" w:space="0" w:color="auto"/>
        <w:left w:val="none" w:sz="0" w:space="0" w:color="auto"/>
        <w:bottom w:val="none" w:sz="0" w:space="0" w:color="auto"/>
        <w:right w:val="none" w:sz="0" w:space="0" w:color="auto"/>
      </w:divBdr>
    </w:div>
    <w:div w:id="221216311">
      <w:bodyDiv w:val="1"/>
      <w:marLeft w:val="0"/>
      <w:marRight w:val="0"/>
      <w:marTop w:val="0"/>
      <w:marBottom w:val="0"/>
      <w:divBdr>
        <w:top w:val="none" w:sz="0" w:space="0" w:color="auto"/>
        <w:left w:val="none" w:sz="0" w:space="0" w:color="auto"/>
        <w:bottom w:val="none" w:sz="0" w:space="0" w:color="auto"/>
        <w:right w:val="none" w:sz="0" w:space="0" w:color="auto"/>
      </w:divBdr>
    </w:div>
    <w:div w:id="258417641">
      <w:bodyDiv w:val="1"/>
      <w:marLeft w:val="0"/>
      <w:marRight w:val="0"/>
      <w:marTop w:val="0"/>
      <w:marBottom w:val="0"/>
      <w:divBdr>
        <w:top w:val="none" w:sz="0" w:space="0" w:color="auto"/>
        <w:left w:val="none" w:sz="0" w:space="0" w:color="auto"/>
        <w:bottom w:val="none" w:sz="0" w:space="0" w:color="auto"/>
        <w:right w:val="none" w:sz="0" w:space="0" w:color="auto"/>
      </w:divBdr>
      <w:divsChild>
        <w:div w:id="2050251971">
          <w:marLeft w:val="0"/>
          <w:marRight w:val="0"/>
          <w:marTop w:val="0"/>
          <w:marBottom w:val="240"/>
          <w:divBdr>
            <w:top w:val="none" w:sz="0" w:space="0" w:color="auto"/>
            <w:left w:val="none" w:sz="0" w:space="0" w:color="auto"/>
            <w:bottom w:val="none" w:sz="0" w:space="0" w:color="auto"/>
            <w:right w:val="none" w:sz="0" w:space="0" w:color="auto"/>
          </w:divBdr>
        </w:div>
        <w:div w:id="1267957111">
          <w:marLeft w:val="0"/>
          <w:marRight w:val="0"/>
          <w:marTop w:val="0"/>
          <w:marBottom w:val="0"/>
          <w:divBdr>
            <w:top w:val="none" w:sz="0" w:space="0" w:color="auto"/>
            <w:left w:val="none" w:sz="0" w:space="0" w:color="auto"/>
            <w:bottom w:val="none" w:sz="0" w:space="0" w:color="auto"/>
            <w:right w:val="none" w:sz="0" w:space="0" w:color="auto"/>
          </w:divBdr>
        </w:div>
        <w:div w:id="2077392542">
          <w:marLeft w:val="0"/>
          <w:marRight w:val="0"/>
          <w:marTop w:val="0"/>
          <w:marBottom w:val="0"/>
          <w:divBdr>
            <w:top w:val="none" w:sz="0" w:space="0" w:color="auto"/>
            <w:left w:val="none" w:sz="0" w:space="0" w:color="auto"/>
            <w:bottom w:val="none" w:sz="0" w:space="0" w:color="auto"/>
            <w:right w:val="none" w:sz="0" w:space="0" w:color="auto"/>
          </w:divBdr>
        </w:div>
        <w:div w:id="500237042">
          <w:marLeft w:val="0"/>
          <w:marRight w:val="0"/>
          <w:marTop w:val="0"/>
          <w:marBottom w:val="0"/>
          <w:divBdr>
            <w:top w:val="none" w:sz="0" w:space="0" w:color="auto"/>
            <w:left w:val="none" w:sz="0" w:space="0" w:color="auto"/>
            <w:bottom w:val="none" w:sz="0" w:space="0" w:color="auto"/>
            <w:right w:val="none" w:sz="0" w:space="0" w:color="auto"/>
          </w:divBdr>
        </w:div>
        <w:div w:id="234828553">
          <w:marLeft w:val="0"/>
          <w:marRight w:val="0"/>
          <w:marTop w:val="0"/>
          <w:marBottom w:val="0"/>
          <w:divBdr>
            <w:top w:val="none" w:sz="0" w:space="0" w:color="auto"/>
            <w:left w:val="none" w:sz="0" w:space="0" w:color="auto"/>
            <w:bottom w:val="none" w:sz="0" w:space="0" w:color="auto"/>
            <w:right w:val="none" w:sz="0" w:space="0" w:color="auto"/>
          </w:divBdr>
        </w:div>
        <w:div w:id="93596295">
          <w:marLeft w:val="0"/>
          <w:marRight w:val="0"/>
          <w:marTop w:val="0"/>
          <w:marBottom w:val="0"/>
          <w:divBdr>
            <w:top w:val="none" w:sz="0" w:space="0" w:color="auto"/>
            <w:left w:val="none" w:sz="0" w:space="0" w:color="auto"/>
            <w:bottom w:val="none" w:sz="0" w:space="0" w:color="auto"/>
            <w:right w:val="none" w:sz="0" w:space="0" w:color="auto"/>
          </w:divBdr>
        </w:div>
        <w:div w:id="177275596">
          <w:marLeft w:val="0"/>
          <w:marRight w:val="0"/>
          <w:marTop w:val="0"/>
          <w:marBottom w:val="0"/>
          <w:divBdr>
            <w:top w:val="none" w:sz="0" w:space="0" w:color="auto"/>
            <w:left w:val="none" w:sz="0" w:space="0" w:color="auto"/>
            <w:bottom w:val="none" w:sz="0" w:space="0" w:color="auto"/>
            <w:right w:val="none" w:sz="0" w:space="0" w:color="auto"/>
          </w:divBdr>
        </w:div>
        <w:div w:id="1239440136">
          <w:marLeft w:val="0"/>
          <w:marRight w:val="0"/>
          <w:marTop w:val="0"/>
          <w:marBottom w:val="0"/>
          <w:divBdr>
            <w:top w:val="none" w:sz="0" w:space="0" w:color="auto"/>
            <w:left w:val="none" w:sz="0" w:space="0" w:color="auto"/>
            <w:bottom w:val="none" w:sz="0" w:space="0" w:color="auto"/>
            <w:right w:val="none" w:sz="0" w:space="0" w:color="auto"/>
          </w:divBdr>
        </w:div>
        <w:div w:id="1738355788">
          <w:marLeft w:val="0"/>
          <w:marRight w:val="0"/>
          <w:marTop w:val="0"/>
          <w:marBottom w:val="0"/>
          <w:divBdr>
            <w:top w:val="none" w:sz="0" w:space="0" w:color="auto"/>
            <w:left w:val="none" w:sz="0" w:space="0" w:color="auto"/>
            <w:bottom w:val="none" w:sz="0" w:space="0" w:color="auto"/>
            <w:right w:val="none" w:sz="0" w:space="0" w:color="auto"/>
          </w:divBdr>
        </w:div>
        <w:div w:id="1306740918">
          <w:marLeft w:val="0"/>
          <w:marRight w:val="0"/>
          <w:marTop w:val="0"/>
          <w:marBottom w:val="0"/>
          <w:divBdr>
            <w:top w:val="none" w:sz="0" w:space="0" w:color="auto"/>
            <w:left w:val="none" w:sz="0" w:space="0" w:color="auto"/>
            <w:bottom w:val="none" w:sz="0" w:space="0" w:color="auto"/>
            <w:right w:val="none" w:sz="0" w:space="0" w:color="auto"/>
          </w:divBdr>
        </w:div>
      </w:divsChild>
    </w:div>
    <w:div w:id="260989737">
      <w:bodyDiv w:val="1"/>
      <w:marLeft w:val="0"/>
      <w:marRight w:val="0"/>
      <w:marTop w:val="0"/>
      <w:marBottom w:val="0"/>
      <w:divBdr>
        <w:top w:val="none" w:sz="0" w:space="0" w:color="auto"/>
        <w:left w:val="none" w:sz="0" w:space="0" w:color="auto"/>
        <w:bottom w:val="none" w:sz="0" w:space="0" w:color="auto"/>
        <w:right w:val="none" w:sz="0" w:space="0" w:color="auto"/>
      </w:divBdr>
    </w:div>
    <w:div w:id="266279165">
      <w:bodyDiv w:val="1"/>
      <w:marLeft w:val="0"/>
      <w:marRight w:val="0"/>
      <w:marTop w:val="0"/>
      <w:marBottom w:val="0"/>
      <w:divBdr>
        <w:top w:val="none" w:sz="0" w:space="0" w:color="auto"/>
        <w:left w:val="none" w:sz="0" w:space="0" w:color="auto"/>
        <w:bottom w:val="none" w:sz="0" w:space="0" w:color="auto"/>
        <w:right w:val="none" w:sz="0" w:space="0" w:color="auto"/>
      </w:divBdr>
    </w:div>
    <w:div w:id="275212482">
      <w:bodyDiv w:val="1"/>
      <w:marLeft w:val="0"/>
      <w:marRight w:val="0"/>
      <w:marTop w:val="0"/>
      <w:marBottom w:val="0"/>
      <w:divBdr>
        <w:top w:val="none" w:sz="0" w:space="0" w:color="auto"/>
        <w:left w:val="none" w:sz="0" w:space="0" w:color="auto"/>
        <w:bottom w:val="none" w:sz="0" w:space="0" w:color="auto"/>
        <w:right w:val="none" w:sz="0" w:space="0" w:color="auto"/>
      </w:divBdr>
    </w:div>
    <w:div w:id="293557987">
      <w:bodyDiv w:val="1"/>
      <w:marLeft w:val="0"/>
      <w:marRight w:val="0"/>
      <w:marTop w:val="0"/>
      <w:marBottom w:val="0"/>
      <w:divBdr>
        <w:top w:val="none" w:sz="0" w:space="0" w:color="auto"/>
        <w:left w:val="none" w:sz="0" w:space="0" w:color="auto"/>
        <w:bottom w:val="none" w:sz="0" w:space="0" w:color="auto"/>
        <w:right w:val="none" w:sz="0" w:space="0" w:color="auto"/>
      </w:divBdr>
    </w:div>
    <w:div w:id="317659018">
      <w:bodyDiv w:val="1"/>
      <w:marLeft w:val="0"/>
      <w:marRight w:val="0"/>
      <w:marTop w:val="0"/>
      <w:marBottom w:val="0"/>
      <w:divBdr>
        <w:top w:val="none" w:sz="0" w:space="0" w:color="auto"/>
        <w:left w:val="none" w:sz="0" w:space="0" w:color="auto"/>
        <w:bottom w:val="none" w:sz="0" w:space="0" w:color="auto"/>
        <w:right w:val="none" w:sz="0" w:space="0" w:color="auto"/>
      </w:divBdr>
    </w:div>
    <w:div w:id="317811861">
      <w:bodyDiv w:val="1"/>
      <w:marLeft w:val="0"/>
      <w:marRight w:val="0"/>
      <w:marTop w:val="0"/>
      <w:marBottom w:val="0"/>
      <w:divBdr>
        <w:top w:val="none" w:sz="0" w:space="0" w:color="auto"/>
        <w:left w:val="none" w:sz="0" w:space="0" w:color="auto"/>
        <w:bottom w:val="none" w:sz="0" w:space="0" w:color="auto"/>
        <w:right w:val="none" w:sz="0" w:space="0" w:color="auto"/>
      </w:divBdr>
    </w:div>
    <w:div w:id="320893336">
      <w:bodyDiv w:val="1"/>
      <w:marLeft w:val="0"/>
      <w:marRight w:val="0"/>
      <w:marTop w:val="0"/>
      <w:marBottom w:val="0"/>
      <w:divBdr>
        <w:top w:val="none" w:sz="0" w:space="0" w:color="auto"/>
        <w:left w:val="none" w:sz="0" w:space="0" w:color="auto"/>
        <w:bottom w:val="none" w:sz="0" w:space="0" w:color="auto"/>
        <w:right w:val="none" w:sz="0" w:space="0" w:color="auto"/>
      </w:divBdr>
    </w:div>
    <w:div w:id="334916193">
      <w:bodyDiv w:val="1"/>
      <w:marLeft w:val="0"/>
      <w:marRight w:val="0"/>
      <w:marTop w:val="0"/>
      <w:marBottom w:val="0"/>
      <w:divBdr>
        <w:top w:val="none" w:sz="0" w:space="0" w:color="auto"/>
        <w:left w:val="none" w:sz="0" w:space="0" w:color="auto"/>
        <w:bottom w:val="none" w:sz="0" w:space="0" w:color="auto"/>
        <w:right w:val="none" w:sz="0" w:space="0" w:color="auto"/>
      </w:divBdr>
    </w:div>
    <w:div w:id="362437582">
      <w:bodyDiv w:val="1"/>
      <w:marLeft w:val="0"/>
      <w:marRight w:val="0"/>
      <w:marTop w:val="0"/>
      <w:marBottom w:val="0"/>
      <w:divBdr>
        <w:top w:val="none" w:sz="0" w:space="0" w:color="auto"/>
        <w:left w:val="none" w:sz="0" w:space="0" w:color="auto"/>
        <w:bottom w:val="none" w:sz="0" w:space="0" w:color="auto"/>
        <w:right w:val="none" w:sz="0" w:space="0" w:color="auto"/>
      </w:divBdr>
    </w:div>
    <w:div w:id="431705647">
      <w:bodyDiv w:val="1"/>
      <w:marLeft w:val="0"/>
      <w:marRight w:val="0"/>
      <w:marTop w:val="0"/>
      <w:marBottom w:val="0"/>
      <w:divBdr>
        <w:top w:val="none" w:sz="0" w:space="0" w:color="auto"/>
        <w:left w:val="none" w:sz="0" w:space="0" w:color="auto"/>
        <w:bottom w:val="none" w:sz="0" w:space="0" w:color="auto"/>
        <w:right w:val="none" w:sz="0" w:space="0" w:color="auto"/>
      </w:divBdr>
    </w:div>
    <w:div w:id="450440198">
      <w:bodyDiv w:val="1"/>
      <w:marLeft w:val="0"/>
      <w:marRight w:val="0"/>
      <w:marTop w:val="0"/>
      <w:marBottom w:val="0"/>
      <w:divBdr>
        <w:top w:val="none" w:sz="0" w:space="0" w:color="auto"/>
        <w:left w:val="none" w:sz="0" w:space="0" w:color="auto"/>
        <w:bottom w:val="none" w:sz="0" w:space="0" w:color="auto"/>
        <w:right w:val="none" w:sz="0" w:space="0" w:color="auto"/>
      </w:divBdr>
    </w:div>
    <w:div w:id="463809657">
      <w:bodyDiv w:val="1"/>
      <w:marLeft w:val="0"/>
      <w:marRight w:val="0"/>
      <w:marTop w:val="0"/>
      <w:marBottom w:val="0"/>
      <w:divBdr>
        <w:top w:val="none" w:sz="0" w:space="0" w:color="auto"/>
        <w:left w:val="none" w:sz="0" w:space="0" w:color="auto"/>
        <w:bottom w:val="none" w:sz="0" w:space="0" w:color="auto"/>
        <w:right w:val="none" w:sz="0" w:space="0" w:color="auto"/>
      </w:divBdr>
    </w:div>
    <w:div w:id="493373017">
      <w:bodyDiv w:val="1"/>
      <w:marLeft w:val="0"/>
      <w:marRight w:val="0"/>
      <w:marTop w:val="0"/>
      <w:marBottom w:val="0"/>
      <w:divBdr>
        <w:top w:val="none" w:sz="0" w:space="0" w:color="auto"/>
        <w:left w:val="none" w:sz="0" w:space="0" w:color="auto"/>
        <w:bottom w:val="none" w:sz="0" w:space="0" w:color="auto"/>
        <w:right w:val="none" w:sz="0" w:space="0" w:color="auto"/>
      </w:divBdr>
      <w:divsChild>
        <w:div w:id="2122259092">
          <w:marLeft w:val="0"/>
          <w:marRight w:val="0"/>
          <w:marTop w:val="0"/>
          <w:marBottom w:val="0"/>
          <w:divBdr>
            <w:top w:val="none" w:sz="0" w:space="0" w:color="auto"/>
            <w:left w:val="none" w:sz="0" w:space="0" w:color="auto"/>
            <w:bottom w:val="none" w:sz="0" w:space="0" w:color="auto"/>
            <w:right w:val="none" w:sz="0" w:space="0" w:color="auto"/>
          </w:divBdr>
          <w:divsChild>
            <w:div w:id="1995183139">
              <w:marLeft w:val="0"/>
              <w:marRight w:val="0"/>
              <w:marTop w:val="0"/>
              <w:marBottom w:val="0"/>
              <w:divBdr>
                <w:top w:val="none" w:sz="0" w:space="0" w:color="auto"/>
                <w:left w:val="none" w:sz="0" w:space="0" w:color="auto"/>
                <w:bottom w:val="none" w:sz="0" w:space="0" w:color="auto"/>
                <w:right w:val="none" w:sz="0" w:space="0" w:color="auto"/>
              </w:divBdr>
              <w:divsChild>
                <w:div w:id="15390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03193">
      <w:bodyDiv w:val="1"/>
      <w:marLeft w:val="0"/>
      <w:marRight w:val="0"/>
      <w:marTop w:val="0"/>
      <w:marBottom w:val="0"/>
      <w:divBdr>
        <w:top w:val="none" w:sz="0" w:space="0" w:color="auto"/>
        <w:left w:val="none" w:sz="0" w:space="0" w:color="auto"/>
        <w:bottom w:val="none" w:sz="0" w:space="0" w:color="auto"/>
        <w:right w:val="none" w:sz="0" w:space="0" w:color="auto"/>
      </w:divBdr>
    </w:div>
    <w:div w:id="500975900">
      <w:bodyDiv w:val="1"/>
      <w:marLeft w:val="0"/>
      <w:marRight w:val="0"/>
      <w:marTop w:val="0"/>
      <w:marBottom w:val="0"/>
      <w:divBdr>
        <w:top w:val="none" w:sz="0" w:space="0" w:color="auto"/>
        <w:left w:val="none" w:sz="0" w:space="0" w:color="auto"/>
        <w:bottom w:val="none" w:sz="0" w:space="0" w:color="auto"/>
        <w:right w:val="none" w:sz="0" w:space="0" w:color="auto"/>
      </w:divBdr>
    </w:div>
    <w:div w:id="503519945">
      <w:bodyDiv w:val="1"/>
      <w:marLeft w:val="0"/>
      <w:marRight w:val="0"/>
      <w:marTop w:val="0"/>
      <w:marBottom w:val="0"/>
      <w:divBdr>
        <w:top w:val="none" w:sz="0" w:space="0" w:color="auto"/>
        <w:left w:val="none" w:sz="0" w:space="0" w:color="auto"/>
        <w:bottom w:val="none" w:sz="0" w:space="0" w:color="auto"/>
        <w:right w:val="none" w:sz="0" w:space="0" w:color="auto"/>
      </w:divBdr>
    </w:div>
    <w:div w:id="534930595">
      <w:bodyDiv w:val="1"/>
      <w:marLeft w:val="0"/>
      <w:marRight w:val="0"/>
      <w:marTop w:val="0"/>
      <w:marBottom w:val="0"/>
      <w:divBdr>
        <w:top w:val="none" w:sz="0" w:space="0" w:color="auto"/>
        <w:left w:val="none" w:sz="0" w:space="0" w:color="auto"/>
        <w:bottom w:val="none" w:sz="0" w:space="0" w:color="auto"/>
        <w:right w:val="none" w:sz="0" w:space="0" w:color="auto"/>
      </w:divBdr>
    </w:div>
    <w:div w:id="537010330">
      <w:bodyDiv w:val="1"/>
      <w:marLeft w:val="0"/>
      <w:marRight w:val="0"/>
      <w:marTop w:val="0"/>
      <w:marBottom w:val="0"/>
      <w:divBdr>
        <w:top w:val="none" w:sz="0" w:space="0" w:color="auto"/>
        <w:left w:val="none" w:sz="0" w:space="0" w:color="auto"/>
        <w:bottom w:val="none" w:sz="0" w:space="0" w:color="auto"/>
        <w:right w:val="none" w:sz="0" w:space="0" w:color="auto"/>
      </w:divBdr>
    </w:div>
    <w:div w:id="537932781">
      <w:bodyDiv w:val="1"/>
      <w:marLeft w:val="0"/>
      <w:marRight w:val="0"/>
      <w:marTop w:val="0"/>
      <w:marBottom w:val="0"/>
      <w:divBdr>
        <w:top w:val="none" w:sz="0" w:space="0" w:color="auto"/>
        <w:left w:val="none" w:sz="0" w:space="0" w:color="auto"/>
        <w:bottom w:val="none" w:sz="0" w:space="0" w:color="auto"/>
        <w:right w:val="none" w:sz="0" w:space="0" w:color="auto"/>
      </w:divBdr>
    </w:div>
    <w:div w:id="558633527">
      <w:bodyDiv w:val="1"/>
      <w:marLeft w:val="0"/>
      <w:marRight w:val="0"/>
      <w:marTop w:val="0"/>
      <w:marBottom w:val="0"/>
      <w:divBdr>
        <w:top w:val="none" w:sz="0" w:space="0" w:color="auto"/>
        <w:left w:val="none" w:sz="0" w:space="0" w:color="auto"/>
        <w:bottom w:val="none" w:sz="0" w:space="0" w:color="auto"/>
        <w:right w:val="none" w:sz="0" w:space="0" w:color="auto"/>
      </w:divBdr>
    </w:div>
    <w:div w:id="590627643">
      <w:bodyDiv w:val="1"/>
      <w:marLeft w:val="0"/>
      <w:marRight w:val="0"/>
      <w:marTop w:val="0"/>
      <w:marBottom w:val="0"/>
      <w:divBdr>
        <w:top w:val="none" w:sz="0" w:space="0" w:color="auto"/>
        <w:left w:val="none" w:sz="0" w:space="0" w:color="auto"/>
        <w:bottom w:val="none" w:sz="0" w:space="0" w:color="auto"/>
        <w:right w:val="none" w:sz="0" w:space="0" w:color="auto"/>
      </w:divBdr>
    </w:div>
    <w:div w:id="597174729">
      <w:bodyDiv w:val="1"/>
      <w:marLeft w:val="0"/>
      <w:marRight w:val="0"/>
      <w:marTop w:val="0"/>
      <w:marBottom w:val="0"/>
      <w:divBdr>
        <w:top w:val="none" w:sz="0" w:space="0" w:color="auto"/>
        <w:left w:val="none" w:sz="0" w:space="0" w:color="auto"/>
        <w:bottom w:val="none" w:sz="0" w:space="0" w:color="auto"/>
        <w:right w:val="none" w:sz="0" w:space="0" w:color="auto"/>
      </w:divBdr>
    </w:div>
    <w:div w:id="600844492">
      <w:bodyDiv w:val="1"/>
      <w:marLeft w:val="0"/>
      <w:marRight w:val="0"/>
      <w:marTop w:val="0"/>
      <w:marBottom w:val="0"/>
      <w:divBdr>
        <w:top w:val="none" w:sz="0" w:space="0" w:color="auto"/>
        <w:left w:val="none" w:sz="0" w:space="0" w:color="auto"/>
        <w:bottom w:val="none" w:sz="0" w:space="0" w:color="auto"/>
        <w:right w:val="none" w:sz="0" w:space="0" w:color="auto"/>
      </w:divBdr>
    </w:div>
    <w:div w:id="647636481">
      <w:bodyDiv w:val="1"/>
      <w:marLeft w:val="0"/>
      <w:marRight w:val="0"/>
      <w:marTop w:val="0"/>
      <w:marBottom w:val="0"/>
      <w:divBdr>
        <w:top w:val="none" w:sz="0" w:space="0" w:color="auto"/>
        <w:left w:val="none" w:sz="0" w:space="0" w:color="auto"/>
        <w:bottom w:val="none" w:sz="0" w:space="0" w:color="auto"/>
        <w:right w:val="none" w:sz="0" w:space="0" w:color="auto"/>
      </w:divBdr>
    </w:div>
    <w:div w:id="692148606">
      <w:bodyDiv w:val="1"/>
      <w:marLeft w:val="0"/>
      <w:marRight w:val="0"/>
      <w:marTop w:val="0"/>
      <w:marBottom w:val="0"/>
      <w:divBdr>
        <w:top w:val="none" w:sz="0" w:space="0" w:color="auto"/>
        <w:left w:val="none" w:sz="0" w:space="0" w:color="auto"/>
        <w:bottom w:val="none" w:sz="0" w:space="0" w:color="auto"/>
        <w:right w:val="none" w:sz="0" w:space="0" w:color="auto"/>
      </w:divBdr>
    </w:div>
    <w:div w:id="740521199">
      <w:bodyDiv w:val="1"/>
      <w:marLeft w:val="0"/>
      <w:marRight w:val="0"/>
      <w:marTop w:val="0"/>
      <w:marBottom w:val="0"/>
      <w:divBdr>
        <w:top w:val="none" w:sz="0" w:space="0" w:color="auto"/>
        <w:left w:val="none" w:sz="0" w:space="0" w:color="auto"/>
        <w:bottom w:val="none" w:sz="0" w:space="0" w:color="auto"/>
        <w:right w:val="none" w:sz="0" w:space="0" w:color="auto"/>
      </w:divBdr>
      <w:divsChild>
        <w:div w:id="1176530648">
          <w:marLeft w:val="0"/>
          <w:marRight w:val="0"/>
          <w:marTop w:val="0"/>
          <w:marBottom w:val="0"/>
          <w:divBdr>
            <w:top w:val="none" w:sz="0" w:space="0" w:color="auto"/>
            <w:left w:val="none" w:sz="0" w:space="0" w:color="auto"/>
            <w:bottom w:val="none" w:sz="0" w:space="0" w:color="auto"/>
            <w:right w:val="none" w:sz="0" w:space="0" w:color="auto"/>
          </w:divBdr>
        </w:div>
        <w:div w:id="156575453">
          <w:marLeft w:val="0"/>
          <w:marRight w:val="0"/>
          <w:marTop w:val="0"/>
          <w:marBottom w:val="0"/>
          <w:divBdr>
            <w:top w:val="none" w:sz="0" w:space="0" w:color="auto"/>
            <w:left w:val="none" w:sz="0" w:space="0" w:color="auto"/>
            <w:bottom w:val="none" w:sz="0" w:space="0" w:color="auto"/>
            <w:right w:val="none" w:sz="0" w:space="0" w:color="auto"/>
          </w:divBdr>
        </w:div>
        <w:div w:id="2054226422">
          <w:marLeft w:val="0"/>
          <w:marRight w:val="0"/>
          <w:marTop w:val="0"/>
          <w:marBottom w:val="0"/>
          <w:divBdr>
            <w:top w:val="none" w:sz="0" w:space="0" w:color="auto"/>
            <w:left w:val="none" w:sz="0" w:space="0" w:color="auto"/>
            <w:bottom w:val="none" w:sz="0" w:space="0" w:color="auto"/>
            <w:right w:val="none" w:sz="0" w:space="0" w:color="auto"/>
          </w:divBdr>
        </w:div>
        <w:div w:id="818571756">
          <w:marLeft w:val="0"/>
          <w:marRight w:val="0"/>
          <w:marTop w:val="0"/>
          <w:marBottom w:val="0"/>
          <w:divBdr>
            <w:top w:val="none" w:sz="0" w:space="0" w:color="auto"/>
            <w:left w:val="none" w:sz="0" w:space="0" w:color="auto"/>
            <w:bottom w:val="none" w:sz="0" w:space="0" w:color="auto"/>
            <w:right w:val="none" w:sz="0" w:space="0" w:color="auto"/>
          </w:divBdr>
        </w:div>
      </w:divsChild>
    </w:div>
    <w:div w:id="798643692">
      <w:bodyDiv w:val="1"/>
      <w:marLeft w:val="0"/>
      <w:marRight w:val="0"/>
      <w:marTop w:val="0"/>
      <w:marBottom w:val="0"/>
      <w:divBdr>
        <w:top w:val="none" w:sz="0" w:space="0" w:color="auto"/>
        <w:left w:val="none" w:sz="0" w:space="0" w:color="auto"/>
        <w:bottom w:val="none" w:sz="0" w:space="0" w:color="auto"/>
        <w:right w:val="none" w:sz="0" w:space="0" w:color="auto"/>
      </w:divBdr>
    </w:div>
    <w:div w:id="819274994">
      <w:bodyDiv w:val="1"/>
      <w:marLeft w:val="0"/>
      <w:marRight w:val="0"/>
      <w:marTop w:val="0"/>
      <w:marBottom w:val="0"/>
      <w:divBdr>
        <w:top w:val="none" w:sz="0" w:space="0" w:color="auto"/>
        <w:left w:val="none" w:sz="0" w:space="0" w:color="auto"/>
        <w:bottom w:val="none" w:sz="0" w:space="0" w:color="auto"/>
        <w:right w:val="none" w:sz="0" w:space="0" w:color="auto"/>
      </w:divBdr>
    </w:div>
    <w:div w:id="832334923">
      <w:bodyDiv w:val="1"/>
      <w:marLeft w:val="0"/>
      <w:marRight w:val="0"/>
      <w:marTop w:val="0"/>
      <w:marBottom w:val="0"/>
      <w:divBdr>
        <w:top w:val="none" w:sz="0" w:space="0" w:color="auto"/>
        <w:left w:val="none" w:sz="0" w:space="0" w:color="auto"/>
        <w:bottom w:val="none" w:sz="0" w:space="0" w:color="auto"/>
        <w:right w:val="none" w:sz="0" w:space="0" w:color="auto"/>
      </w:divBdr>
      <w:divsChild>
        <w:div w:id="741758099">
          <w:marLeft w:val="0"/>
          <w:marRight w:val="0"/>
          <w:marTop w:val="0"/>
          <w:marBottom w:val="0"/>
          <w:divBdr>
            <w:top w:val="none" w:sz="0" w:space="0" w:color="auto"/>
            <w:left w:val="none" w:sz="0" w:space="0" w:color="auto"/>
            <w:bottom w:val="none" w:sz="0" w:space="0" w:color="auto"/>
            <w:right w:val="none" w:sz="0" w:space="0" w:color="auto"/>
          </w:divBdr>
        </w:div>
      </w:divsChild>
    </w:div>
    <w:div w:id="845629429">
      <w:bodyDiv w:val="1"/>
      <w:marLeft w:val="0"/>
      <w:marRight w:val="0"/>
      <w:marTop w:val="0"/>
      <w:marBottom w:val="0"/>
      <w:divBdr>
        <w:top w:val="none" w:sz="0" w:space="0" w:color="auto"/>
        <w:left w:val="none" w:sz="0" w:space="0" w:color="auto"/>
        <w:bottom w:val="none" w:sz="0" w:space="0" w:color="auto"/>
        <w:right w:val="none" w:sz="0" w:space="0" w:color="auto"/>
      </w:divBdr>
    </w:div>
    <w:div w:id="867374829">
      <w:bodyDiv w:val="1"/>
      <w:marLeft w:val="0"/>
      <w:marRight w:val="0"/>
      <w:marTop w:val="0"/>
      <w:marBottom w:val="0"/>
      <w:divBdr>
        <w:top w:val="none" w:sz="0" w:space="0" w:color="auto"/>
        <w:left w:val="none" w:sz="0" w:space="0" w:color="auto"/>
        <w:bottom w:val="none" w:sz="0" w:space="0" w:color="auto"/>
        <w:right w:val="none" w:sz="0" w:space="0" w:color="auto"/>
      </w:divBdr>
    </w:div>
    <w:div w:id="870917690">
      <w:bodyDiv w:val="1"/>
      <w:marLeft w:val="0"/>
      <w:marRight w:val="0"/>
      <w:marTop w:val="0"/>
      <w:marBottom w:val="0"/>
      <w:divBdr>
        <w:top w:val="none" w:sz="0" w:space="0" w:color="auto"/>
        <w:left w:val="none" w:sz="0" w:space="0" w:color="auto"/>
        <w:bottom w:val="none" w:sz="0" w:space="0" w:color="auto"/>
        <w:right w:val="none" w:sz="0" w:space="0" w:color="auto"/>
      </w:divBdr>
      <w:divsChild>
        <w:div w:id="1206991097">
          <w:marLeft w:val="0"/>
          <w:marRight w:val="0"/>
          <w:marTop w:val="0"/>
          <w:marBottom w:val="0"/>
          <w:divBdr>
            <w:top w:val="none" w:sz="0" w:space="0" w:color="auto"/>
            <w:left w:val="none" w:sz="0" w:space="0" w:color="auto"/>
            <w:bottom w:val="none" w:sz="0" w:space="0" w:color="auto"/>
            <w:right w:val="none" w:sz="0" w:space="0" w:color="auto"/>
          </w:divBdr>
        </w:div>
      </w:divsChild>
    </w:div>
    <w:div w:id="883978598">
      <w:bodyDiv w:val="1"/>
      <w:marLeft w:val="0"/>
      <w:marRight w:val="0"/>
      <w:marTop w:val="0"/>
      <w:marBottom w:val="0"/>
      <w:divBdr>
        <w:top w:val="none" w:sz="0" w:space="0" w:color="auto"/>
        <w:left w:val="none" w:sz="0" w:space="0" w:color="auto"/>
        <w:bottom w:val="none" w:sz="0" w:space="0" w:color="auto"/>
        <w:right w:val="none" w:sz="0" w:space="0" w:color="auto"/>
      </w:divBdr>
    </w:div>
    <w:div w:id="901793229">
      <w:bodyDiv w:val="1"/>
      <w:marLeft w:val="0"/>
      <w:marRight w:val="0"/>
      <w:marTop w:val="0"/>
      <w:marBottom w:val="0"/>
      <w:divBdr>
        <w:top w:val="none" w:sz="0" w:space="0" w:color="auto"/>
        <w:left w:val="none" w:sz="0" w:space="0" w:color="auto"/>
        <w:bottom w:val="none" w:sz="0" w:space="0" w:color="auto"/>
        <w:right w:val="none" w:sz="0" w:space="0" w:color="auto"/>
      </w:divBdr>
    </w:div>
    <w:div w:id="903835043">
      <w:bodyDiv w:val="1"/>
      <w:marLeft w:val="0"/>
      <w:marRight w:val="0"/>
      <w:marTop w:val="0"/>
      <w:marBottom w:val="0"/>
      <w:divBdr>
        <w:top w:val="none" w:sz="0" w:space="0" w:color="auto"/>
        <w:left w:val="none" w:sz="0" w:space="0" w:color="auto"/>
        <w:bottom w:val="none" w:sz="0" w:space="0" w:color="auto"/>
        <w:right w:val="none" w:sz="0" w:space="0" w:color="auto"/>
      </w:divBdr>
    </w:div>
    <w:div w:id="937982142">
      <w:bodyDiv w:val="1"/>
      <w:marLeft w:val="0"/>
      <w:marRight w:val="0"/>
      <w:marTop w:val="0"/>
      <w:marBottom w:val="0"/>
      <w:divBdr>
        <w:top w:val="none" w:sz="0" w:space="0" w:color="auto"/>
        <w:left w:val="none" w:sz="0" w:space="0" w:color="auto"/>
        <w:bottom w:val="none" w:sz="0" w:space="0" w:color="auto"/>
        <w:right w:val="none" w:sz="0" w:space="0" w:color="auto"/>
      </w:divBdr>
    </w:div>
    <w:div w:id="949775730">
      <w:bodyDiv w:val="1"/>
      <w:marLeft w:val="0"/>
      <w:marRight w:val="0"/>
      <w:marTop w:val="0"/>
      <w:marBottom w:val="0"/>
      <w:divBdr>
        <w:top w:val="none" w:sz="0" w:space="0" w:color="auto"/>
        <w:left w:val="none" w:sz="0" w:space="0" w:color="auto"/>
        <w:bottom w:val="none" w:sz="0" w:space="0" w:color="auto"/>
        <w:right w:val="none" w:sz="0" w:space="0" w:color="auto"/>
      </w:divBdr>
      <w:divsChild>
        <w:div w:id="816187794">
          <w:marLeft w:val="0"/>
          <w:marRight w:val="0"/>
          <w:marTop w:val="0"/>
          <w:marBottom w:val="0"/>
          <w:divBdr>
            <w:top w:val="none" w:sz="0" w:space="0" w:color="auto"/>
            <w:left w:val="none" w:sz="0" w:space="0" w:color="auto"/>
            <w:bottom w:val="none" w:sz="0" w:space="0" w:color="auto"/>
            <w:right w:val="none" w:sz="0" w:space="0" w:color="auto"/>
          </w:divBdr>
          <w:divsChild>
            <w:div w:id="572936065">
              <w:marLeft w:val="0"/>
              <w:marRight w:val="0"/>
              <w:marTop w:val="0"/>
              <w:marBottom w:val="0"/>
              <w:divBdr>
                <w:top w:val="none" w:sz="0" w:space="0" w:color="auto"/>
                <w:left w:val="none" w:sz="0" w:space="0" w:color="auto"/>
                <w:bottom w:val="none" w:sz="0" w:space="0" w:color="auto"/>
                <w:right w:val="none" w:sz="0" w:space="0" w:color="auto"/>
              </w:divBdr>
              <w:divsChild>
                <w:div w:id="137337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58981">
      <w:bodyDiv w:val="1"/>
      <w:marLeft w:val="0"/>
      <w:marRight w:val="0"/>
      <w:marTop w:val="0"/>
      <w:marBottom w:val="0"/>
      <w:divBdr>
        <w:top w:val="none" w:sz="0" w:space="0" w:color="auto"/>
        <w:left w:val="none" w:sz="0" w:space="0" w:color="auto"/>
        <w:bottom w:val="none" w:sz="0" w:space="0" w:color="auto"/>
        <w:right w:val="none" w:sz="0" w:space="0" w:color="auto"/>
      </w:divBdr>
    </w:div>
    <w:div w:id="980692989">
      <w:bodyDiv w:val="1"/>
      <w:marLeft w:val="0"/>
      <w:marRight w:val="0"/>
      <w:marTop w:val="0"/>
      <w:marBottom w:val="0"/>
      <w:divBdr>
        <w:top w:val="none" w:sz="0" w:space="0" w:color="auto"/>
        <w:left w:val="none" w:sz="0" w:space="0" w:color="auto"/>
        <w:bottom w:val="none" w:sz="0" w:space="0" w:color="auto"/>
        <w:right w:val="none" w:sz="0" w:space="0" w:color="auto"/>
      </w:divBdr>
    </w:div>
    <w:div w:id="982008591">
      <w:bodyDiv w:val="1"/>
      <w:marLeft w:val="0"/>
      <w:marRight w:val="0"/>
      <w:marTop w:val="0"/>
      <w:marBottom w:val="0"/>
      <w:divBdr>
        <w:top w:val="none" w:sz="0" w:space="0" w:color="auto"/>
        <w:left w:val="none" w:sz="0" w:space="0" w:color="auto"/>
        <w:bottom w:val="none" w:sz="0" w:space="0" w:color="auto"/>
        <w:right w:val="none" w:sz="0" w:space="0" w:color="auto"/>
      </w:divBdr>
    </w:div>
    <w:div w:id="1039479478">
      <w:bodyDiv w:val="1"/>
      <w:marLeft w:val="0"/>
      <w:marRight w:val="0"/>
      <w:marTop w:val="0"/>
      <w:marBottom w:val="0"/>
      <w:divBdr>
        <w:top w:val="none" w:sz="0" w:space="0" w:color="auto"/>
        <w:left w:val="none" w:sz="0" w:space="0" w:color="auto"/>
        <w:bottom w:val="none" w:sz="0" w:space="0" w:color="auto"/>
        <w:right w:val="none" w:sz="0" w:space="0" w:color="auto"/>
      </w:divBdr>
    </w:div>
    <w:div w:id="1097753148">
      <w:bodyDiv w:val="1"/>
      <w:marLeft w:val="0"/>
      <w:marRight w:val="0"/>
      <w:marTop w:val="0"/>
      <w:marBottom w:val="0"/>
      <w:divBdr>
        <w:top w:val="none" w:sz="0" w:space="0" w:color="auto"/>
        <w:left w:val="none" w:sz="0" w:space="0" w:color="auto"/>
        <w:bottom w:val="none" w:sz="0" w:space="0" w:color="auto"/>
        <w:right w:val="none" w:sz="0" w:space="0" w:color="auto"/>
      </w:divBdr>
    </w:div>
    <w:div w:id="1109082216">
      <w:bodyDiv w:val="1"/>
      <w:marLeft w:val="0"/>
      <w:marRight w:val="0"/>
      <w:marTop w:val="0"/>
      <w:marBottom w:val="0"/>
      <w:divBdr>
        <w:top w:val="none" w:sz="0" w:space="0" w:color="auto"/>
        <w:left w:val="none" w:sz="0" w:space="0" w:color="auto"/>
        <w:bottom w:val="none" w:sz="0" w:space="0" w:color="auto"/>
        <w:right w:val="none" w:sz="0" w:space="0" w:color="auto"/>
      </w:divBdr>
    </w:div>
    <w:div w:id="1154836929">
      <w:bodyDiv w:val="1"/>
      <w:marLeft w:val="0"/>
      <w:marRight w:val="0"/>
      <w:marTop w:val="0"/>
      <w:marBottom w:val="0"/>
      <w:divBdr>
        <w:top w:val="none" w:sz="0" w:space="0" w:color="auto"/>
        <w:left w:val="none" w:sz="0" w:space="0" w:color="auto"/>
        <w:bottom w:val="none" w:sz="0" w:space="0" w:color="auto"/>
        <w:right w:val="none" w:sz="0" w:space="0" w:color="auto"/>
      </w:divBdr>
    </w:div>
    <w:div w:id="1207638419">
      <w:bodyDiv w:val="1"/>
      <w:marLeft w:val="0"/>
      <w:marRight w:val="0"/>
      <w:marTop w:val="0"/>
      <w:marBottom w:val="0"/>
      <w:divBdr>
        <w:top w:val="none" w:sz="0" w:space="0" w:color="auto"/>
        <w:left w:val="none" w:sz="0" w:space="0" w:color="auto"/>
        <w:bottom w:val="none" w:sz="0" w:space="0" w:color="auto"/>
        <w:right w:val="none" w:sz="0" w:space="0" w:color="auto"/>
      </w:divBdr>
      <w:divsChild>
        <w:div w:id="153381625">
          <w:marLeft w:val="0"/>
          <w:marRight w:val="0"/>
          <w:marTop w:val="0"/>
          <w:marBottom w:val="0"/>
          <w:divBdr>
            <w:top w:val="none" w:sz="0" w:space="0" w:color="auto"/>
            <w:left w:val="none" w:sz="0" w:space="0" w:color="auto"/>
            <w:bottom w:val="none" w:sz="0" w:space="0" w:color="auto"/>
            <w:right w:val="none" w:sz="0" w:space="0" w:color="auto"/>
          </w:divBdr>
        </w:div>
      </w:divsChild>
    </w:div>
    <w:div w:id="1218392193">
      <w:bodyDiv w:val="1"/>
      <w:marLeft w:val="0"/>
      <w:marRight w:val="0"/>
      <w:marTop w:val="0"/>
      <w:marBottom w:val="0"/>
      <w:divBdr>
        <w:top w:val="none" w:sz="0" w:space="0" w:color="auto"/>
        <w:left w:val="none" w:sz="0" w:space="0" w:color="auto"/>
        <w:bottom w:val="none" w:sz="0" w:space="0" w:color="auto"/>
        <w:right w:val="none" w:sz="0" w:space="0" w:color="auto"/>
      </w:divBdr>
    </w:div>
    <w:div w:id="1225410518">
      <w:bodyDiv w:val="1"/>
      <w:marLeft w:val="0"/>
      <w:marRight w:val="0"/>
      <w:marTop w:val="0"/>
      <w:marBottom w:val="0"/>
      <w:divBdr>
        <w:top w:val="none" w:sz="0" w:space="0" w:color="auto"/>
        <w:left w:val="none" w:sz="0" w:space="0" w:color="auto"/>
        <w:bottom w:val="none" w:sz="0" w:space="0" w:color="auto"/>
        <w:right w:val="none" w:sz="0" w:space="0" w:color="auto"/>
      </w:divBdr>
    </w:div>
    <w:div w:id="1252161714">
      <w:bodyDiv w:val="1"/>
      <w:marLeft w:val="0"/>
      <w:marRight w:val="0"/>
      <w:marTop w:val="0"/>
      <w:marBottom w:val="0"/>
      <w:divBdr>
        <w:top w:val="none" w:sz="0" w:space="0" w:color="auto"/>
        <w:left w:val="none" w:sz="0" w:space="0" w:color="auto"/>
        <w:bottom w:val="none" w:sz="0" w:space="0" w:color="auto"/>
        <w:right w:val="none" w:sz="0" w:space="0" w:color="auto"/>
      </w:divBdr>
    </w:div>
    <w:div w:id="1279027144">
      <w:bodyDiv w:val="1"/>
      <w:marLeft w:val="0"/>
      <w:marRight w:val="0"/>
      <w:marTop w:val="0"/>
      <w:marBottom w:val="0"/>
      <w:divBdr>
        <w:top w:val="none" w:sz="0" w:space="0" w:color="auto"/>
        <w:left w:val="none" w:sz="0" w:space="0" w:color="auto"/>
        <w:bottom w:val="none" w:sz="0" w:space="0" w:color="auto"/>
        <w:right w:val="none" w:sz="0" w:space="0" w:color="auto"/>
      </w:divBdr>
    </w:div>
    <w:div w:id="1288583840">
      <w:bodyDiv w:val="1"/>
      <w:marLeft w:val="0"/>
      <w:marRight w:val="0"/>
      <w:marTop w:val="0"/>
      <w:marBottom w:val="0"/>
      <w:divBdr>
        <w:top w:val="none" w:sz="0" w:space="0" w:color="auto"/>
        <w:left w:val="none" w:sz="0" w:space="0" w:color="auto"/>
        <w:bottom w:val="none" w:sz="0" w:space="0" w:color="auto"/>
        <w:right w:val="none" w:sz="0" w:space="0" w:color="auto"/>
      </w:divBdr>
    </w:div>
    <w:div w:id="1293292637">
      <w:bodyDiv w:val="1"/>
      <w:marLeft w:val="0"/>
      <w:marRight w:val="0"/>
      <w:marTop w:val="0"/>
      <w:marBottom w:val="0"/>
      <w:divBdr>
        <w:top w:val="none" w:sz="0" w:space="0" w:color="auto"/>
        <w:left w:val="none" w:sz="0" w:space="0" w:color="auto"/>
        <w:bottom w:val="none" w:sz="0" w:space="0" w:color="auto"/>
        <w:right w:val="none" w:sz="0" w:space="0" w:color="auto"/>
      </w:divBdr>
    </w:div>
    <w:div w:id="1308902517">
      <w:bodyDiv w:val="1"/>
      <w:marLeft w:val="0"/>
      <w:marRight w:val="0"/>
      <w:marTop w:val="0"/>
      <w:marBottom w:val="0"/>
      <w:divBdr>
        <w:top w:val="none" w:sz="0" w:space="0" w:color="auto"/>
        <w:left w:val="none" w:sz="0" w:space="0" w:color="auto"/>
        <w:bottom w:val="none" w:sz="0" w:space="0" w:color="auto"/>
        <w:right w:val="none" w:sz="0" w:space="0" w:color="auto"/>
      </w:divBdr>
    </w:div>
    <w:div w:id="1323049751">
      <w:bodyDiv w:val="1"/>
      <w:marLeft w:val="0"/>
      <w:marRight w:val="0"/>
      <w:marTop w:val="0"/>
      <w:marBottom w:val="0"/>
      <w:divBdr>
        <w:top w:val="none" w:sz="0" w:space="0" w:color="auto"/>
        <w:left w:val="none" w:sz="0" w:space="0" w:color="auto"/>
        <w:bottom w:val="none" w:sz="0" w:space="0" w:color="auto"/>
        <w:right w:val="none" w:sz="0" w:space="0" w:color="auto"/>
      </w:divBdr>
    </w:div>
    <w:div w:id="1393382247">
      <w:bodyDiv w:val="1"/>
      <w:marLeft w:val="0"/>
      <w:marRight w:val="0"/>
      <w:marTop w:val="0"/>
      <w:marBottom w:val="0"/>
      <w:divBdr>
        <w:top w:val="none" w:sz="0" w:space="0" w:color="auto"/>
        <w:left w:val="none" w:sz="0" w:space="0" w:color="auto"/>
        <w:bottom w:val="none" w:sz="0" w:space="0" w:color="auto"/>
        <w:right w:val="none" w:sz="0" w:space="0" w:color="auto"/>
      </w:divBdr>
    </w:div>
    <w:div w:id="1412123560">
      <w:bodyDiv w:val="1"/>
      <w:marLeft w:val="0"/>
      <w:marRight w:val="0"/>
      <w:marTop w:val="0"/>
      <w:marBottom w:val="0"/>
      <w:divBdr>
        <w:top w:val="none" w:sz="0" w:space="0" w:color="auto"/>
        <w:left w:val="none" w:sz="0" w:space="0" w:color="auto"/>
        <w:bottom w:val="none" w:sz="0" w:space="0" w:color="auto"/>
        <w:right w:val="none" w:sz="0" w:space="0" w:color="auto"/>
      </w:divBdr>
    </w:div>
    <w:div w:id="1451363195">
      <w:bodyDiv w:val="1"/>
      <w:marLeft w:val="0"/>
      <w:marRight w:val="0"/>
      <w:marTop w:val="0"/>
      <w:marBottom w:val="0"/>
      <w:divBdr>
        <w:top w:val="none" w:sz="0" w:space="0" w:color="auto"/>
        <w:left w:val="none" w:sz="0" w:space="0" w:color="auto"/>
        <w:bottom w:val="none" w:sz="0" w:space="0" w:color="auto"/>
        <w:right w:val="none" w:sz="0" w:space="0" w:color="auto"/>
      </w:divBdr>
    </w:div>
    <w:div w:id="1484928670">
      <w:bodyDiv w:val="1"/>
      <w:marLeft w:val="0"/>
      <w:marRight w:val="0"/>
      <w:marTop w:val="0"/>
      <w:marBottom w:val="0"/>
      <w:divBdr>
        <w:top w:val="none" w:sz="0" w:space="0" w:color="auto"/>
        <w:left w:val="none" w:sz="0" w:space="0" w:color="auto"/>
        <w:bottom w:val="none" w:sz="0" w:space="0" w:color="auto"/>
        <w:right w:val="none" w:sz="0" w:space="0" w:color="auto"/>
      </w:divBdr>
    </w:div>
    <w:div w:id="1488016879">
      <w:bodyDiv w:val="1"/>
      <w:marLeft w:val="0"/>
      <w:marRight w:val="0"/>
      <w:marTop w:val="0"/>
      <w:marBottom w:val="0"/>
      <w:divBdr>
        <w:top w:val="none" w:sz="0" w:space="0" w:color="auto"/>
        <w:left w:val="none" w:sz="0" w:space="0" w:color="auto"/>
        <w:bottom w:val="none" w:sz="0" w:space="0" w:color="auto"/>
        <w:right w:val="none" w:sz="0" w:space="0" w:color="auto"/>
      </w:divBdr>
    </w:div>
    <w:div w:id="1493839414">
      <w:bodyDiv w:val="1"/>
      <w:marLeft w:val="0"/>
      <w:marRight w:val="0"/>
      <w:marTop w:val="0"/>
      <w:marBottom w:val="0"/>
      <w:divBdr>
        <w:top w:val="none" w:sz="0" w:space="0" w:color="auto"/>
        <w:left w:val="none" w:sz="0" w:space="0" w:color="auto"/>
        <w:bottom w:val="none" w:sz="0" w:space="0" w:color="auto"/>
        <w:right w:val="none" w:sz="0" w:space="0" w:color="auto"/>
      </w:divBdr>
      <w:divsChild>
        <w:div w:id="1984461348">
          <w:marLeft w:val="0"/>
          <w:marRight w:val="0"/>
          <w:marTop w:val="0"/>
          <w:marBottom w:val="0"/>
          <w:divBdr>
            <w:top w:val="none" w:sz="0" w:space="0" w:color="auto"/>
            <w:left w:val="none" w:sz="0" w:space="0" w:color="auto"/>
            <w:bottom w:val="none" w:sz="0" w:space="0" w:color="auto"/>
            <w:right w:val="none" w:sz="0" w:space="0" w:color="auto"/>
          </w:divBdr>
          <w:divsChild>
            <w:div w:id="1467577946">
              <w:marLeft w:val="0"/>
              <w:marRight w:val="0"/>
              <w:marTop w:val="0"/>
              <w:marBottom w:val="0"/>
              <w:divBdr>
                <w:top w:val="none" w:sz="0" w:space="0" w:color="auto"/>
                <w:left w:val="none" w:sz="0" w:space="0" w:color="auto"/>
                <w:bottom w:val="none" w:sz="0" w:space="0" w:color="auto"/>
                <w:right w:val="none" w:sz="0" w:space="0" w:color="auto"/>
              </w:divBdr>
              <w:divsChild>
                <w:div w:id="1699239627">
                  <w:marLeft w:val="0"/>
                  <w:marRight w:val="0"/>
                  <w:marTop w:val="0"/>
                  <w:marBottom w:val="0"/>
                  <w:divBdr>
                    <w:top w:val="none" w:sz="0" w:space="0" w:color="auto"/>
                    <w:left w:val="none" w:sz="0" w:space="0" w:color="auto"/>
                    <w:bottom w:val="none" w:sz="0" w:space="0" w:color="auto"/>
                    <w:right w:val="none" w:sz="0" w:space="0" w:color="auto"/>
                  </w:divBdr>
                  <w:divsChild>
                    <w:div w:id="213733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924810">
      <w:bodyDiv w:val="1"/>
      <w:marLeft w:val="0"/>
      <w:marRight w:val="0"/>
      <w:marTop w:val="0"/>
      <w:marBottom w:val="0"/>
      <w:divBdr>
        <w:top w:val="none" w:sz="0" w:space="0" w:color="auto"/>
        <w:left w:val="none" w:sz="0" w:space="0" w:color="auto"/>
        <w:bottom w:val="none" w:sz="0" w:space="0" w:color="auto"/>
        <w:right w:val="none" w:sz="0" w:space="0" w:color="auto"/>
      </w:divBdr>
    </w:div>
    <w:div w:id="1513690206">
      <w:bodyDiv w:val="1"/>
      <w:marLeft w:val="0"/>
      <w:marRight w:val="0"/>
      <w:marTop w:val="0"/>
      <w:marBottom w:val="0"/>
      <w:divBdr>
        <w:top w:val="none" w:sz="0" w:space="0" w:color="auto"/>
        <w:left w:val="none" w:sz="0" w:space="0" w:color="auto"/>
        <w:bottom w:val="none" w:sz="0" w:space="0" w:color="auto"/>
        <w:right w:val="none" w:sz="0" w:space="0" w:color="auto"/>
      </w:divBdr>
    </w:div>
    <w:div w:id="1544708716">
      <w:bodyDiv w:val="1"/>
      <w:marLeft w:val="0"/>
      <w:marRight w:val="0"/>
      <w:marTop w:val="0"/>
      <w:marBottom w:val="0"/>
      <w:divBdr>
        <w:top w:val="none" w:sz="0" w:space="0" w:color="auto"/>
        <w:left w:val="none" w:sz="0" w:space="0" w:color="auto"/>
        <w:bottom w:val="none" w:sz="0" w:space="0" w:color="auto"/>
        <w:right w:val="none" w:sz="0" w:space="0" w:color="auto"/>
      </w:divBdr>
      <w:divsChild>
        <w:div w:id="61216231">
          <w:marLeft w:val="0"/>
          <w:marRight w:val="0"/>
          <w:marTop w:val="0"/>
          <w:marBottom w:val="0"/>
          <w:divBdr>
            <w:top w:val="none" w:sz="0" w:space="0" w:color="auto"/>
            <w:left w:val="none" w:sz="0" w:space="0" w:color="auto"/>
            <w:bottom w:val="none" w:sz="0" w:space="0" w:color="auto"/>
            <w:right w:val="none" w:sz="0" w:space="0" w:color="auto"/>
          </w:divBdr>
          <w:divsChild>
            <w:div w:id="372579343">
              <w:marLeft w:val="0"/>
              <w:marRight w:val="0"/>
              <w:marTop w:val="0"/>
              <w:marBottom w:val="0"/>
              <w:divBdr>
                <w:top w:val="none" w:sz="0" w:space="0" w:color="auto"/>
                <w:left w:val="none" w:sz="0" w:space="0" w:color="auto"/>
                <w:bottom w:val="none" w:sz="0" w:space="0" w:color="auto"/>
                <w:right w:val="none" w:sz="0" w:space="0" w:color="auto"/>
              </w:divBdr>
              <w:divsChild>
                <w:div w:id="36105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760458">
      <w:bodyDiv w:val="1"/>
      <w:marLeft w:val="0"/>
      <w:marRight w:val="0"/>
      <w:marTop w:val="0"/>
      <w:marBottom w:val="0"/>
      <w:divBdr>
        <w:top w:val="none" w:sz="0" w:space="0" w:color="auto"/>
        <w:left w:val="none" w:sz="0" w:space="0" w:color="auto"/>
        <w:bottom w:val="none" w:sz="0" w:space="0" w:color="auto"/>
        <w:right w:val="none" w:sz="0" w:space="0" w:color="auto"/>
      </w:divBdr>
    </w:div>
    <w:div w:id="1571497023">
      <w:bodyDiv w:val="1"/>
      <w:marLeft w:val="0"/>
      <w:marRight w:val="0"/>
      <w:marTop w:val="0"/>
      <w:marBottom w:val="0"/>
      <w:divBdr>
        <w:top w:val="none" w:sz="0" w:space="0" w:color="auto"/>
        <w:left w:val="none" w:sz="0" w:space="0" w:color="auto"/>
        <w:bottom w:val="none" w:sz="0" w:space="0" w:color="auto"/>
        <w:right w:val="none" w:sz="0" w:space="0" w:color="auto"/>
      </w:divBdr>
    </w:div>
    <w:div w:id="1578325750">
      <w:bodyDiv w:val="1"/>
      <w:marLeft w:val="0"/>
      <w:marRight w:val="0"/>
      <w:marTop w:val="0"/>
      <w:marBottom w:val="0"/>
      <w:divBdr>
        <w:top w:val="none" w:sz="0" w:space="0" w:color="auto"/>
        <w:left w:val="none" w:sz="0" w:space="0" w:color="auto"/>
        <w:bottom w:val="none" w:sz="0" w:space="0" w:color="auto"/>
        <w:right w:val="none" w:sz="0" w:space="0" w:color="auto"/>
      </w:divBdr>
    </w:div>
    <w:div w:id="1603107959">
      <w:bodyDiv w:val="1"/>
      <w:marLeft w:val="0"/>
      <w:marRight w:val="0"/>
      <w:marTop w:val="0"/>
      <w:marBottom w:val="0"/>
      <w:divBdr>
        <w:top w:val="none" w:sz="0" w:space="0" w:color="auto"/>
        <w:left w:val="none" w:sz="0" w:space="0" w:color="auto"/>
        <w:bottom w:val="none" w:sz="0" w:space="0" w:color="auto"/>
        <w:right w:val="none" w:sz="0" w:space="0" w:color="auto"/>
      </w:divBdr>
    </w:div>
    <w:div w:id="1605722834">
      <w:bodyDiv w:val="1"/>
      <w:marLeft w:val="0"/>
      <w:marRight w:val="0"/>
      <w:marTop w:val="0"/>
      <w:marBottom w:val="0"/>
      <w:divBdr>
        <w:top w:val="none" w:sz="0" w:space="0" w:color="auto"/>
        <w:left w:val="none" w:sz="0" w:space="0" w:color="auto"/>
        <w:bottom w:val="none" w:sz="0" w:space="0" w:color="auto"/>
        <w:right w:val="none" w:sz="0" w:space="0" w:color="auto"/>
      </w:divBdr>
    </w:div>
    <w:div w:id="1632054599">
      <w:bodyDiv w:val="1"/>
      <w:marLeft w:val="0"/>
      <w:marRight w:val="0"/>
      <w:marTop w:val="0"/>
      <w:marBottom w:val="0"/>
      <w:divBdr>
        <w:top w:val="none" w:sz="0" w:space="0" w:color="auto"/>
        <w:left w:val="none" w:sz="0" w:space="0" w:color="auto"/>
        <w:bottom w:val="none" w:sz="0" w:space="0" w:color="auto"/>
        <w:right w:val="none" w:sz="0" w:space="0" w:color="auto"/>
      </w:divBdr>
    </w:div>
    <w:div w:id="1675649097">
      <w:bodyDiv w:val="1"/>
      <w:marLeft w:val="0"/>
      <w:marRight w:val="0"/>
      <w:marTop w:val="0"/>
      <w:marBottom w:val="0"/>
      <w:divBdr>
        <w:top w:val="none" w:sz="0" w:space="0" w:color="auto"/>
        <w:left w:val="none" w:sz="0" w:space="0" w:color="auto"/>
        <w:bottom w:val="none" w:sz="0" w:space="0" w:color="auto"/>
        <w:right w:val="none" w:sz="0" w:space="0" w:color="auto"/>
      </w:divBdr>
    </w:div>
    <w:div w:id="1682076771">
      <w:bodyDiv w:val="1"/>
      <w:marLeft w:val="0"/>
      <w:marRight w:val="0"/>
      <w:marTop w:val="0"/>
      <w:marBottom w:val="0"/>
      <w:divBdr>
        <w:top w:val="none" w:sz="0" w:space="0" w:color="auto"/>
        <w:left w:val="none" w:sz="0" w:space="0" w:color="auto"/>
        <w:bottom w:val="none" w:sz="0" w:space="0" w:color="auto"/>
        <w:right w:val="none" w:sz="0" w:space="0" w:color="auto"/>
      </w:divBdr>
    </w:div>
    <w:div w:id="1688287804">
      <w:bodyDiv w:val="1"/>
      <w:marLeft w:val="0"/>
      <w:marRight w:val="0"/>
      <w:marTop w:val="0"/>
      <w:marBottom w:val="0"/>
      <w:divBdr>
        <w:top w:val="none" w:sz="0" w:space="0" w:color="auto"/>
        <w:left w:val="none" w:sz="0" w:space="0" w:color="auto"/>
        <w:bottom w:val="none" w:sz="0" w:space="0" w:color="auto"/>
        <w:right w:val="none" w:sz="0" w:space="0" w:color="auto"/>
      </w:divBdr>
    </w:div>
    <w:div w:id="1715079135">
      <w:bodyDiv w:val="1"/>
      <w:marLeft w:val="0"/>
      <w:marRight w:val="0"/>
      <w:marTop w:val="0"/>
      <w:marBottom w:val="0"/>
      <w:divBdr>
        <w:top w:val="none" w:sz="0" w:space="0" w:color="auto"/>
        <w:left w:val="none" w:sz="0" w:space="0" w:color="auto"/>
        <w:bottom w:val="none" w:sz="0" w:space="0" w:color="auto"/>
        <w:right w:val="none" w:sz="0" w:space="0" w:color="auto"/>
      </w:divBdr>
      <w:divsChild>
        <w:div w:id="680544190">
          <w:marLeft w:val="0"/>
          <w:marRight w:val="0"/>
          <w:marTop w:val="0"/>
          <w:marBottom w:val="0"/>
          <w:divBdr>
            <w:top w:val="none" w:sz="0" w:space="0" w:color="auto"/>
            <w:left w:val="none" w:sz="0" w:space="0" w:color="auto"/>
            <w:bottom w:val="none" w:sz="0" w:space="0" w:color="auto"/>
            <w:right w:val="none" w:sz="0" w:space="0" w:color="auto"/>
          </w:divBdr>
          <w:divsChild>
            <w:div w:id="800226270">
              <w:marLeft w:val="0"/>
              <w:marRight w:val="0"/>
              <w:marTop w:val="0"/>
              <w:marBottom w:val="0"/>
              <w:divBdr>
                <w:top w:val="none" w:sz="0" w:space="0" w:color="auto"/>
                <w:left w:val="none" w:sz="0" w:space="0" w:color="auto"/>
                <w:bottom w:val="none" w:sz="0" w:space="0" w:color="auto"/>
                <w:right w:val="none" w:sz="0" w:space="0" w:color="auto"/>
              </w:divBdr>
              <w:divsChild>
                <w:div w:id="1412652410">
                  <w:marLeft w:val="0"/>
                  <w:marRight w:val="0"/>
                  <w:marTop w:val="0"/>
                  <w:marBottom w:val="0"/>
                  <w:divBdr>
                    <w:top w:val="none" w:sz="0" w:space="0" w:color="auto"/>
                    <w:left w:val="none" w:sz="0" w:space="0" w:color="auto"/>
                    <w:bottom w:val="none" w:sz="0" w:space="0" w:color="auto"/>
                    <w:right w:val="none" w:sz="0" w:space="0" w:color="auto"/>
                  </w:divBdr>
                  <w:divsChild>
                    <w:div w:id="20100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92727">
      <w:bodyDiv w:val="1"/>
      <w:marLeft w:val="0"/>
      <w:marRight w:val="0"/>
      <w:marTop w:val="0"/>
      <w:marBottom w:val="0"/>
      <w:divBdr>
        <w:top w:val="none" w:sz="0" w:space="0" w:color="auto"/>
        <w:left w:val="none" w:sz="0" w:space="0" w:color="auto"/>
        <w:bottom w:val="none" w:sz="0" w:space="0" w:color="auto"/>
        <w:right w:val="none" w:sz="0" w:space="0" w:color="auto"/>
      </w:divBdr>
    </w:div>
    <w:div w:id="1761371839">
      <w:bodyDiv w:val="1"/>
      <w:marLeft w:val="0"/>
      <w:marRight w:val="0"/>
      <w:marTop w:val="0"/>
      <w:marBottom w:val="0"/>
      <w:divBdr>
        <w:top w:val="none" w:sz="0" w:space="0" w:color="auto"/>
        <w:left w:val="none" w:sz="0" w:space="0" w:color="auto"/>
        <w:bottom w:val="none" w:sz="0" w:space="0" w:color="auto"/>
        <w:right w:val="none" w:sz="0" w:space="0" w:color="auto"/>
      </w:divBdr>
    </w:div>
    <w:div w:id="1766489758">
      <w:bodyDiv w:val="1"/>
      <w:marLeft w:val="0"/>
      <w:marRight w:val="0"/>
      <w:marTop w:val="0"/>
      <w:marBottom w:val="0"/>
      <w:divBdr>
        <w:top w:val="none" w:sz="0" w:space="0" w:color="auto"/>
        <w:left w:val="none" w:sz="0" w:space="0" w:color="auto"/>
        <w:bottom w:val="none" w:sz="0" w:space="0" w:color="auto"/>
        <w:right w:val="none" w:sz="0" w:space="0" w:color="auto"/>
      </w:divBdr>
    </w:div>
    <w:div w:id="1793013459">
      <w:bodyDiv w:val="1"/>
      <w:marLeft w:val="0"/>
      <w:marRight w:val="0"/>
      <w:marTop w:val="0"/>
      <w:marBottom w:val="0"/>
      <w:divBdr>
        <w:top w:val="none" w:sz="0" w:space="0" w:color="auto"/>
        <w:left w:val="none" w:sz="0" w:space="0" w:color="auto"/>
        <w:bottom w:val="none" w:sz="0" w:space="0" w:color="auto"/>
        <w:right w:val="none" w:sz="0" w:space="0" w:color="auto"/>
      </w:divBdr>
      <w:divsChild>
        <w:div w:id="436488602">
          <w:marLeft w:val="0"/>
          <w:marRight w:val="0"/>
          <w:marTop w:val="0"/>
          <w:marBottom w:val="0"/>
          <w:divBdr>
            <w:top w:val="none" w:sz="0" w:space="0" w:color="auto"/>
            <w:left w:val="none" w:sz="0" w:space="0" w:color="auto"/>
            <w:bottom w:val="none" w:sz="0" w:space="0" w:color="auto"/>
            <w:right w:val="none" w:sz="0" w:space="0" w:color="auto"/>
          </w:divBdr>
        </w:div>
        <w:div w:id="1038357573">
          <w:marLeft w:val="0"/>
          <w:marRight w:val="0"/>
          <w:marTop w:val="0"/>
          <w:marBottom w:val="0"/>
          <w:divBdr>
            <w:top w:val="none" w:sz="0" w:space="0" w:color="auto"/>
            <w:left w:val="none" w:sz="0" w:space="0" w:color="auto"/>
            <w:bottom w:val="none" w:sz="0" w:space="0" w:color="auto"/>
            <w:right w:val="none" w:sz="0" w:space="0" w:color="auto"/>
          </w:divBdr>
        </w:div>
        <w:div w:id="897937962">
          <w:marLeft w:val="0"/>
          <w:marRight w:val="0"/>
          <w:marTop w:val="0"/>
          <w:marBottom w:val="0"/>
          <w:divBdr>
            <w:top w:val="none" w:sz="0" w:space="0" w:color="auto"/>
            <w:left w:val="none" w:sz="0" w:space="0" w:color="auto"/>
            <w:bottom w:val="none" w:sz="0" w:space="0" w:color="auto"/>
            <w:right w:val="none" w:sz="0" w:space="0" w:color="auto"/>
          </w:divBdr>
        </w:div>
        <w:div w:id="1765343612">
          <w:marLeft w:val="0"/>
          <w:marRight w:val="0"/>
          <w:marTop w:val="0"/>
          <w:marBottom w:val="0"/>
          <w:divBdr>
            <w:top w:val="none" w:sz="0" w:space="0" w:color="auto"/>
            <w:left w:val="none" w:sz="0" w:space="0" w:color="auto"/>
            <w:bottom w:val="none" w:sz="0" w:space="0" w:color="auto"/>
            <w:right w:val="none" w:sz="0" w:space="0" w:color="auto"/>
          </w:divBdr>
        </w:div>
        <w:div w:id="1886334693">
          <w:marLeft w:val="0"/>
          <w:marRight w:val="0"/>
          <w:marTop w:val="0"/>
          <w:marBottom w:val="0"/>
          <w:divBdr>
            <w:top w:val="none" w:sz="0" w:space="0" w:color="auto"/>
            <w:left w:val="none" w:sz="0" w:space="0" w:color="auto"/>
            <w:bottom w:val="none" w:sz="0" w:space="0" w:color="auto"/>
            <w:right w:val="none" w:sz="0" w:space="0" w:color="auto"/>
          </w:divBdr>
        </w:div>
        <w:div w:id="345180447">
          <w:marLeft w:val="0"/>
          <w:marRight w:val="0"/>
          <w:marTop w:val="0"/>
          <w:marBottom w:val="0"/>
          <w:divBdr>
            <w:top w:val="none" w:sz="0" w:space="0" w:color="auto"/>
            <w:left w:val="none" w:sz="0" w:space="0" w:color="auto"/>
            <w:bottom w:val="none" w:sz="0" w:space="0" w:color="auto"/>
            <w:right w:val="none" w:sz="0" w:space="0" w:color="auto"/>
          </w:divBdr>
        </w:div>
      </w:divsChild>
    </w:div>
    <w:div w:id="1818910056">
      <w:bodyDiv w:val="1"/>
      <w:marLeft w:val="0"/>
      <w:marRight w:val="0"/>
      <w:marTop w:val="0"/>
      <w:marBottom w:val="0"/>
      <w:divBdr>
        <w:top w:val="none" w:sz="0" w:space="0" w:color="auto"/>
        <w:left w:val="none" w:sz="0" w:space="0" w:color="auto"/>
        <w:bottom w:val="none" w:sz="0" w:space="0" w:color="auto"/>
        <w:right w:val="none" w:sz="0" w:space="0" w:color="auto"/>
      </w:divBdr>
    </w:div>
    <w:div w:id="1830093386">
      <w:bodyDiv w:val="1"/>
      <w:marLeft w:val="0"/>
      <w:marRight w:val="0"/>
      <w:marTop w:val="0"/>
      <w:marBottom w:val="0"/>
      <w:divBdr>
        <w:top w:val="none" w:sz="0" w:space="0" w:color="auto"/>
        <w:left w:val="none" w:sz="0" w:space="0" w:color="auto"/>
        <w:bottom w:val="none" w:sz="0" w:space="0" w:color="auto"/>
        <w:right w:val="none" w:sz="0" w:space="0" w:color="auto"/>
      </w:divBdr>
    </w:div>
    <w:div w:id="1847939602">
      <w:bodyDiv w:val="1"/>
      <w:marLeft w:val="0"/>
      <w:marRight w:val="0"/>
      <w:marTop w:val="0"/>
      <w:marBottom w:val="0"/>
      <w:divBdr>
        <w:top w:val="none" w:sz="0" w:space="0" w:color="auto"/>
        <w:left w:val="none" w:sz="0" w:space="0" w:color="auto"/>
        <w:bottom w:val="none" w:sz="0" w:space="0" w:color="auto"/>
        <w:right w:val="none" w:sz="0" w:space="0" w:color="auto"/>
      </w:divBdr>
    </w:div>
    <w:div w:id="1849060292">
      <w:bodyDiv w:val="1"/>
      <w:marLeft w:val="0"/>
      <w:marRight w:val="0"/>
      <w:marTop w:val="0"/>
      <w:marBottom w:val="0"/>
      <w:divBdr>
        <w:top w:val="none" w:sz="0" w:space="0" w:color="auto"/>
        <w:left w:val="none" w:sz="0" w:space="0" w:color="auto"/>
        <w:bottom w:val="none" w:sz="0" w:space="0" w:color="auto"/>
        <w:right w:val="none" w:sz="0" w:space="0" w:color="auto"/>
      </w:divBdr>
    </w:div>
    <w:div w:id="1850100193">
      <w:bodyDiv w:val="1"/>
      <w:marLeft w:val="0"/>
      <w:marRight w:val="0"/>
      <w:marTop w:val="0"/>
      <w:marBottom w:val="0"/>
      <w:divBdr>
        <w:top w:val="none" w:sz="0" w:space="0" w:color="auto"/>
        <w:left w:val="none" w:sz="0" w:space="0" w:color="auto"/>
        <w:bottom w:val="none" w:sz="0" w:space="0" w:color="auto"/>
        <w:right w:val="none" w:sz="0" w:space="0" w:color="auto"/>
      </w:divBdr>
    </w:div>
    <w:div w:id="1860194010">
      <w:bodyDiv w:val="1"/>
      <w:marLeft w:val="0"/>
      <w:marRight w:val="0"/>
      <w:marTop w:val="0"/>
      <w:marBottom w:val="0"/>
      <w:divBdr>
        <w:top w:val="none" w:sz="0" w:space="0" w:color="auto"/>
        <w:left w:val="none" w:sz="0" w:space="0" w:color="auto"/>
        <w:bottom w:val="none" w:sz="0" w:space="0" w:color="auto"/>
        <w:right w:val="none" w:sz="0" w:space="0" w:color="auto"/>
      </w:divBdr>
    </w:div>
    <w:div w:id="1890877108">
      <w:bodyDiv w:val="1"/>
      <w:marLeft w:val="0"/>
      <w:marRight w:val="0"/>
      <w:marTop w:val="0"/>
      <w:marBottom w:val="0"/>
      <w:divBdr>
        <w:top w:val="none" w:sz="0" w:space="0" w:color="auto"/>
        <w:left w:val="none" w:sz="0" w:space="0" w:color="auto"/>
        <w:bottom w:val="none" w:sz="0" w:space="0" w:color="auto"/>
        <w:right w:val="none" w:sz="0" w:space="0" w:color="auto"/>
      </w:divBdr>
    </w:div>
    <w:div w:id="1894392444">
      <w:bodyDiv w:val="1"/>
      <w:marLeft w:val="0"/>
      <w:marRight w:val="0"/>
      <w:marTop w:val="0"/>
      <w:marBottom w:val="0"/>
      <w:divBdr>
        <w:top w:val="none" w:sz="0" w:space="0" w:color="auto"/>
        <w:left w:val="none" w:sz="0" w:space="0" w:color="auto"/>
        <w:bottom w:val="none" w:sz="0" w:space="0" w:color="auto"/>
        <w:right w:val="none" w:sz="0" w:space="0" w:color="auto"/>
      </w:divBdr>
    </w:div>
    <w:div w:id="1904097434">
      <w:bodyDiv w:val="1"/>
      <w:marLeft w:val="0"/>
      <w:marRight w:val="0"/>
      <w:marTop w:val="0"/>
      <w:marBottom w:val="0"/>
      <w:divBdr>
        <w:top w:val="none" w:sz="0" w:space="0" w:color="auto"/>
        <w:left w:val="none" w:sz="0" w:space="0" w:color="auto"/>
        <w:bottom w:val="none" w:sz="0" w:space="0" w:color="auto"/>
        <w:right w:val="none" w:sz="0" w:space="0" w:color="auto"/>
      </w:divBdr>
    </w:div>
    <w:div w:id="2023167111">
      <w:bodyDiv w:val="1"/>
      <w:marLeft w:val="0"/>
      <w:marRight w:val="0"/>
      <w:marTop w:val="0"/>
      <w:marBottom w:val="0"/>
      <w:divBdr>
        <w:top w:val="none" w:sz="0" w:space="0" w:color="auto"/>
        <w:left w:val="none" w:sz="0" w:space="0" w:color="auto"/>
        <w:bottom w:val="none" w:sz="0" w:space="0" w:color="auto"/>
        <w:right w:val="none" w:sz="0" w:space="0" w:color="auto"/>
      </w:divBdr>
    </w:div>
    <w:div w:id="2065331274">
      <w:bodyDiv w:val="1"/>
      <w:marLeft w:val="0"/>
      <w:marRight w:val="0"/>
      <w:marTop w:val="0"/>
      <w:marBottom w:val="0"/>
      <w:divBdr>
        <w:top w:val="none" w:sz="0" w:space="0" w:color="auto"/>
        <w:left w:val="none" w:sz="0" w:space="0" w:color="auto"/>
        <w:bottom w:val="none" w:sz="0" w:space="0" w:color="auto"/>
        <w:right w:val="none" w:sz="0" w:space="0" w:color="auto"/>
      </w:divBdr>
    </w:div>
    <w:div w:id="2074347491">
      <w:bodyDiv w:val="1"/>
      <w:marLeft w:val="0"/>
      <w:marRight w:val="0"/>
      <w:marTop w:val="0"/>
      <w:marBottom w:val="0"/>
      <w:divBdr>
        <w:top w:val="none" w:sz="0" w:space="0" w:color="auto"/>
        <w:left w:val="none" w:sz="0" w:space="0" w:color="auto"/>
        <w:bottom w:val="none" w:sz="0" w:space="0" w:color="auto"/>
        <w:right w:val="none" w:sz="0" w:space="0" w:color="auto"/>
      </w:divBdr>
    </w:div>
    <w:div w:id="2096903424">
      <w:bodyDiv w:val="1"/>
      <w:marLeft w:val="0"/>
      <w:marRight w:val="0"/>
      <w:marTop w:val="0"/>
      <w:marBottom w:val="0"/>
      <w:divBdr>
        <w:top w:val="none" w:sz="0" w:space="0" w:color="auto"/>
        <w:left w:val="none" w:sz="0" w:space="0" w:color="auto"/>
        <w:bottom w:val="none" w:sz="0" w:space="0" w:color="auto"/>
        <w:right w:val="none" w:sz="0" w:space="0" w:color="auto"/>
      </w:divBdr>
    </w:div>
    <w:div w:id="212785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hilipp.breitenecker@elektrabregenz.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xandra.vasak@reiterpr.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rundig.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E171D-2DEC-B142-816D-AFB27DA3D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682</Words>
  <Characters>4410</Characters>
  <Application>Microsoft Office Word</Application>
  <DocSecurity>0</DocSecurity>
  <Lines>119</Lines>
  <Paragraphs>84</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5008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Vasak</dc:creator>
  <cp:keywords/>
  <dc:description/>
  <cp:lastModifiedBy>Alexandra Vasak</cp:lastModifiedBy>
  <cp:revision>61</cp:revision>
  <cp:lastPrinted>2016-08-26T13:03:00Z</cp:lastPrinted>
  <dcterms:created xsi:type="dcterms:W3CDTF">2019-11-12T17:02:00Z</dcterms:created>
  <dcterms:modified xsi:type="dcterms:W3CDTF">2020-11-25T10:06:00Z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8de4db4-e00d-47c3-9d58-42953a01c92d_Enabled">
    <vt:lpwstr>True</vt:lpwstr>
  </property>
  <property fmtid="{D5CDD505-2E9C-101B-9397-08002B2CF9AE}" pid="3" name="MSIP_Label_18de4db4-e00d-47c3-9d58-42953a01c92d_SiteId">
    <vt:lpwstr>ef5926db-9bdf-4f9f-9066-d8e7f03943f7</vt:lpwstr>
  </property>
  <property fmtid="{D5CDD505-2E9C-101B-9397-08002B2CF9AE}" pid="4" name="MSIP_Label_18de4db4-e00d-47c3-9d58-42953a01c92d_Ref">
    <vt:lpwstr>https://api.informationprotection.azure.com/api/ef5926db-9bdf-4f9f-9066-d8e7f03943f7</vt:lpwstr>
  </property>
  <property fmtid="{D5CDD505-2E9C-101B-9397-08002B2CF9AE}" pid="5" name="MSIP_Label_18de4db4-e00d-47c3-9d58-42953a01c92d_SetBy">
    <vt:lpwstr>EB017142@elektrabregenz.com</vt:lpwstr>
  </property>
  <property fmtid="{D5CDD505-2E9C-101B-9397-08002B2CF9AE}" pid="6" name="MSIP_Label_18de4db4-e00d-47c3-9d58-42953a01c92d_SetDate">
    <vt:lpwstr>2017-08-25T11:26:27.6094769+02:00</vt:lpwstr>
  </property>
  <property fmtid="{D5CDD505-2E9C-101B-9397-08002B2CF9AE}" pid="7" name="MSIP_Label_18de4db4-e00d-47c3-9d58-42953a01c92d_Name">
    <vt:lpwstr>Public</vt:lpwstr>
  </property>
  <property fmtid="{D5CDD505-2E9C-101B-9397-08002B2CF9AE}" pid="8" name="MSIP_Label_18de4db4-e00d-47c3-9d58-42953a01c92d_Application">
    <vt:lpwstr>Microsoft Azure Information Protection</vt:lpwstr>
  </property>
  <property fmtid="{D5CDD505-2E9C-101B-9397-08002B2CF9AE}" pid="9" name="MSIP_Label_18de4db4-e00d-47c3-9d58-42953a01c92d_Extended_MSFT_Method">
    <vt:lpwstr>Automatic</vt:lpwstr>
  </property>
  <property fmtid="{D5CDD505-2E9C-101B-9397-08002B2CF9AE}" pid="10" name="Sensitivity">
    <vt:lpwstr>Public</vt:lpwstr>
  </property>
</Properties>
</file>