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6CE24867" w14:textId="3A4FBD99" w:rsidR="0055617C" w:rsidRDefault="00DA7E6C"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Durchdachtes Design &amp; innovative Technologien: </w:t>
      </w:r>
      <w:r w:rsidR="00D35094">
        <w:rPr>
          <w:rFonts w:ascii="SohoGothicPro-ExtraBold" w:eastAsia="SohoGothicPro-ExtraBold" w:hAnsi="SohoGothicPro-ExtraBold" w:cs="SohoGothicPro-ExtraBold"/>
          <w:b/>
          <w:bCs/>
          <w:sz w:val="28"/>
          <w:szCs w:val="28"/>
        </w:rPr>
        <w:t xml:space="preserve">Beko </w:t>
      </w:r>
      <w:proofErr w:type="spellStart"/>
      <w:r>
        <w:rPr>
          <w:rFonts w:ascii="SohoGothicPro-ExtraBold" w:eastAsia="SohoGothicPro-ExtraBold" w:hAnsi="SohoGothicPro-ExtraBold" w:cs="SohoGothicPro-ExtraBold"/>
          <w:b/>
          <w:bCs/>
          <w:sz w:val="28"/>
          <w:szCs w:val="28"/>
        </w:rPr>
        <w:t>Beyond</w:t>
      </w:r>
      <w:proofErr w:type="spellEnd"/>
      <w:r>
        <w:rPr>
          <w:rFonts w:ascii="SohoGothicPro-ExtraBold" w:eastAsia="SohoGothicPro-ExtraBold" w:hAnsi="SohoGothicPro-ExtraBold" w:cs="SohoGothicPro-ExtraBold"/>
          <w:b/>
          <w:bCs/>
          <w:sz w:val="28"/>
          <w:szCs w:val="28"/>
        </w:rPr>
        <w:t xml:space="preserve"> Geschirrspüler</w:t>
      </w:r>
    </w:p>
    <w:p w14:paraId="604C9294" w14:textId="77777777" w:rsidR="00D35094" w:rsidRPr="00E93E4B" w:rsidRDefault="00D35094"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32"/>
          <w:szCs w:val="32"/>
          <w:lang w:val="de-DE"/>
        </w:rPr>
      </w:pPr>
    </w:p>
    <w:p w14:paraId="49ADC3E3" w14:textId="1391F7A9" w:rsidR="00C66916" w:rsidRDefault="00C66916" w:rsidP="0000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Mit </w:t>
      </w:r>
      <w:proofErr w:type="spellStart"/>
      <w:r>
        <w:rPr>
          <w:rFonts w:ascii="SohoGothicPro-ExtraBold" w:eastAsia="SohoGothicPro-ExtraBold" w:hAnsi="SohoGothicPro-ExtraBold" w:cs="SohoGothicPro-ExtraBold"/>
          <w:b/>
          <w:bCs/>
          <w:sz w:val="22"/>
          <w:szCs w:val="22"/>
          <w:lang w:val="de-DE"/>
        </w:rPr>
        <w:t>Beyond</w:t>
      </w:r>
      <w:proofErr w:type="spellEnd"/>
      <w:r>
        <w:rPr>
          <w:rFonts w:ascii="SohoGothicPro-ExtraBold" w:eastAsia="SohoGothicPro-ExtraBold" w:hAnsi="SohoGothicPro-ExtraBold" w:cs="SohoGothicPro-ExtraBold"/>
          <w:b/>
          <w:bCs/>
          <w:sz w:val="22"/>
          <w:szCs w:val="22"/>
          <w:lang w:val="de-DE"/>
        </w:rPr>
        <w:t xml:space="preserve"> hat Beko eine neue Designlinie auf den Markt gebracht. Den Start haben in Österreich die Backrohre gemacht, nun folgen die Geschirrspüler. </w:t>
      </w:r>
      <w:proofErr w:type="spellStart"/>
      <w:r>
        <w:rPr>
          <w:rFonts w:ascii="SohoGothicPro-ExtraBold" w:eastAsia="SohoGothicPro-ExtraBold" w:hAnsi="SohoGothicPro-ExtraBold" w:cs="SohoGothicPro-ExtraBold"/>
          <w:b/>
          <w:bCs/>
          <w:sz w:val="22"/>
          <w:szCs w:val="22"/>
          <w:lang w:val="de-DE"/>
        </w:rPr>
        <w:t>Beyond</w:t>
      </w:r>
      <w:proofErr w:type="spellEnd"/>
      <w:r w:rsidR="0078075D">
        <w:rPr>
          <w:rFonts w:ascii="SohoGothicPro-ExtraBold" w:eastAsia="SohoGothicPro-ExtraBold" w:hAnsi="SohoGothicPro-ExtraBold" w:cs="SohoGothicPro-ExtraBold"/>
          <w:b/>
          <w:bCs/>
          <w:sz w:val="22"/>
          <w:szCs w:val="22"/>
          <w:lang w:val="de-DE"/>
        </w:rPr>
        <w:t xml:space="preserve"> das steht für i</w:t>
      </w:r>
      <w:r w:rsidRPr="00C66916">
        <w:rPr>
          <w:rFonts w:ascii="SohoGothicPro-ExtraBold" w:eastAsia="SohoGothicPro-ExtraBold" w:hAnsi="SohoGothicPro-ExtraBold" w:cs="SohoGothicPro-ExtraBold"/>
          <w:b/>
          <w:bCs/>
          <w:sz w:val="22"/>
          <w:szCs w:val="22"/>
          <w:lang w:val="de-DE"/>
        </w:rPr>
        <w:t>ntegratives und charakteristisches Design, klare Linien</w:t>
      </w:r>
      <w:r>
        <w:rPr>
          <w:rFonts w:ascii="SohoGothicPro-ExtraBold" w:eastAsia="SohoGothicPro-ExtraBold" w:hAnsi="SohoGothicPro-ExtraBold" w:cs="SohoGothicPro-ExtraBold"/>
          <w:b/>
          <w:bCs/>
          <w:sz w:val="22"/>
          <w:szCs w:val="22"/>
          <w:lang w:val="de-DE"/>
        </w:rPr>
        <w:t xml:space="preserve">, </w:t>
      </w:r>
      <w:r w:rsidR="0078075D">
        <w:rPr>
          <w:rFonts w:ascii="SohoGothicPro-ExtraBold" w:eastAsia="SohoGothicPro-ExtraBold" w:hAnsi="SohoGothicPro-ExtraBold" w:cs="SohoGothicPro-ExtraBold"/>
          <w:b/>
          <w:bCs/>
          <w:sz w:val="22"/>
          <w:szCs w:val="22"/>
          <w:lang w:val="de-DE"/>
        </w:rPr>
        <w:t xml:space="preserve">intuitive </w:t>
      </w:r>
      <w:r>
        <w:rPr>
          <w:rFonts w:ascii="SohoGothicPro-ExtraBold" w:eastAsia="SohoGothicPro-ExtraBold" w:hAnsi="SohoGothicPro-ExtraBold" w:cs="SohoGothicPro-ExtraBold"/>
          <w:b/>
          <w:bCs/>
          <w:sz w:val="22"/>
          <w:szCs w:val="22"/>
          <w:lang w:val="de-DE"/>
        </w:rPr>
        <w:t>Benutzerf</w:t>
      </w:r>
      <w:r w:rsidR="0078075D">
        <w:rPr>
          <w:rFonts w:ascii="SohoGothicPro-ExtraBold" w:eastAsia="SohoGothicPro-ExtraBold" w:hAnsi="SohoGothicPro-ExtraBold" w:cs="SohoGothicPro-ExtraBold"/>
          <w:b/>
          <w:bCs/>
          <w:sz w:val="22"/>
          <w:szCs w:val="22"/>
          <w:lang w:val="de-DE"/>
        </w:rPr>
        <w:t>ührung</w:t>
      </w:r>
      <w:r w:rsidRPr="00C66916">
        <w:rPr>
          <w:rFonts w:ascii="SohoGothicPro-ExtraBold" w:eastAsia="SohoGothicPro-ExtraBold" w:hAnsi="SohoGothicPro-ExtraBold" w:cs="SohoGothicPro-ExtraBold"/>
          <w:b/>
          <w:bCs/>
          <w:sz w:val="22"/>
          <w:szCs w:val="22"/>
          <w:lang w:val="de-DE"/>
        </w:rPr>
        <w:t xml:space="preserve"> und </w:t>
      </w:r>
      <w:r w:rsidR="0078075D">
        <w:rPr>
          <w:rFonts w:ascii="SohoGothicPro-ExtraBold" w:eastAsia="SohoGothicPro-ExtraBold" w:hAnsi="SohoGothicPro-ExtraBold" w:cs="SohoGothicPro-ExtraBold"/>
          <w:b/>
          <w:bCs/>
          <w:sz w:val="22"/>
          <w:szCs w:val="22"/>
          <w:lang w:val="de-DE"/>
        </w:rPr>
        <w:t>innovative Technologien</w:t>
      </w:r>
      <w:r w:rsidRPr="00C66916">
        <w:rPr>
          <w:rFonts w:ascii="SohoGothicPro-ExtraBold" w:eastAsia="SohoGothicPro-ExtraBold" w:hAnsi="SohoGothicPro-ExtraBold" w:cs="SohoGothicPro-ExtraBold"/>
          <w:b/>
          <w:bCs/>
          <w:sz w:val="22"/>
          <w:szCs w:val="22"/>
          <w:lang w:val="de-DE"/>
        </w:rPr>
        <w:t>.</w:t>
      </w:r>
      <w:r w:rsidR="0078075D">
        <w:rPr>
          <w:rFonts w:ascii="SohoGothicPro-ExtraBold" w:eastAsia="SohoGothicPro-ExtraBold" w:hAnsi="SohoGothicPro-ExtraBold" w:cs="SohoGothicPro-ExtraBold"/>
          <w:b/>
          <w:bCs/>
          <w:sz w:val="22"/>
          <w:szCs w:val="22"/>
          <w:lang w:val="de-DE"/>
        </w:rPr>
        <w:t xml:space="preserve"> Daher überzeugen auch die Geschirrspüler </w:t>
      </w:r>
      <w:r w:rsidR="00004036">
        <w:rPr>
          <w:rFonts w:ascii="SohoGothicPro-ExtraBold" w:eastAsia="SohoGothicPro-ExtraBold" w:hAnsi="SohoGothicPro-ExtraBold" w:cs="SohoGothicPro-ExtraBold"/>
          <w:b/>
          <w:bCs/>
          <w:sz w:val="22"/>
          <w:szCs w:val="22"/>
          <w:lang w:val="de-DE"/>
        </w:rPr>
        <w:t>nicht nur</w:t>
      </w:r>
      <w:r w:rsidR="008F339A">
        <w:rPr>
          <w:rFonts w:ascii="SohoGothicPro-ExtraBold" w:eastAsia="SohoGothicPro-ExtraBold" w:hAnsi="SohoGothicPro-ExtraBold" w:cs="SohoGothicPro-ExtraBold"/>
          <w:b/>
          <w:bCs/>
          <w:sz w:val="22"/>
          <w:szCs w:val="22"/>
          <w:lang w:val="de-DE"/>
        </w:rPr>
        <w:t xml:space="preserve"> durch ihr </w:t>
      </w:r>
      <w:r w:rsidR="00004036">
        <w:rPr>
          <w:rFonts w:ascii="SohoGothicPro-ExtraBold" w:eastAsia="SohoGothicPro-ExtraBold" w:hAnsi="SohoGothicPro-ExtraBold" w:cs="SohoGothicPro-ExtraBold"/>
          <w:b/>
          <w:bCs/>
          <w:sz w:val="22"/>
          <w:szCs w:val="22"/>
          <w:lang w:val="de-DE"/>
        </w:rPr>
        <w:t>Aussehen, sondern ebenso durch ihr Können</w:t>
      </w:r>
      <w:r w:rsidR="008F339A">
        <w:rPr>
          <w:rFonts w:ascii="SohoGothicPro-ExtraBold" w:eastAsia="SohoGothicPro-ExtraBold" w:hAnsi="SohoGothicPro-ExtraBold" w:cs="SohoGothicPro-ExtraBold"/>
          <w:b/>
          <w:bCs/>
          <w:sz w:val="22"/>
          <w:szCs w:val="22"/>
          <w:lang w:val="de-DE"/>
        </w:rPr>
        <w:t xml:space="preserve">. </w:t>
      </w:r>
      <w:r w:rsidR="0078075D">
        <w:rPr>
          <w:rStyle w:val="normaltextrun"/>
          <w:rFonts w:ascii="SohoGothicPro-ExtraBold" w:hAnsi="SohoGothicPro-ExtraBold" w:cs="Segoe UI"/>
          <w:b/>
          <w:bCs/>
          <w:sz w:val="22"/>
          <w:szCs w:val="22"/>
          <w:lang w:val="de-DE"/>
        </w:rPr>
        <w:t xml:space="preserve">Der Beko </w:t>
      </w:r>
      <w:r>
        <w:rPr>
          <w:rStyle w:val="normaltextrun"/>
          <w:rFonts w:ascii="SohoGothicPro-ExtraBold" w:hAnsi="SohoGothicPro-ExtraBold" w:cs="Segoe UI"/>
          <w:b/>
          <w:bCs/>
          <w:sz w:val="22"/>
          <w:szCs w:val="22"/>
          <w:lang w:val="de-DE"/>
        </w:rPr>
        <w:t xml:space="preserve">BDDN38530DD </w:t>
      </w:r>
      <w:r w:rsidR="0078075D">
        <w:rPr>
          <w:rStyle w:val="normaltextrun"/>
          <w:rFonts w:ascii="SohoGothicPro-ExtraBold" w:hAnsi="SohoGothicPro-ExtraBold" w:cs="Segoe UI"/>
          <w:b/>
          <w:bCs/>
          <w:sz w:val="22"/>
          <w:szCs w:val="22"/>
          <w:lang w:val="de-DE"/>
        </w:rPr>
        <w:t xml:space="preserve">in dunklem Edelstahl ist seit September 2021 im Handel erhältlich, der </w:t>
      </w:r>
      <w:r>
        <w:rPr>
          <w:rStyle w:val="normaltextrun"/>
          <w:rFonts w:ascii="SohoGothicPro-ExtraBold" w:hAnsi="SohoGothicPro-ExtraBold" w:cs="Segoe UI"/>
          <w:b/>
          <w:bCs/>
          <w:sz w:val="22"/>
          <w:szCs w:val="22"/>
          <w:lang w:val="de-DE"/>
        </w:rPr>
        <w:t>BDFN26430WC</w:t>
      </w:r>
      <w:r w:rsidR="0078075D">
        <w:rPr>
          <w:rStyle w:val="normaltextrun"/>
          <w:rFonts w:ascii="SohoGothicPro-ExtraBold" w:hAnsi="SohoGothicPro-ExtraBold" w:cs="Segoe UI"/>
          <w:b/>
          <w:bCs/>
          <w:sz w:val="22"/>
          <w:szCs w:val="22"/>
          <w:lang w:val="de-DE"/>
        </w:rPr>
        <w:t xml:space="preserve"> folgt im </w:t>
      </w:r>
      <w:r w:rsidR="00CA07C0">
        <w:rPr>
          <w:rStyle w:val="normaltextrun"/>
          <w:rFonts w:ascii="SohoGothicPro-ExtraBold" w:hAnsi="SohoGothicPro-ExtraBold" w:cs="Segoe UI"/>
          <w:b/>
          <w:bCs/>
          <w:sz w:val="22"/>
          <w:szCs w:val="22"/>
          <w:lang w:val="de-DE"/>
        </w:rPr>
        <w:t>Oktober 2021</w:t>
      </w:r>
      <w:r>
        <w:rPr>
          <w:rStyle w:val="normaltextrun"/>
          <w:rFonts w:ascii="SohoGothicPro-ExtraBold" w:hAnsi="SohoGothicPro-ExtraBold" w:cs="Segoe UI"/>
          <w:b/>
          <w:bCs/>
          <w:sz w:val="22"/>
          <w:szCs w:val="22"/>
          <w:lang w:val="de-DE"/>
        </w:rPr>
        <w:t>.</w:t>
      </w:r>
      <w:r>
        <w:rPr>
          <w:rStyle w:val="apple-converted-space"/>
          <w:rFonts w:ascii="SohoGothicPro-ExtraBold" w:hAnsi="SohoGothicPro-ExtraBold" w:cs="Segoe UI"/>
          <w:b/>
          <w:bCs/>
          <w:sz w:val="22"/>
          <w:szCs w:val="22"/>
          <w:lang w:val="de-DE"/>
        </w:rPr>
        <w:t> </w:t>
      </w:r>
    </w:p>
    <w:p w14:paraId="241CFD38" w14:textId="77777777" w:rsidR="00004036" w:rsidRDefault="00004036" w:rsidP="0000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0C4E1694" w14:textId="799BCBC3" w:rsidR="00203879" w:rsidRPr="00BD2516" w:rsidRDefault="00B37C8B" w:rsidP="009E5F17">
      <w:pPr>
        <w:jc w:val="both"/>
        <w:rPr>
          <w:rStyle w:val="apple-converted-space"/>
          <w:rFonts w:ascii="SohoGothicPro-ExtraBold" w:hAnsi="SohoGothicPro-ExtraBold"/>
          <w:color w:val="000000"/>
          <w:sz w:val="22"/>
          <w:szCs w:val="22"/>
          <w:lang w:val="de-DE"/>
        </w:rPr>
      </w:pPr>
      <w:r w:rsidRPr="000B436D">
        <w:rPr>
          <w:rFonts w:ascii="SohoGothicPro-ExtraBold" w:eastAsia="SohoGothicPro-ExtraBold" w:hAnsi="SohoGothicPro-ExtraBold" w:cs="SohoGothicPro-ExtraBold"/>
          <w:sz w:val="22"/>
          <w:szCs w:val="22"/>
          <w:lang w:val="de-DE"/>
        </w:rPr>
        <w:t xml:space="preserve">Wien, </w:t>
      </w:r>
      <w:r w:rsidR="00CA07C0">
        <w:rPr>
          <w:rFonts w:ascii="SohoGothicPro-ExtraBold" w:eastAsia="SohoGothicPro-ExtraBold" w:hAnsi="SohoGothicPro-ExtraBold" w:cs="SohoGothicPro-ExtraBold"/>
          <w:sz w:val="22"/>
          <w:szCs w:val="22"/>
          <w:lang w:val="de-DE"/>
        </w:rPr>
        <w:t>12</w:t>
      </w:r>
      <w:r w:rsidR="0078075D">
        <w:rPr>
          <w:rFonts w:ascii="SohoGothicPro-ExtraBold" w:eastAsia="SohoGothicPro-ExtraBold" w:hAnsi="SohoGothicPro-ExtraBold" w:cs="SohoGothicPro-ExtraBold"/>
          <w:sz w:val="22"/>
          <w:szCs w:val="22"/>
          <w:lang w:val="de-DE"/>
        </w:rPr>
        <w:t>.10.</w:t>
      </w:r>
      <w:r w:rsidRPr="000B436D">
        <w:rPr>
          <w:rFonts w:ascii="SohoGothicPro-ExtraBold" w:eastAsia="SohoGothicPro-ExtraBold" w:hAnsi="SohoGothicPro-ExtraBold" w:cs="SohoGothicPro-ExtraBold"/>
          <w:sz w:val="22"/>
          <w:szCs w:val="22"/>
          <w:lang w:val="de-DE"/>
        </w:rPr>
        <w:t xml:space="preserve">2021. </w:t>
      </w:r>
      <w:r w:rsidR="0078075D">
        <w:rPr>
          <w:rFonts w:ascii="SohoGothicPro-ExtraBold" w:eastAsia="SohoGothicPro-ExtraBold" w:hAnsi="SohoGothicPro-ExtraBold" w:cs="SohoGothicPro-ExtraBold"/>
          <w:sz w:val="22"/>
          <w:szCs w:val="22"/>
          <w:lang w:val="de-DE"/>
        </w:rPr>
        <w:t xml:space="preserve">Auch bei den </w:t>
      </w:r>
      <w:proofErr w:type="spellStart"/>
      <w:r w:rsidR="0078075D">
        <w:rPr>
          <w:rFonts w:ascii="SohoGothicPro-ExtraBold" w:eastAsia="SohoGothicPro-ExtraBold" w:hAnsi="SohoGothicPro-ExtraBold" w:cs="SohoGothicPro-ExtraBold"/>
          <w:sz w:val="22"/>
          <w:szCs w:val="22"/>
          <w:lang w:val="de-DE"/>
        </w:rPr>
        <w:t>iF</w:t>
      </w:r>
      <w:proofErr w:type="spellEnd"/>
      <w:r w:rsidR="0078075D">
        <w:rPr>
          <w:rFonts w:ascii="SohoGothicPro-ExtraBold" w:eastAsia="SohoGothicPro-ExtraBold" w:hAnsi="SohoGothicPro-ExtraBold" w:cs="SohoGothicPro-ExtraBold"/>
          <w:sz w:val="22"/>
          <w:szCs w:val="22"/>
          <w:lang w:val="de-DE"/>
        </w:rPr>
        <w:t xml:space="preserve"> Design Awards 2021 konnte Beko </w:t>
      </w:r>
      <w:proofErr w:type="spellStart"/>
      <w:r w:rsidR="0078075D">
        <w:rPr>
          <w:rFonts w:ascii="SohoGothicPro-ExtraBold" w:eastAsia="SohoGothicPro-ExtraBold" w:hAnsi="SohoGothicPro-ExtraBold" w:cs="SohoGothicPro-ExtraBold"/>
          <w:sz w:val="22"/>
          <w:szCs w:val="22"/>
          <w:lang w:val="de-DE"/>
        </w:rPr>
        <w:t>Beyond</w:t>
      </w:r>
      <w:proofErr w:type="spellEnd"/>
      <w:r w:rsidR="0078075D">
        <w:rPr>
          <w:rFonts w:ascii="SohoGothicPro-ExtraBold" w:eastAsia="SohoGothicPro-ExtraBold" w:hAnsi="SohoGothicPro-ExtraBold" w:cs="SohoGothicPro-ExtraBold"/>
          <w:sz w:val="22"/>
          <w:szCs w:val="22"/>
          <w:lang w:val="de-DE"/>
        </w:rPr>
        <w:t xml:space="preserve"> überzeugen. Gleich vier Geräte der neuen Linie wurden ausgezeichnet. Darunter auch ein Beko </w:t>
      </w:r>
      <w:proofErr w:type="spellStart"/>
      <w:r w:rsidR="0078075D">
        <w:rPr>
          <w:rFonts w:ascii="SohoGothicPro-ExtraBold" w:eastAsia="SohoGothicPro-ExtraBold" w:hAnsi="SohoGothicPro-ExtraBold" w:cs="SohoGothicPro-ExtraBold"/>
          <w:sz w:val="22"/>
          <w:szCs w:val="22"/>
          <w:lang w:val="de-DE"/>
        </w:rPr>
        <w:t>Beyond</w:t>
      </w:r>
      <w:proofErr w:type="spellEnd"/>
      <w:r w:rsidR="0078075D">
        <w:rPr>
          <w:rFonts w:ascii="SohoGothicPro-ExtraBold" w:eastAsia="SohoGothicPro-ExtraBold" w:hAnsi="SohoGothicPro-ExtraBold" w:cs="SohoGothicPro-ExtraBold"/>
          <w:sz w:val="22"/>
          <w:szCs w:val="22"/>
          <w:lang w:val="de-DE"/>
        </w:rPr>
        <w:t xml:space="preserve"> Geschirrspüler. </w:t>
      </w:r>
      <w:r w:rsidR="009E5F17" w:rsidRPr="009E5F17">
        <w:rPr>
          <w:rFonts w:ascii="SohoGothicPro-ExtraBold" w:hAnsi="SohoGothicPro-ExtraBold"/>
          <w:color w:val="000000"/>
          <w:sz w:val="22"/>
          <w:szCs w:val="22"/>
        </w:rPr>
        <w:t>Alle</w:t>
      </w:r>
      <w:r w:rsidR="00B06F16">
        <w:rPr>
          <w:rFonts w:ascii="SohoGothicPro-ExtraBold" w:hAnsi="SohoGothicPro-ExtraBold"/>
          <w:color w:val="000000"/>
          <w:sz w:val="22"/>
          <w:szCs w:val="22"/>
        </w:rPr>
        <w:t xml:space="preserve"> </w:t>
      </w:r>
      <w:proofErr w:type="spellStart"/>
      <w:r w:rsidR="00B06F16">
        <w:rPr>
          <w:rFonts w:ascii="SohoGothicPro-ExtraBold" w:hAnsi="SohoGothicPro-ExtraBold"/>
          <w:color w:val="000000"/>
          <w:sz w:val="22"/>
          <w:szCs w:val="22"/>
        </w:rPr>
        <w:t>Beyond</w:t>
      </w:r>
      <w:proofErr w:type="spellEnd"/>
      <w:r w:rsidR="00B06F16">
        <w:rPr>
          <w:rFonts w:ascii="SohoGothicPro-ExtraBold" w:hAnsi="SohoGothicPro-ExtraBold"/>
          <w:color w:val="000000"/>
          <w:sz w:val="22"/>
          <w:szCs w:val="22"/>
        </w:rPr>
        <w:t xml:space="preserve"> Geräte</w:t>
      </w:r>
      <w:r w:rsidR="009E5F17" w:rsidRPr="009E5F17">
        <w:rPr>
          <w:rFonts w:ascii="SohoGothicPro-ExtraBold" w:hAnsi="SohoGothicPro-ExtraBold"/>
          <w:color w:val="000000"/>
          <w:sz w:val="22"/>
          <w:szCs w:val="22"/>
        </w:rPr>
        <w:t xml:space="preserve"> </w:t>
      </w:r>
      <w:r w:rsidR="00B06F16">
        <w:rPr>
          <w:rFonts w:ascii="SohoGothicPro-ExtraBold" w:hAnsi="SohoGothicPro-ExtraBold"/>
          <w:color w:val="000000"/>
          <w:sz w:val="22"/>
          <w:szCs w:val="22"/>
        </w:rPr>
        <w:t xml:space="preserve">bestechen </w:t>
      </w:r>
      <w:r w:rsidR="009E5F17" w:rsidRPr="009E5F17">
        <w:rPr>
          <w:rFonts w:ascii="SohoGothicPro-ExtraBold" w:hAnsi="SohoGothicPro-ExtraBold"/>
          <w:color w:val="000000"/>
          <w:sz w:val="22"/>
          <w:szCs w:val="22"/>
        </w:rPr>
        <w:t xml:space="preserve">durch ihr </w:t>
      </w:r>
      <w:r w:rsidR="00B06F16">
        <w:rPr>
          <w:rFonts w:ascii="SohoGothicPro-ExtraBold" w:hAnsi="SohoGothicPro-ExtraBold"/>
          <w:color w:val="000000"/>
          <w:sz w:val="22"/>
          <w:szCs w:val="22"/>
        </w:rPr>
        <w:t xml:space="preserve">ansprechendes </w:t>
      </w:r>
      <w:r w:rsidR="009E5F17" w:rsidRPr="009E5F17">
        <w:rPr>
          <w:rFonts w:ascii="SohoGothicPro-ExtraBold" w:hAnsi="SohoGothicPro-ExtraBold"/>
          <w:color w:val="000000"/>
          <w:sz w:val="22"/>
          <w:szCs w:val="22"/>
        </w:rPr>
        <w:t>Design, geometrische Formen</w:t>
      </w:r>
      <w:r w:rsidR="00B06F16">
        <w:rPr>
          <w:rFonts w:ascii="SohoGothicPro-ExtraBold" w:hAnsi="SohoGothicPro-ExtraBold"/>
          <w:color w:val="000000"/>
          <w:sz w:val="22"/>
          <w:szCs w:val="22"/>
        </w:rPr>
        <w:t xml:space="preserve">, </w:t>
      </w:r>
      <w:r w:rsidR="009E5F17" w:rsidRPr="009E5F17">
        <w:rPr>
          <w:rFonts w:ascii="SohoGothicPro-ExtraBold" w:hAnsi="SohoGothicPro-ExtraBold"/>
          <w:color w:val="000000"/>
          <w:sz w:val="22"/>
          <w:szCs w:val="22"/>
        </w:rPr>
        <w:t>benutzerfreundliche Bedienoberfläche</w:t>
      </w:r>
      <w:r w:rsidR="00B06F16">
        <w:rPr>
          <w:rFonts w:ascii="SohoGothicPro-ExtraBold" w:hAnsi="SohoGothicPro-ExtraBold"/>
          <w:color w:val="000000"/>
          <w:sz w:val="22"/>
          <w:szCs w:val="22"/>
        </w:rPr>
        <w:t xml:space="preserve">n und sind </w:t>
      </w:r>
      <w:r w:rsidR="009E5F17" w:rsidRPr="009E5F17">
        <w:rPr>
          <w:rFonts w:ascii="SohoGothicPro-ExtraBold" w:hAnsi="SohoGothicPro-ExtraBold"/>
          <w:color w:val="000000"/>
          <w:sz w:val="22"/>
          <w:szCs w:val="22"/>
        </w:rPr>
        <w:t>mit modernen Features ausgestattet</w:t>
      </w:r>
      <w:r w:rsidR="00B06F16">
        <w:rPr>
          <w:rFonts w:ascii="SohoGothicPro-ExtraBold" w:hAnsi="SohoGothicPro-ExtraBold"/>
          <w:color w:val="000000"/>
          <w:sz w:val="22"/>
          <w:szCs w:val="22"/>
        </w:rPr>
        <w:t xml:space="preserve">. </w:t>
      </w:r>
      <w:r w:rsidR="009E5F17" w:rsidRPr="009E5F17">
        <w:rPr>
          <w:rFonts w:ascii="SohoGothicPro-ExtraBold" w:hAnsi="SohoGothicPro-ExtraBold"/>
          <w:color w:val="000000"/>
          <w:sz w:val="22"/>
          <w:szCs w:val="22"/>
        </w:rPr>
        <w:t>Klar definierte, intuitive Steuerungselemente erleichtern die Benutzerführung. </w:t>
      </w:r>
      <w:r w:rsidR="009E5F17" w:rsidRPr="009E5F17">
        <w:rPr>
          <w:rFonts w:ascii="SohoGothicPro-ExtraBold" w:hAnsi="SohoGothicPro-ExtraBold"/>
          <w:color w:val="000000"/>
          <w:sz w:val="22"/>
          <w:szCs w:val="22"/>
          <w:lang w:val="de-DE"/>
        </w:rPr>
        <w:t>Durch gemeinsame Signaturelemente wird eine sofortige Wiedererkennung geschaffen</w:t>
      </w:r>
      <w:r w:rsidR="00BD2516">
        <w:rPr>
          <w:rFonts w:ascii="SohoGothicPro-ExtraBold" w:hAnsi="SohoGothicPro-ExtraBold"/>
          <w:color w:val="000000"/>
          <w:sz w:val="22"/>
          <w:szCs w:val="22"/>
          <w:lang w:val="de-DE"/>
        </w:rPr>
        <w:t xml:space="preserve">, wie an den Displays und ergonomischen Griffbereichen der Geschirrspüler. </w:t>
      </w:r>
      <w:r w:rsidR="009E5F17" w:rsidRPr="009E5F17">
        <w:rPr>
          <w:rFonts w:ascii="SohoGothicPro-ExtraBold" w:hAnsi="SohoGothicPro-ExtraBold"/>
          <w:color w:val="000000"/>
          <w:sz w:val="22"/>
          <w:szCs w:val="22"/>
          <w:lang w:val="de-DE"/>
        </w:rPr>
        <w:t xml:space="preserve">Daher passen auch alle </w:t>
      </w:r>
      <w:proofErr w:type="spellStart"/>
      <w:r w:rsidR="009E5F17" w:rsidRPr="009E5F17">
        <w:rPr>
          <w:rFonts w:ascii="SohoGothicPro-ExtraBold" w:hAnsi="SohoGothicPro-ExtraBold"/>
          <w:color w:val="000000"/>
          <w:sz w:val="22"/>
          <w:szCs w:val="22"/>
          <w:lang w:val="de-DE"/>
        </w:rPr>
        <w:t>Beyond</w:t>
      </w:r>
      <w:proofErr w:type="spellEnd"/>
      <w:r w:rsidR="009E5F17" w:rsidRPr="009E5F17">
        <w:rPr>
          <w:rFonts w:ascii="SohoGothicPro-ExtraBold" w:hAnsi="SohoGothicPro-ExtraBold"/>
          <w:color w:val="000000"/>
          <w:sz w:val="22"/>
          <w:szCs w:val="22"/>
          <w:lang w:val="de-DE"/>
        </w:rPr>
        <w:t xml:space="preserve"> Geräte perfekt zueinander</w:t>
      </w:r>
      <w:r w:rsidR="00B06F16">
        <w:rPr>
          <w:rFonts w:ascii="SohoGothicPro-ExtraBold" w:hAnsi="SohoGothicPro-ExtraBold"/>
          <w:color w:val="000000"/>
          <w:sz w:val="22"/>
          <w:szCs w:val="22"/>
          <w:lang w:val="de-DE"/>
        </w:rPr>
        <w:t>, so sorgen sie für ein stimmiges Erscheinungsbild in der Küche</w:t>
      </w:r>
      <w:r w:rsidR="009E5F17" w:rsidRPr="009E5F17">
        <w:rPr>
          <w:rFonts w:ascii="SohoGothicPro-ExtraBold" w:hAnsi="SohoGothicPro-ExtraBold"/>
          <w:color w:val="000000"/>
          <w:sz w:val="22"/>
          <w:szCs w:val="22"/>
          <w:lang w:val="de-DE"/>
        </w:rPr>
        <w:t>. </w:t>
      </w:r>
      <w:r w:rsidR="00B06F16">
        <w:rPr>
          <w:rFonts w:ascii="SohoGothicPro-ExtraBold" w:hAnsi="SohoGothicPro-ExtraBold"/>
          <w:color w:val="000000"/>
          <w:sz w:val="22"/>
          <w:szCs w:val="22"/>
          <w:lang w:val="de-DE"/>
        </w:rPr>
        <w:t xml:space="preserve">Der Beko </w:t>
      </w:r>
      <w:r w:rsidR="00B06F16">
        <w:rPr>
          <w:rStyle w:val="normaltextrun"/>
          <w:rFonts w:ascii="SohoGothicPro-ExtraBold" w:hAnsi="SohoGothicPro-ExtraBold" w:cs="Segoe UI"/>
          <w:sz w:val="22"/>
          <w:szCs w:val="22"/>
          <w:lang w:val="de-DE"/>
        </w:rPr>
        <w:t>BDDN38530DD</w:t>
      </w:r>
      <w:r w:rsidR="00B06F16">
        <w:rPr>
          <w:rStyle w:val="apple-converted-space"/>
          <w:rFonts w:ascii="SohoGothicPro-ExtraBold" w:hAnsi="SohoGothicPro-ExtraBold" w:cs="Segoe UI"/>
          <w:sz w:val="22"/>
          <w:szCs w:val="22"/>
          <w:lang w:val="de-DE"/>
        </w:rPr>
        <w:t> </w:t>
      </w:r>
      <w:r w:rsidR="00203879">
        <w:rPr>
          <w:rStyle w:val="apple-converted-space"/>
          <w:rFonts w:ascii="SohoGothicPro-ExtraBold" w:hAnsi="SohoGothicPro-ExtraBold" w:cs="Segoe UI"/>
          <w:sz w:val="22"/>
          <w:szCs w:val="22"/>
          <w:lang w:val="de-DE"/>
        </w:rPr>
        <w:t>ist ein Unterbau-Modell, d</w:t>
      </w:r>
      <w:r w:rsidR="00BD2516">
        <w:rPr>
          <w:rStyle w:val="apple-converted-space"/>
          <w:rFonts w:ascii="SohoGothicPro-ExtraBold" w:hAnsi="SohoGothicPro-ExtraBold" w:cs="Segoe UI"/>
          <w:sz w:val="22"/>
          <w:szCs w:val="22"/>
          <w:lang w:val="de-DE"/>
        </w:rPr>
        <w:t>er</w:t>
      </w:r>
      <w:r w:rsidR="00203879">
        <w:rPr>
          <w:rStyle w:val="apple-converted-space"/>
          <w:rFonts w:ascii="SohoGothicPro-ExtraBold" w:hAnsi="SohoGothicPro-ExtraBold" w:cs="Segoe UI"/>
          <w:sz w:val="22"/>
          <w:szCs w:val="22"/>
          <w:lang w:val="de-DE"/>
        </w:rPr>
        <w:t xml:space="preserve"> vor allem durch sein Aussehen überzeugt. In dunklem Edelstahl passt er sowohl in dunkle</w:t>
      </w:r>
      <w:r w:rsidR="00BD2516">
        <w:rPr>
          <w:rStyle w:val="apple-converted-space"/>
          <w:rFonts w:ascii="SohoGothicPro-ExtraBold" w:hAnsi="SohoGothicPro-ExtraBold" w:cs="Segoe UI"/>
          <w:sz w:val="22"/>
          <w:szCs w:val="22"/>
          <w:lang w:val="de-DE"/>
        </w:rPr>
        <w:t xml:space="preserve"> oder helle</w:t>
      </w:r>
      <w:r w:rsidR="00203879">
        <w:rPr>
          <w:rStyle w:val="apple-converted-space"/>
          <w:rFonts w:ascii="SohoGothicPro-ExtraBold" w:hAnsi="SohoGothicPro-ExtraBold" w:cs="Segoe UI"/>
          <w:sz w:val="22"/>
          <w:szCs w:val="22"/>
          <w:lang w:val="de-DE"/>
        </w:rPr>
        <w:t xml:space="preserve"> Küchen, </w:t>
      </w:r>
      <w:r w:rsidR="00BD2516">
        <w:rPr>
          <w:rStyle w:val="apple-converted-space"/>
          <w:rFonts w:ascii="SohoGothicPro-ExtraBold" w:hAnsi="SohoGothicPro-ExtraBold" w:cs="Segoe UI"/>
          <w:sz w:val="22"/>
          <w:szCs w:val="22"/>
          <w:lang w:val="de-DE"/>
        </w:rPr>
        <w:t xml:space="preserve">aber auch zu den kommenden Küchenfarben Grün oder Blau. </w:t>
      </w:r>
    </w:p>
    <w:p w14:paraId="3DD84597" w14:textId="77777777" w:rsidR="00BD2516" w:rsidRDefault="00BD2516" w:rsidP="009E5F17">
      <w:pPr>
        <w:jc w:val="both"/>
        <w:rPr>
          <w:rFonts w:ascii="SohoGothicPro-ExtraBold" w:hAnsi="SohoGothicPro-ExtraBold"/>
          <w:color w:val="000000"/>
          <w:sz w:val="22"/>
          <w:szCs w:val="22"/>
          <w:lang w:val="de-DE"/>
        </w:rPr>
      </w:pPr>
    </w:p>
    <w:p w14:paraId="511C713F" w14:textId="13823FF5" w:rsidR="009E5F17" w:rsidRPr="00B06F16" w:rsidRDefault="00B06F16" w:rsidP="009E5F17">
      <w:pPr>
        <w:jc w:val="both"/>
        <w:rPr>
          <w:rFonts w:ascii="SohoGothicPro-ExtraBold" w:hAnsi="SohoGothicPro-ExtraBold"/>
          <w:color w:val="000000"/>
          <w:sz w:val="22"/>
          <w:szCs w:val="22"/>
        </w:rPr>
      </w:pPr>
      <w:r>
        <w:rPr>
          <w:rFonts w:ascii="SohoGothicPro-ExtraBold" w:hAnsi="SohoGothicPro-ExtraBold"/>
          <w:color w:val="000000"/>
          <w:sz w:val="22"/>
          <w:szCs w:val="22"/>
        </w:rPr>
        <w:t>Im</w:t>
      </w:r>
      <w:r w:rsidR="009E5F17" w:rsidRPr="009E5F17">
        <w:rPr>
          <w:rFonts w:ascii="SohoGothicPro-ExtraBold" w:hAnsi="SohoGothicPro-ExtraBold"/>
          <w:color w:val="000000"/>
          <w:sz w:val="22"/>
          <w:szCs w:val="22"/>
        </w:rPr>
        <w:t xml:space="preserve"> Inneren</w:t>
      </w:r>
      <w:r>
        <w:rPr>
          <w:rFonts w:ascii="SohoGothicPro-ExtraBold" w:hAnsi="SohoGothicPro-ExtraBold"/>
          <w:color w:val="000000"/>
          <w:sz w:val="22"/>
          <w:szCs w:val="22"/>
        </w:rPr>
        <w:t xml:space="preserve"> jedes Beko </w:t>
      </w:r>
      <w:proofErr w:type="spellStart"/>
      <w:r>
        <w:rPr>
          <w:rFonts w:ascii="SohoGothicPro-ExtraBold" w:hAnsi="SohoGothicPro-ExtraBold"/>
          <w:color w:val="000000"/>
          <w:sz w:val="22"/>
          <w:szCs w:val="22"/>
        </w:rPr>
        <w:t>Beyond</w:t>
      </w:r>
      <w:proofErr w:type="spellEnd"/>
      <w:r>
        <w:rPr>
          <w:rFonts w:ascii="SohoGothicPro-ExtraBold" w:hAnsi="SohoGothicPro-ExtraBold"/>
          <w:color w:val="000000"/>
          <w:sz w:val="22"/>
          <w:szCs w:val="22"/>
        </w:rPr>
        <w:t xml:space="preserve"> Gerätes</w:t>
      </w:r>
      <w:r w:rsidR="009E5F17" w:rsidRPr="009E5F17">
        <w:rPr>
          <w:rFonts w:ascii="SohoGothicPro-ExtraBold" w:hAnsi="SohoGothicPro-ExtraBold"/>
          <w:color w:val="000000"/>
          <w:sz w:val="22"/>
          <w:szCs w:val="22"/>
        </w:rPr>
        <w:t xml:space="preserve"> verbergen sich interessante Technologien. </w:t>
      </w:r>
    </w:p>
    <w:p w14:paraId="2CF27FFD" w14:textId="77777777" w:rsidR="00B06F16" w:rsidRDefault="00B06F16" w:rsidP="009E5F17">
      <w:pPr>
        <w:pStyle w:val="paragraph"/>
        <w:spacing w:before="0" w:beforeAutospacing="0" w:after="0" w:afterAutospacing="0"/>
        <w:jc w:val="both"/>
        <w:textAlignment w:val="baseline"/>
        <w:rPr>
          <w:rFonts w:ascii="Segoe UI" w:hAnsi="Segoe UI" w:cs="Segoe UI"/>
          <w:sz w:val="18"/>
          <w:szCs w:val="18"/>
        </w:rPr>
      </w:pPr>
    </w:p>
    <w:p w14:paraId="3ACCA1EE" w14:textId="472CFCBC" w:rsidR="009E5F17" w:rsidRDefault="009E5F17" w:rsidP="009E5F17">
      <w:pPr>
        <w:pStyle w:val="paragraph"/>
        <w:spacing w:before="0" w:beforeAutospacing="0" w:after="0" w:afterAutospacing="0"/>
        <w:jc w:val="both"/>
        <w:textAlignment w:val="baseline"/>
        <w:rPr>
          <w:rStyle w:val="normaltextrun"/>
          <w:rFonts w:ascii="SohoGothicPro-ExtraBold" w:hAnsi="SohoGothicPro-ExtraBold" w:cs="Segoe UI"/>
          <w:b/>
          <w:bCs/>
          <w:sz w:val="22"/>
          <w:szCs w:val="22"/>
          <w:lang w:val="de-DE"/>
        </w:rPr>
      </w:pPr>
      <w:proofErr w:type="spellStart"/>
      <w:r>
        <w:rPr>
          <w:rStyle w:val="normaltextrun"/>
          <w:rFonts w:ascii="SohoGothicPro-ExtraBold" w:hAnsi="SohoGothicPro-ExtraBold" w:cs="Segoe UI"/>
          <w:b/>
          <w:bCs/>
          <w:sz w:val="22"/>
          <w:szCs w:val="22"/>
          <w:lang w:val="de-DE"/>
        </w:rPr>
        <w:t>DeepWash</w:t>
      </w:r>
      <w:proofErr w:type="spellEnd"/>
      <w:r>
        <w:rPr>
          <w:rStyle w:val="apple-converted-space"/>
          <w:rFonts w:ascii="SohoGothicPro-ExtraBold" w:hAnsi="SohoGothicPro-ExtraBold" w:cs="Segoe UI"/>
          <w:b/>
          <w:bCs/>
          <w:sz w:val="22"/>
          <w:szCs w:val="22"/>
          <w:lang w:val="de-DE"/>
        </w:rPr>
        <w:t> </w:t>
      </w:r>
      <w:r w:rsidR="00BD2516">
        <w:rPr>
          <w:rStyle w:val="normaltextrun"/>
          <w:rFonts w:ascii="SohoGothicPro-ExtraBold" w:hAnsi="SohoGothicPro-ExtraBold" w:cs="Segoe UI"/>
          <w:b/>
          <w:bCs/>
          <w:sz w:val="22"/>
          <w:szCs w:val="22"/>
          <w:lang w:val="de-DE"/>
        </w:rPr>
        <w:t>– die intensive Reinigung</w:t>
      </w:r>
    </w:p>
    <w:p w14:paraId="438480C5" w14:textId="0728AB37" w:rsidR="001F0050" w:rsidRPr="001F0050" w:rsidRDefault="00BD2516" w:rsidP="001F0050">
      <w:pPr>
        <w:jc w:val="both"/>
        <w:rPr>
          <w:rStyle w:val="normaltextrun"/>
          <w:rFonts w:ascii="SohoGothicPro-ExtraBold" w:hAnsi="SohoGothicPro-ExtraBold" w:cs="Segoe UI"/>
          <w:sz w:val="22"/>
          <w:szCs w:val="22"/>
          <w:lang w:val="de-DE"/>
        </w:rPr>
      </w:pPr>
      <w:r w:rsidRPr="001F0050">
        <w:rPr>
          <w:rStyle w:val="normaltextrun"/>
          <w:rFonts w:ascii="SohoGothicPro-ExtraBold" w:hAnsi="SohoGothicPro-ExtraBold" w:cs="Segoe UI"/>
          <w:sz w:val="22"/>
          <w:szCs w:val="22"/>
          <w:lang w:val="de-DE"/>
        </w:rPr>
        <w:t xml:space="preserve">Der BDDN38530DD verfügt über die neue </w:t>
      </w:r>
      <w:proofErr w:type="spellStart"/>
      <w:r w:rsidRPr="001F0050">
        <w:rPr>
          <w:rStyle w:val="normaltextrun"/>
          <w:rFonts w:ascii="SohoGothicPro-ExtraBold" w:hAnsi="SohoGothicPro-ExtraBold" w:cs="Segoe UI"/>
          <w:sz w:val="22"/>
          <w:szCs w:val="22"/>
          <w:lang w:val="de-DE"/>
        </w:rPr>
        <w:t>DeepWash</w:t>
      </w:r>
      <w:proofErr w:type="spellEnd"/>
      <w:r w:rsidRPr="001F0050">
        <w:rPr>
          <w:rStyle w:val="normaltextrun"/>
          <w:rFonts w:ascii="SohoGothicPro-ExtraBold" w:hAnsi="SohoGothicPro-ExtraBold" w:cs="Segoe UI"/>
          <w:sz w:val="22"/>
          <w:szCs w:val="22"/>
          <w:lang w:val="de-DE"/>
        </w:rPr>
        <w:t xml:space="preserve"> Funktion. </w:t>
      </w:r>
      <w:r w:rsidR="009B4D23">
        <w:rPr>
          <w:rStyle w:val="normaltextrun"/>
          <w:rFonts w:ascii="SohoGothicPro-ExtraBold" w:hAnsi="SohoGothicPro-ExtraBold" w:cs="Segoe UI"/>
          <w:sz w:val="22"/>
          <w:szCs w:val="22"/>
          <w:lang w:val="de-DE"/>
        </w:rPr>
        <w:t xml:space="preserve">Mithilfe dieses Zusatzprogramms wird mehr Wasser </w:t>
      </w:r>
      <w:r w:rsidR="009E5F17" w:rsidRPr="001F0050">
        <w:rPr>
          <w:rStyle w:val="normaltextrun"/>
          <w:rFonts w:ascii="SohoGothicPro-ExtraBold" w:hAnsi="SohoGothicPro-ExtraBold" w:cs="Segoe UI"/>
          <w:sz w:val="22"/>
          <w:szCs w:val="22"/>
          <w:lang w:val="de-DE"/>
        </w:rPr>
        <w:t xml:space="preserve">unter erhöhtem Druck ins Spiel </w:t>
      </w:r>
      <w:r w:rsidR="009B4D23" w:rsidRPr="001F0050">
        <w:rPr>
          <w:rStyle w:val="normaltextrun"/>
          <w:rFonts w:ascii="SohoGothicPro-ExtraBold" w:hAnsi="SohoGothicPro-ExtraBold" w:cs="Segoe UI"/>
          <w:sz w:val="22"/>
          <w:szCs w:val="22"/>
          <w:lang w:val="de-DE"/>
        </w:rPr>
        <w:t xml:space="preserve">gebracht </w:t>
      </w:r>
      <w:r w:rsidR="009E5F17" w:rsidRPr="001F0050">
        <w:rPr>
          <w:rStyle w:val="normaltextrun"/>
          <w:rFonts w:ascii="SohoGothicPro-ExtraBold" w:hAnsi="SohoGothicPro-ExtraBold" w:cs="Segoe UI"/>
          <w:sz w:val="22"/>
          <w:szCs w:val="22"/>
          <w:lang w:val="de-DE"/>
        </w:rPr>
        <w:t>und lässt auch stark verschmutzte Töpfe und Pfannen schnell glänzen. </w:t>
      </w:r>
      <w:r w:rsidR="009B4D23">
        <w:rPr>
          <w:rStyle w:val="normaltextrun"/>
          <w:rFonts w:ascii="SohoGothicPro-ExtraBold" w:hAnsi="SohoGothicPro-ExtraBold" w:cs="Segoe UI"/>
          <w:sz w:val="22"/>
          <w:szCs w:val="22"/>
          <w:lang w:val="de-DE"/>
        </w:rPr>
        <w:t>Z</w:t>
      </w:r>
      <w:r w:rsidR="009E5F17">
        <w:rPr>
          <w:rStyle w:val="normaltextrun"/>
          <w:rFonts w:ascii="SohoGothicPro-ExtraBold" w:hAnsi="SohoGothicPro-ExtraBold" w:cs="Segoe UI"/>
          <w:sz w:val="22"/>
          <w:szCs w:val="22"/>
          <w:lang w:val="de-DE"/>
        </w:rPr>
        <w:t>usätzliche Halterungen ermöglichen es auch schmale, hohe Gefäße wie Flaschen oder Vasen sicher im Gerät zu platzieren. Was bisher von Hand gereinigt werden musste, wird somit auch im Geschirrspüler strahlend sauber. </w:t>
      </w:r>
      <w:r w:rsidR="001F0050" w:rsidRPr="001F0050">
        <w:rPr>
          <w:rStyle w:val="normaltextrun"/>
          <w:rFonts w:ascii="SohoGothicPro-ExtraBold" w:hAnsi="SohoGothicPro-ExtraBold" w:cs="Segoe UI"/>
          <w:sz w:val="22"/>
          <w:szCs w:val="22"/>
          <w:lang w:val="de-DE"/>
        </w:rPr>
        <w:t xml:space="preserve">Damit löst </w:t>
      </w:r>
      <w:proofErr w:type="spellStart"/>
      <w:r w:rsidR="001F0050" w:rsidRPr="001F0050">
        <w:rPr>
          <w:rStyle w:val="normaltextrun"/>
          <w:rFonts w:ascii="SohoGothicPro-ExtraBold" w:hAnsi="SohoGothicPro-ExtraBold" w:cs="Segoe UI"/>
          <w:sz w:val="22"/>
          <w:szCs w:val="22"/>
          <w:lang w:val="de-DE"/>
        </w:rPr>
        <w:t>DeepWash</w:t>
      </w:r>
      <w:proofErr w:type="spellEnd"/>
      <w:r w:rsidR="001F0050" w:rsidRPr="001F0050">
        <w:rPr>
          <w:rStyle w:val="normaltextrun"/>
          <w:rFonts w:ascii="SohoGothicPro-ExtraBold" w:hAnsi="SohoGothicPro-ExtraBold" w:cs="Segoe UI"/>
          <w:sz w:val="22"/>
          <w:szCs w:val="22"/>
          <w:lang w:val="de-DE"/>
        </w:rPr>
        <w:t xml:space="preserve"> zwei häufige Spülprobleme auf einmal.</w:t>
      </w:r>
    </w:p>
    <w:p w14:paraId="4FCC1EB4" w14:textId="77777777" w:rsidR="00C66916" w:rsidRPr="001F0050" w:rsidRDefault="00C66916" w:rsidP="009E5F17">
      <w:pPr>
        <w:pStyle w:val="paragraph"/>
        <w:spacing w:before="0" w:beforeAutospacing="0" w:after="0" w:afterAutospacing="0"/>
        <w:jc w:val="both"/>
        <w:textAlignment w:val="baseline"/>
        <w:rPr>
          <w:rStyle w:val="normaltextrun"/>
          <w:rFonts w:ascii="SohoGothicPro-ExtraBold" w:hAnsi="SohoGothicPro-ExtraBold"/>
          <w:sz w:val="22"/>
          <w:szCs w:val="22"/>
          <w:lang w:val="de-DE"/>
        </w:rPr>
      </w:pPr>
    </w:p>
    <w:p w14:paraId="0A1FEC6F" w14:textId="4DBB65DF" w:rsidR="009E5F17" w:rsidRDefault="009E5F17" w:rsidP="009E5F17">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SohoGothicPro-ExtraBold" w:hAnsi="SohoGothicPro-ExtraBold" w:cs="Segoe UI"/>
          <w:b/>
          <w:bCs/>
          <w:sz w:val="22"/>
          <w:szCs w:val="22"/>
          <w:lang w:val="de-DE"/>
        </w:rPr>
        <w:t>CornerIntense</w:t>
      </w:r>
      <w:proofErr w:type="spellEnd"/>
      <w:r w:rsidR="009B4D23">
        <w:rPr>
          <w:rStyle w:val="normaltextrun"/>
          <w:rFonts w:ascii="SohoGothicPro-ExtraBold" w:hAnsi="SohoGothicPro-ExtraBold" w:cs="Segoe UI"/>
          <w:b/>
          <w:bCs/>
          <w:sz w:val="22"/>
          <w:szCs w:val="22"/>
          <w:lang w:val="de-DE"/>
        </w:rPr>
        <w:t xml:space="preserve"> – Reinigung in jeder Ecke</w:t>
      </w:r>
    </w:p>
    <w:p w14:paraId="6A2D7B14" w14:textId="2C8F3742" w:rsidR="009E5F17" w:rsidRDefault="009B4D23" w:rsidP="00E129D8">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sz w:val="22"/>
          <w:szCs w:val="22"/>
          <w:lang w:val="de-DE"/>
        </w:rPr>
        <w:t xml:space="preserve">Während nur der </w:t>
      </w:r>
      <w:r w:rsidRPr="00BD2516">
        <w:rPr>
          <w:rFonts w:ascii="SohoGothicPro-ExtraBold" w:hAnsi="SohoGothicPro-ExtraBold"/>
          <w:color w:val="000000"/>
          <w:sz w:val="22"/>
          <w:szCs w:val="22"/>
          <w:lang w:val="de-DE"/>
        </w:rPr>
        <w:t>BDDN38530DD</w:t>
      </w:r>
      <w:r>
        <w:rPr>
          <w:rFonts w:ascii="SohoGothicPro-ExtraBold" w:hAnsi="SohoGothicPro-ExtraBold"/>
          <w:color w:val="000000"/>
          <w:sz w:val="22"/>
          <w:szCs w:val="22"/>
          <w:lang w:val="de-DE"/>
        </w:rPr>
        <w:t xml:space="preserve"> </w:t>
      </w:r>
      <w:r w:rsidR="00E129D8">
        <w:rPr>
          <w:rFonts w:ascii="SohoGothicPro-ExtraBold" w:hAnsi="SohoGothicPro-ExtraBold"/>
          <w:color w:val="000000"/>
          <w:sz w:val="22"/>
          <w:szCs w:val="22"/>
          <w:lang w:val="de-DE"/>
        </w:rPr>
        <w:t>die</w:t>
      </w:r>
      <w:r>
        <w:rPr>
          <w:rFonts w:ascii="SohoGothicPro-ExtraBold" w:hAnsi="SohoGothicPro-ExtraBold"/>
          <w:color w:val="000000"/>
          <w:sz w:val="22"/>
          <w:szCs w:val="22"/>
          <w:lang w:val="de-DE"/>
        </w:rPr>
        <w:t xml:space="preserve"> </w:t>
      </w:r>
      <w:proofErr w:type="spellStart"/>
      <w:r>
        <w:rPr>
          <w:rFonts w:ascii="SohoGothicPro-ExtraBold" w:hAnsi="SohoGothicPro-ExtraBold"/>
          <w:color w:val="000000"/>
          <w:sz w:val="22"/>
          <w:szCs w:val="22"/>
          <w:lang w:val="de-DE"/>
        </w:rPr>
        <w:t>DeepWash</w:t>
      </w:r>
      <w:proofErr w:type="spellEnd"/>
      <w:r w:rsidR="00E129D8">
        <w:rPr>
          <w:rFonts w:ascii="SohoGothicPro-ExtraBold" w:hAnsi="SohoGothicPro-ExtraBold"/>
          <w:color w:val="000000"/>
          <w:sz w:val="22"/>
          <w:szCs w:val="22"/>
          <w:lang w:val="de-DE"/>
        </w:rPr>
        <w:t xml:space="preserve"> Funktion hat, haben beide neue Geschirrspüler-Modelle </w:t>
      </w:r>
      <w:proofErr w:type="spellStart"/>
      <w:r w:rsidR="00E129D8">
        <w:rPr>
          <w:rFonts w:ascii="SohoGothicPro-ExtraBold" w:hAnsi="SohoGothicPro-ExtraBold"/>
          <w:color w:val="000000"/>
          <w:sz w:val="22"/>
          <w:szCs w:val="22"/>
          <w:lang w:val="de-DE"/>
        </w:rPr>
        <w:t>CornerIntense</w:t>
      </w:r>
      <w:proofErr w:type="spellEnd"/>
      <w:r w:rsidR="00E129D8">
        <w:rPr>
          <w:rFonts w:ascii="SohoGothicPro-ExtraBold" w:hAnsi="SohoGothicPro-ExtraBold"/>
          <w:color w:val="000000"/>
          <w:sz w:val="22"/>
          <w:szCs w:val="22"/>
          <w:lang w:val="de-DE"/>
        </w:rPr>
        <w:t xml:space="preserve">. </w:t>
      </w:r>
      <w:r w:rsidR="00E129D8">
        <w:rPr>
          <w:rStyle w:val="normaltextrun"/>
          <w:rFonts w:ascii="SohoGothicPro-ExtraBold" w:hAnsi="SohoGothicPro-ExtraBold" w:cs="Segoe UI"/>
          <w:sz w:val="22"/>
          <w:szCs w:val="22"/>
          <w:lang w:val="de-DE"/>
        </w:rPr>
        <w:t>Das ist ein</w:t>
      </w:r>
      <w:r w:rsidR="009E5F17">
        <w:rPr>
          <w:rStyle w:val="normaltextrun"/>
          <w:rFonts w:ascii="SohoGothicPro-ExtraBold" w:hAnsi="SohoGothicPro-ExtraBold" w:cs="Segoe UI"/>
          <w:sz w:val="22"/>
          <w:szCs w:val="22"/>
          <w:lang w:val="de-DE"/>
        </w:rPr>
        <w:t xml:space="preserve"> speziell designtes Sprüharmsystem mit drei Sprüharmen und speziellen Düsen. Dieses stellt sicher, dass alle Geschirroberflächen wirklich makellos gereinigt werden. Dank des durchdachten Designs braucht man sich über die ideale Anordnung des zu reinigenden Geschirrs in der Maschine keine Gedanken mehr machen, denn das Sprüharmsystem erreicht jede Ecke des Geschirrspülers. Somit gehört jegliches Vorspülen der Vergangenheit an. Im Vergleich zu herkömmlichen Geschirrspülern, bei denen sich der Spr</w:t>
      </w:r>
      <w:r w:rsidR="00985786">
        <w:rPr>
          <w:rStyle w:val="normaltextrun"/>
          <w:rFonts w:ascii="SohoGothicPro-ExtraBold" w:hAnsi="SohoGothicPro-ExtraBold" w:cs="Segoe UI"/>
          <w:sz w:val="22"/>
          <w:szCs w:val="22"/>
          <w:lang w:val="de-DE"/>
        </w:rPr>
        <w:t>ü</w:t>
      </w:r>
      <w:r w:rsidR="009E5F17">
        <w:rPr>
          <w:rStyle w:val="normaltextrun"/>
          <w:rFonts w:ascii="SohoGothicPro-ExtraBold" w:hAnsi="SohoGothicPro-ExtraBold" w:cs="Segoe UI"/>
          <w:sz w:val="22"/>
          <w:szCs w:val="22"/>
          <w:lang w:val="de-DE"/>
        </w:rPr>
        <w:t>harm kreisförmig bewegt, erfasst das</w:t>
      </w:r>
      <w:r w:rsidR="009E5F17">
        <w:rPr>
          <w:rStyle w:val="apple-converted-space"/>
          <w:rFonts w:ascii="SohoGothicPro-ExtraBold" w:hAnsi="SohoGothicPro-ExtraBold" w:cs="Segoe UI"/>
          <w:sz w:val="22"/>
          <w:szCs w:val="22"/>
          <w:lang w:val="de-DE"/>
        </w:rPr>
        <w:t> </w:t>
      </w:r>
      <w:proofErr w:type="spellStart"/>
      <w:r w:rsidR="009E5F17">
        <w:rPr>
          <w:rStyle w:val="normaltextrun"/>
          <w:rFonts w:ascii="SohoGothicPro-ExtraBold" w:hAnsi="SohoGothicPro-ExtraBold" w:cs="Segoe UI"/>
          <w:sz w:val="22"/>
          <w:szCs w:val="22"/>
          <w:lang w:val="de-DE"/>
        </w:rPr>
        <w:t>CornerIntense</w:t>
      </w:r>
      <w:proofErr w:type="spellEnd"/>
      <w:r w:rsidR="009E5F17">
        <w:rPr>
          <w:rStyle w:val="apple-converted-space"/>
          <w:rFonts w:ascii="SohoGothicPro-ExtraBold" w:hAnsi="SohoGothicPro-ExtraBold" w:cs="Segoe UI"/>
          <w:sz w:val="22"/>
          <w:szCs w:val="22"/>
          <w:lang w:val="de-DE"/>
        </w:rPr>
        <w:t> </w:t>
      </w:r>
      <w:r w:rsidR="009E5F17">
        <w:rPr>
          <w:rStyle w:val="normaltextrun"/>
          <w:rFonts w:ascii="SohoGothicPro-ExtraBold" w:hAnsi="SohoGothicPro-ExtraBold" w:cs="Segoe UI"/>
          <w:sz w:val="22"/>
          <w:szCs w:val="22"/>
          <w:lang w:val="de-DE"/>
        </w:rPr>
        <w:t>Sprüharmsystem alle Ecken über seine rechteckige Rotation. So lässt das System keine Ecke aus und entfernt selbst die hartnäckigsten Essensreste. Und nicht nur das Geschirr wird viel intensiver und schonender gereinigt – auch im Geschirrspüler selbst befindet sich nach dem Spülprogramm kein Schmutz mehr. Und das wirklich in jeder Ecke.</w:t>
      </w:r>
      <w:r w:rsidR="009E5F17">
        <w:rPr>
          <w:rStyle w:val="eop"/>
          <w:rFonts w:ascii="SohoGothicPro-ExtraBold" w:hAnsi="SohoGothicPro-ExtraBold" w:cs="Segoe UI"/>
          <w:sz w:val="22"/>
          <w:szCs w:val="22"/>
        </w:rPr>
        <w:t> </w:t>
      </w:r>
    </w:p>
    <w:p w14:paraId="1FDE005D" w14:textId="77777777" w:rsidR="00C66916" w:rsidRDefault="00C66916" w:rsidP="009E5F17">
      <w:pPr>
        <w:pStyle w:val="paragraph"/>
        <w:spacing w:before="0" w:beforeAutospacing="0" w:after="0" w:afterAutospacing="0"/>
        <w:jc w:val="both"/>
        <w:textAlignment w:val="baseline"/>
        <w:rPr>
          <w:rStyle w:val="normaltextrun"/>
          <w:rFonts w:ascii="SohoGothicPro-ExtraBold" w:hAnsi="SohoGothicPro-ExtraBold" w:cs="Segoe UI"/>
          <w:b/>
          <w:bCs/>
          <w:sz w:val="22"/>
          <w:szCs w:val="22"/>
          <w:lang w:val="de-DE"/>
        </w:rPr>
      </w:pPr>
    </w:p>
    <w:p w14:paraId="6DD7A21A" w14:textId="10BC2D91" w:rsidR="009E5F17" w:rsidRDefault="00E129D8" w:rsidP="009E5F17">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SohoGothicPro-ExtraBold" w:hAnsi="SohoGothicPro-ExtraBold" w:cs="Segoe UI"/>
          <w:b/>
          <w:bCs/>
          <w:sz w:val="22"/>
          <w:szCs w:val="22"/>
          <w:lang w:val="de-DE"/>
        </w:rPr>
        <w:t>HygieneIntense</w:t>
      </w:r>
      <w:proofErr w:type="spellEnd"/>
      <w:r>
        <w:rPr>
          <w:rStyle w:val="normaltextrun"/>
          <w:rFonts w:ascii="SohoGothicPro-ExtraBold" w:hAnsi="SohoGothicPro-ExtraBold" w:cs="Segoe UI"/>
          <w:b/>
          <w:bCs/>
          <w:sz w:val="22"/>
          <w:szCs w:val="22"/>
          <w:lang w:val="de-DE"/>
        </w:rPr>
        <w:t xml:space="preserve"> – </w:t>
      </w:r>
      <w:r w:rsidR="009E5F17">
        <w:rPr>
          <w:rStyle w:val="normaltextrun"/>
          <w:rFonts w:ascii="SohoGothicPro-ExtraBold" w:hAnsi="SohoGothicPro-ExtraBold" w:cs="Segoe UI"/>
          <w:b/>
          <w:bCs/>
          <w:sz w:val="22"/>
          <w:szCs w:val="22"/>
          <w:lang w:val="de-DE"/>
        </w:rPr>
        <w:t xml:space="preserve">Ein mehr an Hygiene </w:t>
      </w:r>
    </w:p>
    <w:p w14:paraId="0472B89C" w14:textId="6951D85D" w:rsidR="009E5F17" w:rsidRPr="00CA07C0" w:rsidRDefault="009E5F17" w:rsidP="00CA07C0">
      <w:pPr>
        <w:jc w:val="both"/>
        <w:rPr>
          <w:rStyle w:val="eop"/>
        </w:rPr>
      </w:pPr>
      <w:r>
        <w:rPr>
          <w:rStyle w:val="normaltextrun"/>
          <w:rFonts w:ascii="SohoGothicPro-ExtraBold" w:hAnsi="SohoGothicPro-ExtraBold" w:cs="Segoe UI"/>
          <w:sz w:val="22"/>
          <w:szCs w:val="22"/>
          <w:lang w:val="de-DE"/>
        </w:rPr>
        <w:t xml:space="preserve">Beide der neuen Geschirrspüler verfügen über </w:t>
      </w:r>
      <w:r w:rsidR="00E129D8">
        <w:rPr>
          <w:rStyle w:val="normaltextrun"/>
          <w:rFonts w:ascii="SohoGothicPro-ExtraBold" w:hAnsi="SohoGothicPro-ExtraBold" w:cs="Segoe UI"/>
          <w:sz w:val="22"/>
          <w:szCs w:val="22"/>
          <w:lang w:val="de-DE"/>
        </w:rPr>
        <w:t>diese</w:t>
      </w:r>
      <w:r>
        <w:rPr>
          <w:rStyle w:val="normaltextrun"/>
          <w:rFonts w:ascii="SohoGothicPro-ExtraBold" w:hAnsi="SohoGothicPro-ExtraBold" w:cs="Segoe UI"/>
          <w:sz w:val="22"/>
          <w:szCs w:val="22"/>
          <w:lang w:val="de-DE"/>
        </w:rPr>
        <w:t xml:space="preserve"> Hygienefunktion mit</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Dampf</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 xml:space="preserve">und zusätzlichen Heißspülfunktionen. Der Dampfnebel, der bei höheren Temperaturen und zusätzlicher Heißspülung </w:t>
      </w:r>
      <w:r>
        <w:rPr>
          <w:rStyle w:val="normaltextrun"/>
          <w:rFonts w:ascii="SohoGothicPro-ExtraBold" w:hAnsi="SohoGothicPro-ExtraBold" w:cs="Segoe UI"/>
          <w:sz w:val="22"/>
          <w:szCs w:val="22"/>
          <w:lang w:val="de-DE"/>
        </w:rPr>
        <w:lastRenderedPageBreak/>
        <w:t>entsteht, sorgt dafür, dass die gesamte Oberfläche jedes Geschirrteils hygienisch einwandfrei gereinigt wird. Die</w:t>
      </w:r>
      <w:r>
        <w:rPr>
          <w:rStyle w:val="apple-converted-space"/>
          <w:rFonts w:ascii="SohoGothicPro-ExtraBold" w:hAnsi="SohoGothicPro-ExtraBold" w:cs="Segoe UI"/>
          <w:sz w:val="22"/>
          <w:szCs w:val="22"/>
          <w:lang w:val="de-DE"/>
        </w:rPr>
        <w:t> </w:t>
      </w:r>
      <w:proofErr w:type="spellStart"/>
      <w:r>
        <w:rPr>
          <w:rStyle w:val="normaltextrun"/>
          <w:rFonts w:ascii="SohoGothicPro-ExtraBold" w:hAnsi="SohoGothicPro-ExtraBold" w:cs="Segoe UI"/>
          <w:sz w:val="22"/>
          <w:szCs w:val="22"/>
          <w:lang w:val="de-DE"/>
        </w:rPr>
        <w:t>HygieneIntense</w:t>
      </w:r>
      <w:proofErr w:type="spellEnd"/>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Funktion kann</w:t>
      </w:r>
      <w:r w:rsidRPr="00CA07C0">
        <w:rPr>
          <w:rStyle w:val="normaltextrun"/>
          <w:rFonts w:ascii="SohoGothicPro-ExtraBold" w:hAnsi="SohoGothicPro-ExtraBold" w:cs="Segoe UI"/>
          <w:sz w:val="22"/>
          <w:szCs w:val="22"/>
          <w:lang w:val="de-DE"/>
        </w:rPr>
        <w:t xml:space="preserve"> </w:t>
      </w:r>
      <w:r w:rsidR="00CA07C0" w:rsidRPr="00CA07C0">
        <w:rPr>
          <w:rFonts w:ascii="Calibri" w:hAnsi="Calibri" w:cs="Calibri"/>
          <w:color w:val="000000"/>
          <w:sz w:val="22"/>
          <w:szCs w:val="22"/>
        </w:rPr>
        <w:t>zu den ausgewählten Programmen</w:t>
      </w:r>
      <w:r w:rsidR="00CA07C0" w:rsidRPr="00CA07C0">
        <w:rPr>
          <w:rFonts w:ascii="SohoGothicPro-ExtraBold" w:hAnsi="SohoGothicPro-ExtraBold" w:cs="Calibri"/>
          <w:color w:val="000000"/>
          <w:sz w:val="22"/>
          <w:szCs w:val="22"/>
          <w:lang w:val="de-DE"/>
        </w:rPr>
        <w:t> (z.B. Eco 50, Auto, Intensive 70) </w:t>
      </w:r>
      <w:r>
        <w:rPr>
          <w:rStyle w:val="normaltextrun"/>
          <w:rFonts w:ascii="SohoGothicPro-ExtraBold" w:hAnsi="SohoGothicPro-ExtraBold" w:cs="Segoe UI"/>
          <w:sz w:val="22"/>
          <w:szCs w:val="22"/>
          <w:lang w:val="de-DE"/>
        </w:rPr>
        <w:t>hinzugeschaltet werden, und ermöglicht eine Desinfektion mit höheren Temperaturen von 60°C (während der Hauptspülung) und 70°C (Heißspülung). Dabei wird die Temperatur 50 Minuten lang über 60 Grad gehalten, um Küchengeschirr zu desinfizieren.</w:t>
      </w:r>
      <w:r w:rsidR="00E129D8">
        <w:rPr>
          <w:rStyle w:val="normaltextrun"/>
          <w:rFonts w:ascii="SohoGothicPro-ExtraBold" w:hAnsi="SohoGothicPro-ExtraBold" w:cs="Segoe UI"/>
          <w:sz w:val="22"/>
          <w:szCs w:val="22"/>
          <w:lang w:val="de-DE"/>
        </w:rPr>
        <w:t xml:space="preserve"> </w:t>
      </w:r>
      <w:r>
        <w:rPr>
          <w:rStyle w:val="normaltextrun"/>
          <w:rFonts w:ascii="SohoGothicPro-ExtraBold" w:hAnsi="SohoGothicPro-ExtraBold" w:cs="Segoe UI"/>
          <w:sz w:val="22"/>
          <w:szCs w:val="22"/>
          <w:lang w:val="de-DE"/>
        </w:rPr>
        <w:t>Die</w:t>
      </w:r>
      <w:r>
        <w:rPr>
          <w:rStyle w:val="apple-converted-space"/>
          <w:rFonts w:ascii="SohoGothicPro-ExtraBold" w:hAnsi="SohoGothicPro-ExtraBold" w:cs="Segoe UI"/>
          <w:sz w:val="22"/>
          <w:szCs w:val="22"/>
          <w:lang w:val="de-DE"/>
        </w:rPr>
        <w:t> </w:t>
      </w:r>
      <w:proofErr w:type="spellStart"/>
      <w:r>
        <w:rPr>
          <w:rStyle w:val="normaltextrun"/>
          <w:rFonts w:ascii="SohoGothicPro-ExtraBold" w:hAnsi="SohoGothicPro-ExtraBold" w:cs="Segoe UI"/>
          <w:sz w:val="22"/>
          <w:szCs w:val="22"/>
          <w:lang w:val="de-DE"/>
        </w:rPr>
        <w:t>HygieneIntense</w:t>
      </w:r>
      <w:proofErr w:type="spellEnd"/>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Funktion bietet einen zusätzlichen Spülschritt, um das Hygieneniveau weiter zu erhöhen. Diese Technologie wurde von der Hochschule Rhein-Waal in Nordrhein-Westfalen unabhängig getestet.</w:t>
      </w:r>
      <w:r>
        <w:rPr>
          <w:rStyle w:val="eop"/>
          <w:rFonts w:ascii="SohoGothicPro-ExtraBold" w:hAnsi="SohoGothicPro-ExtraBold" w:cs="Segoe UI"/>
          <w:sz w:val="22"/>
          <w:szCs w:val="22"/>
        </w:rPr>
        <w:t> </w:t>
      </w:r>
    </w:p>
    <w:p w14:paraId="5A48EB33" w14:textId="77777777" w:rsidR="00C66916" w:rsidRDefault="00C66916" w:rsidP="009E5F17">
      <w:pPr>
        <w:pStyle w:val="paragraph"/>
        <w:spacing w:before="0" w:beforeAutospacing="0" w:after="0" w:afterAutospacing="0"/>
        <w:jc w:val="both"/>
        <w:textAlignment w:val="baseline"/>
        <w:rPr>
          <w:rFonts w:ascii="Segoe UI" w:hAnsi="Segoe UI" w:cs="Segoe UI"/>
          <w:sz w:val="18"/>
          <w:szCs w:val="18"/>
        </w:rPr>
      </w:pPr>
    </w:p>
    <w:p w14:paraId="4020E135" w14:textId="77777777" w:rsidR="009E5F17" w:rsidRDefault="009E5F17" w:rsidP="009E5F1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ExtraBold" w:hAnsi="SohoGothicPro-ExtraBold" w:cs="Segoe UI"/>
          <w:b/>
          <w:bCs/>
          <w:sz w:val="22"/>
          <w:szCs w:val="22"/>
          <w:lang w:val="de-DE"/>
        </w:rPr>
        <w:t>Weitere spannende Features</w:t>
      </w:r>
      <w:r>
        <w:rPr>
          <w:rStyle w:val="apple-converted-space"/>
          <w:rFonts w:ascii="SohoGothicPro-ExtraBold" w:hAnsi="SohoGothicPro-ExtraBold" w:cs="Segoe UI"/>
          <w:b/>
          <w:bCs/>
          <w:sz w:val="22"/>
          <w:szCs w:val="22"/>
          <w:lang w:val="de-DE"/>
        </w:rPr>
        <w:t> </w:t>
      </w:r>
      <w:r>
        <w:rPr>
          <w:rStyle w:val="normaltextrun"/>
          <w:rFonts w:ascii="SohoGothicPro-ExtraBold" w:hAnsi="SohoGothicPro-ExtraBold" w:cs="Segoe UI"/>
          <w:b/>
          <w:bCs/>
          <w:sz w:val="22"/>
          <w:szCs w:val="22"/>
          <w:lang w:val="de-DE"/>
        </w:rPr>
        <w:t>und</w:t>
      </w:r>
      <w:r>
        <w:rPr>
          <w:rStyle w:val="apple-converted-space"/>
          <w:rFonts w:ascii="SohoGothicPro-ExtraBold" w:hAnsi="SohoGothicPro-ExtraBold" w:cs="Segoe UI"/>
          <w:b/>
          <w:bCs/>
          <w:sz w:val="22"/>
          <w:szCs w:val="22"/>
          <w:lang w:val="de-DE"/>
        </w:rPr>
        <w:t> </w:t>
      </w:r>
      <w:r>
        <w:rPr>
          <w:rStyle w:val="normaltextrun"/>
          <w:rFonts w:ascii="SohoGothicPro-ExtraBold" w:hAnsi="SohoGothicPro-ExtraBold" w:cs="Segoe UI"/>
          <w:b/>
          <w:bCs/>
          <w:sz w:val="22"/>
          <w:szCs w:val="22"/>
          <w:lang w:val="de-DE"/>
        </w:rPr>
        <w:t>Vorteile</w:t>
      </w:r>
      <w:r>
        <w:rPr>
          <w:rStyle w:val="eop"/>
          <w:rFonts w:ascii="SohoGothicPro-ExtraBold" w:hAnsi="SohoGothicPro-ExtraBold" w:cs="Segoe UI"/>
          <w:sz w:val="22"/>
          <w:szCs w:val="22"/>
        </w:rPr>
        <w:t> </w:t>
      </w:r>
    </w:p>
    <w:p w14:paraId="1A134C36" w14:textId="519D9405" w:rsidR="00396B20" w:rsidRPr="00396B20" w:rsidRDefault="009E5F17" w:rsidP="00396B20">
      <w:pPr>
        <w:pStyle w:val="paragraph"/>
        <w:spacing w:before="0" w:beforeAutospacing="0" w:after="0" w:afterAutospacing="0"/>
        <w:jc w:val="both"/>
        <w:textAlignment w:val="baseline"/>
        <w:rPr>
          <w:rStyle w:val="normaltextrun"/>
          <w:lang w:val="de-DE"/>
        </w:rPr>
      </w:pPr>
      <w:r>
        <w:rPr>
          <w:rStyle w:val="normaltextrun"/>
          <w:rFonts w:ascii="SohoGothicPro-ExtraBold" w:hAnsi="SohoGothicPro-ExtraBold" w:cs="Segoe UI"/>
          <w:sz w:val="22"/>
          <w:szCs w:val="22"/>
          <w:lang w:val="de-DE"/>
        </w:rPr>
        <w:t>Neben den</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erwähnten</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 xml:space="preserve">Funktionen </w:t>
      </w:r>
      <w:r w:rsidR="001F0050">
        <w:rPr>
          <w:rStyle w:val="normaltextrun"/>
          <w:rFonts w:ascii="SohoGothicPro-ExtraBold" w:hAnsi="SohoGothicPro-ExtraBold" w:cs="Segoe UI"/>
          <w:sz w:val="22"/>
          <w:szCs w:val="22"/>
          <w:lang w:val="de-DE"/>
        </w:rPr>
        <w:t xml:space="preserve">haben </w:t>
      </w:r>
      <w:r>
        <w:rPr>
          <w:rStyle w:val="normaltextrun"/>
          <w:rFonts w:ascii="SohoGothicPro-ExtraBold" w:hAnsi="SohoGothicPro-ExtraBold" w:cs="Segoe UI"/>
          <w:sz w:val="22"/>
          <w:szCs w:val="22"/>
          <w:lang w:val="de-DE"/>
        </w:rPr>
        <w:t xml:space="preserve">die beiden neuen Geräte </w:t>
      </w:r>
      <w:r w:rsidR="001F0050">
        <w:rPr>
          <w:rStyle w:val="normaltextrun"/>
          <w:rFonts w:ascii="SohoGothicPro-ExtraBold" w:hAnsi="SohoGothicPro-ExtraBold" w:cs="Segoe UI"/>
          <w:sz w:val="22"/>
          <w:szCs w:val="22"/>
          <w:lang w:val="de-DE"/>
        </w:rPr>
        <w:t>aber auch sonst noch Einiges drauf</w:t>
      </w:r>
      <w:r>
        <w:rPr>
          <w:rStyle w:val="normaltextrun"/>
          <w:rFonts w:ascii="SohoGothicPro-ExtraBold" w:hAnsi="SohoGothicPro-ExtraBold" w:cs="Segoe UI"/>
          <w:sz w:val="22"/>
          <w:szCs w:val="22"/>
          <w:lang w:val="de-DE"/>
        </w:rPr>
        <w:t>.</w:t>
      </w:r>
      <w:r w:rsidR="001F0050">
        <w:rPr>
          <w:rStyle w:val="normaltextrun"/>
          <w:rFonts w:ascii="SohoGothicPro-ExtraBold" w:hAnsi="SohoGothicPro-ExtraBold" w:cs="Segoe UI"/>
          <w:sz w:val="22"/>
          <w:szCs w:val="22"/>
          <w:lang w:val="de-DE"/>
        </w:rPr>
        <w:t xml:space="preserve"> </w:t>
      </w:r>
      <w:r>
        <w:rPr>
          <w:rStyle w:val="normaltextrun"/>
          <w:rFonts w:ascii="SohoGothicPro-ExtraBold" w:hAnsi="SohoGothicPro-ExtraBold" w:cs="Segoe UI"/>
          <w:sz w:val="22"/>
          <w:szCs w:val="22"/>
          <w:lang w:val="de-DE"/>
        </w:rPr>
        <w:t xml:space="preserve">Mit sechs </w:t>
      </w:r>
      <w:r w:rsidR="001F0050">
        <w:rPr>
          <w:rStyle w:val="normaltextrun"/>
          <w:rFonts w:ascii="SohoGothicPro-ExtraBold" w:hAnsi="SohoGothicPro-ExtraBold" w:cs="Segoe UI"/>
          <w:sz w:val="22"/>
          <w:szCs w:val="22"/>
          <w:lang w:val="de-DE"/>
        </w:rPr>
        <w:t>(</w:t>
      </w:r>
      <w:r w:rsidR="001F0050" w:rsidRPr="001F0050">
        <w:rPr>
          <w:rStyle w:val="normaltextrun"/>
          <w:rFonts w:ascii="SohoGothicPro-ExtraBold" w:hAnsi="SohoGothicPro-ExtraBold" w:cs="Segoe UI"/>
          <w:sz w:val="22"/>
          <w:szCs w:val="22"/>
          <w:lang w:val="de-DE"/>
        </w:rPr>
        <w:t>BDFN26430WC</w:t>
      </w:r>
      <w:r w:rsidR="001F0050">
        <w:rPr>
          <w:rStyle w:val="normaltextrun"/>
          <w:rFonts w:ascii="SohoGothicPro-ExtraBold" w:hAnsi="SohoGothicPro-ExtraBold" w:cs="Segoe UI"/>
          <w:sz w:val="22"/>
          <w:szCs w:val="22"/>
          <w:lang w:val="de-DE"/>
        </w:rPr>
        <w:t xml:space="preserve">) </w:t>
      </w:r>
      <w:r>
        <w:rPr>
          <w:rStyle w:val="normaltextrun"/>
          <w:rFonts w:ascii="SohoGothicPro-ExtraBold" w:hAnsi="SohoGothicPro-ExtraBold" w:cs="Segoe UI"/>
          <w:sz w:val="22"/>
          <w:szCs w:val="22"/>
          <w:lang w:val="de-DE"/>
        </w:rPr>
        <w:t>bis acht</w:t>
      </w:r>
      <w:r w:rsidR="001F0050">
        <w:rPr>
          <w:rStyle w:val="normaltextrun"/>
          <w:rFonts w:ascii="SohoGothicPro-ExtraBold" w:hAnsi="SohoGothicPro-ExtraBold" w:cs="Segoe UI"/>
          <w:sz w:val="22"/>
          <w:szCs w:val="22"/>
          <w:lang w:val="de-DE"/>
        </w:rPr>
        <w:t xml:space="preserve"> (</w:t>
      </w:r>
      <w:r w:rsidR="001F0050" w:rsidRPr="001F0050">
        <w:rPr>
          <w:rStyle w:val="normaltextrun"/>
          <w:rFonts w:ascii="SohoGothicPro-ExtraBold" w:hAnsi="SohoGothicPro-ExtraBold" w:cs="Segoe UI"/>
          <w:sz w:val="22"/>
          <w:szCs w:val="22"/>
          <w:lang w:val="de-DE"/>
        </w:rPr>
        <w:t>BDDN38530DD</w:t>
      </w:r>
      <w:r w:rsidR="001F0050">
        <w:rPr>
          <w:rStyle w:val="normaltextrun"/>
          <w:rFonts w:ascii="SohoGothicPro-ExtraBold" w:hAnsi="SohoGothicPro-ExtraBold" w:cs="Segoe UI"/>
          <w:sz w:val="22"/>
          <w:szCs w:val="22"/>
          <w:lang w:val="de-DE"/>
        </w:rPr>
        <w:t xml:space="preserve">) </w:t>
      </w:r>
      <w:r>
        <w:rPr>
          <w:rStyle w:val="normaltextrun"/>
          <w:rFonts w:ascii="SohoGothicPro-ExtraBold" w:hAnsi="SohoGothicPro-ExtraBold" w:cs="Segoe UI"/>
          <w:sz w:val="22"/>
          <w:szCs w:val="22"/>
          <w:lang w:val="de-DE"/>
        </w:rPr>
        <w:t>Programmen und jeweils vier Zusatzfunktionen sind beide die idealen Begleiter im Alltag. So überzeugen sie beispielsweise mit dem Programm Schnell+, bei dem der Waschvorgang mit optimaler Leistung beschleunigt wird, und ihrem sehr ruhigen Arbeiten mit einem Geräuschpegel von je 44 dB(A).</w:t>
      </w:r>
      <w:r w:rsidRPr="00396B20">
        <w:rPr>
          <w:rStyle w:val="normaltextrun"/>
        </w:rPr>
        <w:t> </w:t>
      </w:r>
      <w:r w:rsidR="00396B20" w:rsidRPr="00396B20">
        <w:rPr>
          <w:rStyle w:val="normaltextrun"/>
          <w:rFonts w:ascii="SohoGothicPro-ExtraBold" w:hAnsi="SohoGothicPro-ExtraBold"/>
          <w:sz w:val="22"/>
          <w:szCs w:val="22"/>
          <w:lang w:val="de-DE"/>
        </w:rPr>
        <w:t>Bei dem</w:t>
      </w:r>
      <w:r w:rsidR="00396B20">
        <w:rPr>
          <w:rStyle w:val="normaltextrun"/>
          <w:rFonts w:ascii="SohoGothicPro-ExtraBold" w:hAnsi="SohoGothicPro-ExtraBold" w:cs="Segoe UI"/>
          <w:sz w:val="22"/>
          <w:szCs w:val="22"/>
          <w:lang w:val="de-DE"/>
        </w:rPr>
        <w:t xml:space="preserve"> Standgeschirrspüler BDFN26430WC können mit der </w:t>
      </w:r>
      <w:proofErr w:type="spellStart"/>
      <w:r w:rsidR="00396B20">
        <w:rPr>
          <w:rStyle w:val="normaltextrun"/>
          <w:rFonts w:ascii="SohoGothicPro-ExtraBold" w:hAnsi="SohoGothicPro-ExtraBold" w:cs="Segoe UI"/>
          <w:sz w:val="22"/>
          <w:szCs w:val="22"/>
          <w:lang w:val="de-DE"/>
        </w:rPr>
        <w:t>TrayWash</w:t>
      </w:r>
      <w:proofErr w:type="spellEnd"/>
      <w:r w:rsidR="00396B20">
        <w:rPr>
          <w:rStyle w:val="normaltextrun"/>
          <w:rFonts w:ascii="SohoGothicPro-ExtraBold" w:hAnsi="SohoGothicPro-ExtraBold" w:cs="Segoe UI"/>
          <w:sz w:val="22"/>
          <w:szCs w:val="22"/>
          <w:lang w:val="de-DE"/>
        </w:rPr>
        <w:t>-Funktion bis zu drei Bleche</w:t>
      </w:r>
      <w:r w:rsidR="00396B20" w:rsidRPr="00396B20">
        <w:rPr>
          <w:rStyle w:val="normaltextrun"/>
        </w:rPr>
        <w:t> </w:t>
      </w:r>
      <w:r w:rsidR="00396B20">
        <w:rPr>
          <w:rStyle w:val="normaltextrun"/>
          <w:rFonts w:ascii="SohoGothicPro-ExtraBold" w:hAnsi="SohoGothicPro-ExtraBold" w:cs="Segoe UI"/>
          <w:sz w:val="22"/>
          <w:szCs w:val="22"/>
          <w:lang w:val="de-DE"/>
        </w:rPr>
        <w:t>gleichzeitig im Gerät gereinigt werden</w:t>
      </w:r>
      <w:r w:rsidR="00396B20" w:rsidRPr="00396B20">
        <w:rPr>
          <w:rStyle w:val="normaltextrun"/>
        </w:rPr>
        <w:t> </w:t>
      </w:r>
      <w:r w:rsidR="00396B20">
        <w:rPr>
          <w:rStyle w:val="normaltextrun"/>
          <w:rFonts w:ascii="SohoGothicPro-ExtraBold" w:hAnsi="SohoGothicPro-ExtraBold" w:cs="Segoe UI"/>
          <w:sz w:val="22"/>
          <w:szCs w:val="22"/>
          <w:lang w:val="de-DE"/>
        </w:rPr>
        <w:t>und die</w:t>
      </w:r>
      <w:r w:rsidR="00396B20" w:rsidRPr="00396B20">
        <w:rPr>
          <w:rStyle w:val="normaltextrun"/>
        </w:rPr>
        <w:t> </w:t>
      </w:r>
      <w:r w:rsidR="00396B20">
        <w:rPr>
          <w:rStyle w:val="normaltextrun"/>
          <w:rFonts w:ascii="SohoGothicPro-ExtraBold" w:hAnsi="SohoGothicPro-ExtraBold" w:cs="Segoe UI"/>
          <w:sz w:val="22"/>
          <w:szCs w:val="22"/>
          <w:lang w:val="de-DE"/>
        </w:rPr>
        <w:t>Startzeitvorwahl</w:t>
      </w:r>
      <w:r w:rsidR="00396B20" w:rsidRPr="00396B20">
        <w:rPr>
          <w:rStyle w:val="normaltextrun"/>
        </w:rPr>
        <w:t> </w:t>
      </w:r>
      <w:r w:rsidR="00396B20">
        <w:rPr>
          <w:rStyle w:val="normaltextrun"/>
          <w:rFonts w:ascii="SohoGothicPro-ExtraBold" w:hAnsi="SohoGothicPro-ExtraBold" w:cs="Segoe UI"/>
          <w:sz w:val="22"/>
          <w:szCs w:val="22"/>
          <w:lang w:val="de-DE"/>
        </w:rPr>
        <w:t>erlaubt</w:t>
      </w:r>
      <w:r w:rsidR="00396B20" w:rsidRPr="00396B20">
        <w:rPr>
          <w:rStyle w:val="normaltextrun"/>
        </w:rPr>
        <w:t> </w:t>
      </w:r>
      <w:r w:rsidR="00396B20">
        <w:rPr>
          <w:rStyle w:val="normaltextrun"/>
          <w:rFonts w:ascii="SohoGothicPro-ExtraBold" w:hAnsi="SohoGothicPro-ExtraBold" w:cs="Segoe UI"/>
          <w:sz w:val="22"/>
          <w:szCs w:val="22"/>
          <w:lang w:val="de-DE"/>
        </w:rPr>
        <w:t>es</w:t>
      </w:r>
      <w:r w:rsidR="00396B20" w:rsidRPr="00396B20">
        <w:rPr>
          <w:rStyle w:val="normaltextrun"/>
        </w:rPr>
        <w:t> </w:t>
      </w:r>
      <w:r w:rsidR="00396B20">
        <w:rPr>
          <w:rStyle w:val="normaltextrun"/>
          <w:rFonts w:ascii="SohoGothicPro-ExtraBold" w:hAnsi="SohoGothicPro-ExtraBold" w:cs="Segoe UI"/>
          <w:sz w:val="22"/>
          <w:szCs w:val="22"/>
          <w:lang w:val="de-DE"/>
        </w:rPr>
        <w:t>den</w:t>
      </w:r>
      <w:r w:rsidR="00396B20" w:rsidRPr="00396B20">
        <w:rPr>
          <w:rStyle w:val="normaltextrun"/>
        </w:rPr>
        <w:t> </w:t>
      </w:r>
      <w:r w:rsidR="00396B20">
        <w:rPr>
          <w:rStyle w:val="normaltextrun"/>
          <w:rFonts w:ascii="SohoGothicPro-ExtraBold" w:hAnsi="SohoGothicPro-ExtraBold" w:cs="Segoe UI"/>
          <w:sz w:val="22"/>
          <w:szCs w:val="22"/>
          <w:lang w:val="de-DE"/>
        </w:rPr>
        <w:t>Beginn des Spülvorganges beliebig</w:t>
      </w:r>
      <w:r w:rsidR="00396B20" w:rsidRPr="00396B20">
        <w:rPr>
          <w:rStyle w:val="normaltextrun"/>
        </w:rPr>
        <w:t> </w:t>
      </w:r>
      <w:r w:rsidR="00396B20">
        <w:rPr>
          <w:rStyle w:val="normaltextrun"/>
          <w:rFonts w:ascii="SohoGothicPro-ExtraBold" w:hAnsi="SohoGothicPro-ExtraBold" w:cs="Segoe UI"/>
          <w:sz w:val="22"/>
          <w:szCs w:val="22"/>
          <w:lang w:val="de-DE"/>
        </w:rPr>
        <w:t>zu steuern. </w:t>
      </w:r>
      <w:r w:rsidR="00396B20" w:rsidRPr="00396B20">
        <w:rPr>
          <w:rStyle w:val="normaltextrun"/>
          <w:lang w:val="de-DE"/>
        </w:rPr>
        <w:t> </w:t>
      </w:r>
    </w:p>
    <w:p w14:paraId="57BCE14F" w14:textId="77777777" w:rsidR="001F0050" w:rsidRPr="001F0050" w:rsidRDefault="001F0050" w:rsidP="009E5F17">
      <w:pPr>
        <w:pStyle w:val="paragraph"/>
        <w:spacing w:before="0" w:beforeAutospacing="0" w:after="0" w:afterAutospacing="0"/>
        <w:jc w:val="both"/>
        <w:textAlignment w:val="baseline"/>
        <w:rPr>
          <w:rStyle w:val="normaltextrun"/>
        </w:rPr>
      </w:pPr>
    </w:p>
    <w:p w14:paraId="486C925C" w14:textId="1CD917A7" w:rsidR="009E5F17" w:rsidRDefault="009E5F17" w:rsidP="009E5F17">
      <w:pPr>
        <w:pStyle w:val="paragraph"/>
        <w:spacing w:before="0" w:beforeAutospacing="0" w:after="0" w:afterAutospacing="0"/>
        <w:jc w:val="both"/>
        <w:textAlignment w:val="baseline"/>
        <w:rPr>
          <w:rStyle w:val="eop"/>
          <w:rFonts w:ascii="SohoGothicPro-ExtraBold" w:hAnsi="SohoGothicPro-ExtraBold" w:cs="Segoe UI"/>
          <w:sz w:val="22"/>
          <w:szCs w:val="22"/>
        </w:rPr>
      </w:pPr>
      <w:r>
        <w:rPr>
          <w:rStyle w:val="normaltextrun"/>
          <w:rFonts w:ascii="SohoGothicPro-ExtraBold" w:hAnsi="SohoGothicPro-ExtraBold" w:cs="Segoe UI"/>
          <w:sz w:val="22"/>
          <w:szCs w:val="22"/>
          <w:lang w:val="de-DE"/>
        </w:rPr>
        <w:t>Ein weiterer Vorteil der Geräte</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ist ihre langjährige Haltbarkeit. „Bei der Produktion der Beko-Produkte</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stehen geprüfte Qualität und Langlebigkeit besonders im Vordergrund.</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Diese Sicherheit möchten wir an unsere</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Konsumentinnen und Konsumenten</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weitergeben,</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auch über die Basis-Garantiezeit von</w:t>
      </w:r>
      <w:r>
        <w:rPr>
          <w:rStyle w:val="apple-converted-space"/>
          <w:rFonts w:ascii="SohoGothicPro-ExtraBold" w:hAnsi="SohoGothicPro-ExtraBold" w:cs="Segoe UI"/>
          <w:sz w:val="22"/>
          <w:szCs w:val="22"/>
          <w:lang w:val="de-DE"/>
        </w:rPr>
        <w:t> </w:t>
      </w:r>
      <w:r w:rsidR="00396B20">
        <w:rPr>
          <w:rStyle w:val="normaltextrun"/>
          <w:rFonts w:ascii="SohoGothicPro-ExtraBold" w:hAnsi="SohoGothicPro-ExtraBold" w:cs="Segoe UI"/>
          <w:sz w:val="22"/>
          <w:szCs w:val="22"/>
          <w:lang w:val="de-DE"/>
        </w:rPr>
        <w:t>zwei</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Jahren hinaus.</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Daher</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 xml:space="preserve">bieten wir </w:t>
      </w:r>
      <w:r w:rsidR="001F0050">
        <w:rPr>
          <w:rStyle w:val="normaltextrun"/>
          <w:rFonts w:ascii="SohoGothicPro-ExtraBold" w:hAnsi="SohoGothicPro-ExtraBold" w:cs="Segoe UI"/>
          <w:sz w:val="22"/>
          <w:szCs w:val="22"/>
          <w:lang w:val="de-DE"/>
        </w:rPr>
        <w:t xml:space="preserve">beispielsweise </w:t>
      </w:r>
      <w:r>
        <w:rPr>
          <w:rStyle w:val="normaltextrun"/>
          <w:rFonts w:ascii="SohoGothicPro-ExtraBold" w:hAnsi="SohoGothicPro-ExtraBold" w:cs="Segoe UI"/>
          <w:sz w:val="22"/>
          <w:szCs w:val="22"/>
          <w:lang w:val="de-DE"/>
        </w:rPr>
        <w:t>eine</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10-Jahre Kompressor</w:t>
      </w:r>
      <w:r w:rsidR="00396B20">
        <w:rPr>
          <w:rStyle w:val="normaltextrun"/>
          <w:rFonts w:ascii="SohoGothicPro-ExtraBold" w:hAnsi="SohoGothicPro-ExtraBold" w:cs="Segoe UI"/>
          <w:sz w:val="22"/>
          <w:szCs w:val="22"/>
          <w:lang w:val="de-DE"/>
        </w:rPr>
        <w:t>- und Motor-</w:t>
      </w:r>
      <w:r>
        <w:rPr>
          <w:rStyle w:val="normaltextrun"/>
          <w:rFonts w:ascii="SohoGothicPro-ExtraBold" w:hAnsi="SohoGothicPro-ExtraBold" w:cs="Segoe UI"/>
          <w:sz w:val="22"/>
          <w:szCs w:val="22"/>
          <w:lang w:val="de-DE"/>
        </w:rPr>
        <w:t>Garantie für ausgewählte Geräte</w:t>
      </w:r>
      <w:r w:rsidR="00396B20">
        <w:rPr>
          <w:rStyle w:val="normaltextrun"/>
          <w:rFonts w:ascii="SohoGothicPro-ExtraBold" w:hAnsi="SohoGothicPro-ExtraBold" w:cs="Segoe UI"/>
          <w:sz w:val="22"/>
          <w:szCs w:val="22"/>
          <w:lang w:val="de-DE"/>
        </w:rPr>
        <w:t>, wie für die beiden neuen Geschirrspüler,</w:t>
      </w:r>
      <w:r>
        <w:rPr>
          <w:rStyle w:val="normaltextrun"/>
          <w:rFonts w:ascii="SohoGothicPro-ExtraBold" w:hAnsi="SohoGothicPro-ExtraBold" w:cs="Segoe UI"/>
          <w:sz w:val="22"/>
          <w:szCs w:val="22"/>
          <w:lang w:val="de-DE"/>
        </w:rPr>
        <w:t xml:space="preserve"> an, die ab dem Kaufdatum gültig ist“,</w:t>
      </w:r>
      <w:r>
        <w:rPr>
          <w:rStyle w:val="apple-converted-space"/>
          <w:rFonts w:ascii="SohoGothicPro-ExtraBold" w:hAnsi="SohoGothicPro-ExtraBold" w:cs="Segoe UI"/>
          <w:sz w:val="22"/>
          <w:szCs w:val="22"/>
          <w:lang w:val="de-DE"/>
        </w:rPr>
        <w:t> </w:t>
      </w:r>
      <w:r>
        <w:rPr>
          <w:rStyle w:val="normaltextrun"/>
          <w:rFonts w:ascii="SohoGothicPro-ExtraBold" w:hAnsi="SohoGothicPro-ExtraBold" w:cs="Segoe UI"/>
          <w:sz w:val="22"/>
          <w:szCs w:val="22"/>
          <w:lang w:val="de-DE"/>
        </w:rPr>
        <w:t>so Christian</w:t>
      </w:r>
      <w:r>
        <w:rPr>
          <w:rStyle w:val="apple-converted-space"/>
          <w:rFonts w:ascii="SohoGothicPro-ExtraBold" w:hAnsi="SohoGothicPro-ExtraBold" w:cs="Segoe UI"/>
          <w:sz w:val="22"/>
          <w:szCs w:val="22"/>
          <w:lang w:val="de-DE"/>
        </w:rPr>
        <w:t> </w:t>
      </w:r>
      <w:proofErr w:type="spellStart"/>
      <w:r>
        <w:rPr>
          <w:rStyle w:val="normaltextrun"/>
          <w:rFonts w:ascii="SohoGothicPro-ExtraBold" w:hAnsi="SohoGothicPro-ExtraBold" w:cs="Segoe UI"/>
          <w:sz w:val="22"/>
          <w:szCs w:val="22"/>
          <w:lang w:val="de-DE"/>
        </w:rPr>
        <w:t>Schimkowitsch</w:t>
      </w:r>
      <w:proofErr w:type="spellEnd"/>
      <w:r>
        <w:rPr>
          <w:rStyle w:val="normaltextrun"/>
          <w:rFonts w:ascii="SohoGothicPro-ExtraBold" w:hAnsi="SohoGothicPro-ExtraBold" w:cs="Segoe UI"/>
          <w:sz w:val="22"/>
          <w:szCs w:val="22"/>
          <w:lang w:val="de-DE"/>
        </w:rPr>
        <w:t>, Geschäftsführer von Beko Austria.</w:t>
      </w:r>
      <w:r>
        <w:rPr>
          <w:rStyle w:val="eop"/>
          <w:rFonts w:ascii="SohoGothicPro-ExtraBold" w:hAnsi="SohoGothicPro-ExtraBold" w:cs="Segoe UI"/>
          <w:sz w:val="22"/>
          <w:szCs w:val="22"/>
        </w:rPr>
        <w:t> </w:t>
      </w:r>
    </w:p>
    <w:p w14:paraId="58BCC689" w14:textId="5D194AA9" w:rsidR="00E45A3E" w:rsidRDefault="00E45A3E" w:rsidP="009E5F17">
      <w:pPr>
        <w:pStyle w:val="paragraph"/>
        <w:spacing w:before="0" w:beforeAutospacing="0" w:after="0" w:afterAutospacing="0"/>
        <w:jc w:val="both"/>
        <w:textAlignment w:val="baseline"/>
        <w:rPr>
          <w:rStyle w:val="normaltextrun"/>
          <w:rFonts w:ascii="SohoGothicPro-ExtraBold" w:hAnsi="SohoGothicPro-ExtraBold" w:cs="Segoe UI"/>
          <w:sz w:val="22"/>
          <w:szCs w:val="22"/>
          <w:lang w:val="de-DE"/>
        </w:rPr>
      </w:pPr>
    </w:p>
    <w:p w14:paraId="21B6ED94" w14:textId="77777777" w:rsidR="00E45A3E" w:rsidRPr="00E45A3E" w:rsidRDefault="00E45A3E" w:rsidP="00E45A3E">
      <w:pPr>
        <w:pStyle w:val="paragraph"/>
        <w:spacing w:before="0" w:beforeAutospacing="0" w:after="0" w:afterAutospacing="0"/>
        <w:jc w:val="both"/>
        <w:textAlignment w:val="baseline"/>
        <w:rPr>
          <w:rStyle w:val="eop"/>
          <w:rFonts w:ascii="SohoGothicPro-ExtraBold" w:hAnsi="SohoGothicPro-ExtraBold" w:cs="Segoe UI"/>
          <w:sz w:val="22"/>
          <w:szCs w:val="22"/>
        </w:rPr>
      </w:pPr>
      <w:r w:rsidRPr="00E45A3E">
        <w:rPr>
          <w:rStyle w:val="normaltextrun"/>
          <w:rFonts w:ascii="SohoGothicPro-ExtraBold" w:hAnsi="SohoGothicPro-ExtraBold" w:cs="Segoe UI"/>
          <w:sz w:val="22"/>
          <w:szCs w:val="22"/>
          <w:lang w:val="de-DE"/>
        </w:rPr>
        <w:t>Der</w:t>
      </w:r>
      <w:r w:rsidRPr="00E45A3E">
        <w:rPr>
          <w:rStyle w:val="apple-converted-space"/>
          <w:rFonts w:ascii="SohoGothicPro-ExtraBold" w:hAnsi="SohoGothicPro-ExtraBold" w:cs="Segoe UI"/>
          <w:sz w:val="22"/>
          <w:szCs w:val="22"/>
          <w:lang w:val="de-DE"/>
        </w:rPr>
        <w:t xml:space="preserve"> Beko </w:t>
      </w:r>
      <w:r w:rsidRPr="00E45A3E">
        <w:rPr>
          <w:rStyle w:val="normaltextrun"/>
          <w:rFonts w:ascii="SohoGothicPro-ExtraBold" w:hAnsi="SohoGothicPro-ExtraBold" w:cs="Segoe UI"/>
          <w:sz w:val="22"/>
          <w:szCs w:val="22"/>
          <w:lang w:val="de-DE"/>
        </w:rPr>
        <w:t>BDDN38530DD</w:t>
      </w:r>
      <w:r w:rsidRPr="00E45A3E">
        <w:rPr>
          <w:rStyle w:val="apple-converted-space"/>
          <w:rFonts w:ascii="SohoGothicPro-ExtraBold" w:hAnsi="SohoGothicPro-ExtraBold" w:cs="Segoe UI"/>
          <w:sz w:val="22"/>
          <w:szCs w:val="22"/>
          <w:lang w:val="de-DE"/>
        </w:rPr>
        <w:t> </w:t>
      </w:r>
      <w:r w:rsidRPr="00E45A3E">
        <w:rPr>
          <w:rStyle w:val="normaltextrun"/>
          <w:rFonts w:ascii="SohoGothicPro-ExtraBold" w:hAnsi="SohoGothicPro-ExtraBold" w:cs="Segoe UI"/>
          <w:sz w:val="22"/>
          <w:szCs w:val="22"/>
          <w:lang w:val="de-DE"/>
        </w:rPr>
        <w:t>ist ab</w:t>
      </w:r>
      <w:r w:rsidRPr="00E45A3E">
        <w:rPr>
          <w:rStyle w:val="apple-converted-space"/>
          <w:rFonts w:ascii="SohoGothicPro-ExtraBold" w:hAnsi="SohoGothicPro-ExtraBold" w:cs="Segoe UI"/>
          <w:sz w:val="22"/>
          <w:szCs w:val="22"/>
          <w:lang w:val="de-DE"/>
        </w:rPr>
        <w:t> </w:t>
      </w:r>
      <w:r w:rsidRPr="00E45A3E">
        <w:rPr>
          <w:rStyle w:val="normaltextrun"/>
          <w:rFonts w:ascii="SohoGothicPro-ExtraBold" w:hAnsi="SohoGothicPro-ExtraBold" w:cs="Segoe UI"/>
          <w:sz w:val="22"/>
          <w:szCs w:val="22"/>
          <w:lang w:val="de-DE"/>
        </w:rPr>
        <w:t>sofort</w:t>
      </w:r>
      <w:r w:rsidRPr="00E45A3E">
        <w:rPr>
          <w:rStyle w:val="apple-converted-space"/>
          <w:rFonts w:ascii="SohoGothicPro-ExtraBold" w:hAnsi="SohoGothicPro-ExtraBold" w:cs="Segoe UI"/>
          <w:sz w:val="22"/>
          <w:szCs w:val="22"/>
          <w:lang w:val="de-DE"/>
        </w:rPr>
        <w:t> </w:t>
      </w:r>
      <w:r w:rsidRPr="00E45A3E">
        <w:rPr>
          <w:rStyle w:val="normaltextrun"/>
          <w:rFonts w:ascii="SohoGothicPro-ExtraBold" w:hAnsi="SohoGothicPro-ExtraBold" w:cs="Segoe UI"/>
          <w:sz w:val="22"/>
          <w:szCs w:val="22"/>
          <w:lang w:val="de-DE"/>
        </w:rPr>
        <w:t>zur unverbindlichen Preisempfehlung von 699 Euro erhältlich, der</w:t>
      </w:r>
      <w:r w:rsidRPr="00E45A3E">
        <w:rPr>
          <w:rStyle w:val="apple-converted-space"/>
          <w:rFonts w:ascii="SohoGothicPro-ExtraBold" w:hAnsi="SohoGothicPro-ExtraBold" w:cs="Segoe UI"/>
          <w:sz w:val="22"/>
          <w:szCs w:val="22"/>
          <w:lang w:val="de-DE"/>
        </w:rPr>
        <w:t> </w:t>
      </w:r>
      <w:r w:rsidRPr="00E45A3E">
        <w:rPr>
          <w:rStyle w:val="normaltextrun"/>
          <w:rFonts w:ascii="SohoGothicPro-ExtraBold" w:hAnsi="SohoGothicPro-ExtraBold" w:cs="Segoe UI"/>
          <w:sz w:val="22"/>
          <w:szCs w:val="22"/>
          <w:lang w:val="de-DE"/>
        </w:rPr>
        <w:t>BDFN26430WC</w:t>
      </w:r>
      <w:r w:rsidRPr="00E45A3E">
        <w:rPr>
          <w:rStyle w:val="apple-converted-space"/>
          <w:rFonts w:ascii="SohoGothicPro-ExtraBold" w:hAnsi="SohoGothicPro-ExtraBold" w:cs="Segoe UI"/>
          <w:sz w:val="22"/>
          <w:szCs w:val="22"/>
          <w:lang w:val="de-DE"/>
        </w:rPr>
        <w:t> wird ab Oktober 2021 zur unverbindlichen Preisempfehlung</w:t>
      </w:r>
      <w:r w:rsidRPr="00E45A3E">
        <w:rPr>
          <w:rStyle w:val="normaltextrun"/>
          <w:rFonts w:ascii="SohoGothicPro-ExtraBold" w:hAnsi="SohoGothicPro-ExtraBold" w:cs="Segoe UI"/>
          <w:sz w:val="22"/>
          <w:szCs w:val="22"/>
          <w:lang w:val="de-DE"/>
        </w:rPr>
        <w:t xml:space="preserve"> von</w:t>
      </w:r>
      <w:r w:rsidRPr="00E45A3E">
        <w:rPr>
          <w:rStyle w:val="apple-converted-space"/>
          <w:rFonts w:ascii="SohoGothicPro-ExtraBold" w:hAnsi="SohoGothicPro-ExtraBold" w:cs="Segoe UI"/>
          <w:sz w:val="22"/>
          <w:szCs w:val="22"/>
          <w:lang w:val="de-DE"/>
        </w:rPr>
        <w:t> </w:t>
      </w:r>
      <w:r w:rsidRPr="00E45A3E">
        <w:rPr>
          <w:rStyle w:val="normaltextrun"/>
          <w:rFonts w:ascii="SohoGothicPro-ExtraBold" w:hAnsi="SohoGothicPro-ExtraBold" w:cs="Segoe UI"/>
          <w:sz w:val="22"/>
          <w:szCs w:val="22"/>
          <w:lang w:val="de-DE"/>
        </w:rPr>
        <w:t>469</w:t>
      </w:r>
      <w:r w:rsidRPr="00E45A3E">
        <w:rPr>
          <w:rStyle w:val="apple-converted-space"/>
          <w:rFonts w:ascii="SohoGothicPro-ExtraBold" w:hAnsi="SohoGothicPro-ExtraBold" w:cs="Segoe UI"/>
          <w:sz w:val="22"/>
          <w:szCs w:val="22"/>
          <w:lang w:val="de-DE"/>
        </w:rPr>
        <w:t> </w:t>
      </w:r>
      <w:r w:rsidRPr="00E45A3E">
        <w:rPr>
          <w:rStyle w:val="normaltextrun"/>
          <w:rFonts w:ascii="SohoGothicPro-ExtraBold" w:hAnsi="SohoGothicPro-ExtraBold" w:cs="Segoe UI"/>
          <w:sz w:val="22"/>
          <w:szCs w:val="22"/>
          <w:lang w:val="de-DE"/>
        </w:rPr>
        <w:t>Euro</w:t>
      </w:r>
      <w:r w:rsidRPr="00E45A3E">
        <w:rPr>
          <w:rStyle w:val="apple-converted-space"/>
          <w:rFonts w:ascii="SohoGothicPro-ExtraBold" w:hAnsi="SohoGothicPro-ExtraBold" w:cs="Segoe UI"/>
          <w:sz w:val="22"/>
          <w:szCs w:val="22"/>
          <w:lang w:val="de-DE"/>
        </w:rPr>
        <w:t> </w:t>
      </w:r>
      <w:r w:rsidRPr="00E45A3E">
        <w:rPr>
          <w:rStyle w:val="normaltextrun"/>
          <w:rFonts w:ascii="SohoGothicPro-ExtraBold" w:hAnsi="SohoGothicPro-ExtraBold" w:cs="Segoe UI"/>
          <w:sz w:val="22"/>
          <w:szCs w:val="22"/>
          <w:lang w:val="de-DE"/>
        </w:rPr>
        <w:t>im Handel erhältlich sein. </w:t>
      </w:r>
      <w:r w:rsidRPr="00E45A3E">
        <w:rPr>
          <w:rStyle w:val="eop"/>
          <w:rFonts w:ascii="SohoGothicPro-ExtraBold" w:hAnsi="SohoGothicPro-ExtraBold" w:cs="Segoe UI"/>
          <w:sz w:val="22"/>
          <w:szCs w:val="22"/>
        </w:rPr>
        <w:t> </w:t>
      </w:r>
    </w:p>
    <w:p w14:paraId="6FAB30B5" w14:textId="669C3626" w:rsidR="00AB5BA5" w:rsidRPr="00985786" w:rsidRDefault="00AB5BA5" w:rsidP="00AB5BA5">
      <w:pPr>
        <w:pStyle w:val="paragraph"/>
        <w:spacing w:before="0" w:beforeAutospacing="0" w:after="0" w:afterAutospacing="0"/>
        <w:textAlignment w:val="baseline"/>
        <w:rPr>
          <w:rFonts w:ascii="SohoGothicPro-Regular" w:hAnsi="SohoGothicPro-Regular" w:cs="SohoGothicPro-Regular"/>
          <w:bCs/>
          <w:color w:val="000000"/>
          <w:sz w:val="22"/>
          <w:szCs w:val="22"/>
        </w:rPr>
      </w:pPr>
    </w:p>
    <w:p w14:paraId="15788DC9" w14:textId="033EBC94" w:rsidR="00AB5BA5" w:rsidRPr="00AB5BA5" w:rsidRDefault="00AB5BA5" w:rsidP="00AB5BA5">
      <w:pPr>
        <w:outlineLvl w:val="0"/>
        <w:rPr>
          <w:rFonts w:ascii="SohoGothicPro-Regular" w:hAnsi="SohoGothicPro-Regular" w:cs="SohoGothicPro-Regular"/>
          <w:bCs/>
          <w:color w:val="000000"/>
          <w:sz w:val="22"/>
          <w:szCs w:val="22"/>
        </w:rPr>
      </w:pPr>
      <w:r w:rsidRPr="00AB5BA5">
        <w:rPr>
          <w:rFonts w:ascii="SohoGothicPro-Regular" w:hAnsi="SohoGothicPro-Regular" w:cs="SohoGothicPro-Regular"/>
          <w:b/>
          <w:color w:val="000000"/>
          <w:sz w:val="22"/>
          <w:szCs w:val="22"/>
        </w:rPr>
        <w:t xml:space="preserve">Foto: </w:t>
      </w:r>
      <w:r w:rsidRPr="00AB5BA5">
        <w:rPr>
          <w:rFonts w:ascii="SohoGothicPro-Regular" w:hAnsi="SohoGothicPro-Regular" w:cs="SohoGothicPro-Regular"/>
          <w:bCs/>
          <w:color w:val="000000"/>
          <w:sz w:val="22"/>
          <w:szCs w:val="22"/>
        </w:rPr>
        <w:t xml:space="preserve">Überzeugend hinsichtlich </w:t>
      </w:r>
      <w:r>
        <w:rPr>
          <w:rFonts w:ascii="SohoGothicPro-Regular" w:hAnsi="SohoGothicPro-Regular" w:cs="SohoGothicPro-Regular"/>
          <w:bCs/>
          <w:color w:val="000000"/>
          <w:sz w:val="22"/>
          <w:szCs w:val="22"/>
        </w:rPr>
        <w:t xml:space="preserve">des </w:t>
      </w:r>
      <w:r w:rsidRPr="00AB5BA5">
        <w:rPr>
          <w:rFonts w:ascii="SohoGothicPro-Regular" w:hAnsi="SohoGothicPro-Regular" w:cs="SohoGothicPro-Regular"/>
          <w:bCs/>
          <w:color w:val="000000"/>
          <w:sz w:val="22"/>
          <w:szCs w:val="22"/>
        </w:rPr>
        <w:t>Design</w:t>
      </w:r>
      <w:r>
        <w:rPr>
          <w:rFonts w:ascii="SohoGothicPro-Regular" w:hAnsi="SohoGothicPro-Regular" w:cs="SohoGothicPro-Regular"/>
          <w:bCs/>
          <w:color w:val="000000"/>
          <w:sz w:val="22"/>
          <w:szCs w:val="22"/>
        </w:rPr>
        <w:t>s</w:t>
      </w:r>
      <w:r w:rsidRPr="00AB5BA5">
        <w:rPr>
          <w:rFonts w:ascii="SohoGothicPro-Regular" w:hAnsi="SohoGothicPro-Regular" w:cs="SohoGothicPro-Regular"/>
          <w:bCs/>
          <w:color w:val="000000"/>
          <w:sz w:val="22"/>
          <w:szCs w:val="22"/>
        </w:rPr>
        <w:t xml:space="preserve"> und </w:t>
      </w:r>
      <w:r>
        <w:rPr>
          <w:rFonts w:ascii="SohoGothicPro-Regular" w:hAnsi="SohoGothicPro-Regular" w:cs="SohoGothicPro-Regular"/>
          <w:bCs/>
          <w:color w:val="000000"/>
          <w:sz w:val="22"/>
          <w:szCs w:val="22"/>
        </w:rPr>
        <w:t xml:space="preserve">der </w:t>
      </w:r>
      <w:r w:rsidRPr="00AB5BA5">
        <w:rPr>
          <w:rFonts w:ascii="SohoGothicPro-Regular" w:hAnsi="SohoGothicPro-Regular" w:cs="SohoGothicPro-Regular"/>
          <w:bCs/>
          <w:color w:val="000000"/>
          <w:sz w:val="22"/>
          <w:szCs w:val="22"/>
        </w:rPr>
        <w:t xml:space="preserve">Technologien: Beko </w:t>
      </w:r>
      <w:proofErr w:type="spellStart"/>
      <w:r w:rsidRPr="00AB5BA5">
        <w:rPr>
          <w:rFonts w:ascii="SohoGothicPro-Regular" w:hAnsi="SohoGothicPro-Regular" w:cs="SohoGothicPro-Regular"/>
          <w:bCs/>
          <w:color w:val="000000"/>
          <w:sz w:val="22"/>
          <w:szCs w:val="22"/>
        </w:rPr>
        <w:t>Beyond</w:t>
      </w:r>
      <w:proofErr w:type="spellEnd"/>
      <w:r w:rsidRPr="00AB5BA5">
        <w:rPr>
          <w:rFonts w:ascii="SohoGothicPro-Regular" w:hAnsi="SohoGothicPro-Regular" w:cs="SohoGothicPro-Regular"/>
          <w:bCs/>
          <w:color w:val="000000"/>
          <w:sz w:val="22"/>
          <w:szCs w:val="22"/>
        </w:rPr>
        <w:t xml:space="preserve"> Geschirrspüler</w:t>
      </w:r>
    </w:p>
    <w:p w14:paraId="4CE41F93" w14:textId="77777777" w:rsidR="00AB5BA5" w:rsidRPr="00AB5BA5" w:rsidRDefault="00AB5BA5" w:rsidP="00AB5BA5">
      <w:pPr>
        <w:outlineLvl w:val="0"/>
        <w:rPr>
          <w:rFonts w:ascii="SohoGothicPro-Regular" w:hAnsi="SohoGothicPro-Regular" w:cs="SohoGothicPro-Regular"/>
          <w:b/>
          <w:color w:val="000000"/>
          <w:sz w:val="22"/>
          <w:szCs w:val="22"/>
        </w:rPr>
      </w:pPr>
      <w:proofErr w:type="spellStart"/>
      <w:r w:rsidRPr="00AB5BA5">
        <w:rPr>
          <w:rFonts w:ascii="SohoGothicPro-Regular" w:hAnsi="SohoGothicPro-Regular" w:cs="SohoGothicPro-Regular"/>
          <w:b/>
          <w:color w:val="000000"/>
          <w:sz w:val="22"/>
          <w:szCs w:val="22"/>
        </w:rPr>
        <w:t>Fotocredit</w:t>
      </w:r>
      <w:proofErr w:type="spellEnd"/>
      <w:r w:rsidRPr="00AB5BA5">
        <w:rPr>
          <w:rFonts w:ascii="SohoGothicPro-Regular" w:hAnsi="SohoGothicPro-Regular" w:cs="SohoGothicPro-Regular"/>
          <w:b/>
          <w:color w:val="000000"/>
          <w:sz w:val="22"/>
          <w:szCs w:val="22"/>
        </w:rPr>
        <w:t xml:space="preserve">: </w:t>
      </w:r>
      <w:r w:rsidRPr="00AB5BA5">
        <w:rPr>
          <w:rFonts w:ascii="SohoGothicPro-Regular" w:hAnsi="SohoGothicPro-Regular" w:cs="SohoGothicPro-Regular"/>
          <w:bCs/>
          <w:color w:val="000000"/>
          <w:sz w:val="22"/>
          <w:szCs w:val="22"/>
        </w:rPr>
        <w:t>© Beko / Elektra Bregenz AG</w:t>
      </w:r>
    </w:p>
    <w:p w14:paraId="591BCABD" w14:textId="77777777" w:rsidR="009E5F17" w:rsidRPr="00AB5BA5" w:rsidRDefault="009E5F17" w:rsidP="009E5F17">
      <w:pPr>
        <w:pStyle w:val="paragraph"/>
        <w:spacing w:before="0" w:beforeAutospacing="0" w:after="0" w:afterAutospacing="0"/>
        <w:jc w:val="both"/>
        <w:textAlignment w:val="baseline"/>
        <w:rPr>
          <w:rFonts w:ascii="Segoe UI" w:hAnsi="Segoe UI" w:cs="Segoe UI"/>
          <w:sz w:val="22"/>
          <w:szCs w:val="22"/>
        </w:rPr>
      </w:pPr>
      <w:r w:rsidRPr="00AB5BA5">
        <w:rPr>
          <w:rStyle w:val="eop"/>
          <w:rFonts w:ascii="SohoGothicPro-ExtraBold" w:hAnsi="SohoGothicPro-ExtraBold" w:cs="Segoe UI"/>
          <w:sz w:val="22"/>
          <w:szCs w:val="22"/>
        </w:rPr>
        <w:t> </w:t>
      </w:r>
    </w:p>
    <w:p w14:paraId="1A3D8FDA" w14:textId="77777777" w:rsidR="009E5F17" w:rsidRDefault="009E5F17" w:rsidP="009E5F1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ohoGothicPro-ExtraBold" w:hAnsi="SohoGothicPro-ExtraBold" w:cs="Segoe UI"/>
          <w:b/>
          <w:bCs/>
          <w:color w:val="000000"/>
          <w:sz w:val="18"/>
          <w:szCs w:val="18"/>
          <w:lang w:val="de-DE"/>
        </w:rPr>
        <w:t>Produktmerkmale</w:t>
      </w:r>
      <w:r>
        <w:rPr>
          <w:rStyle w:val="apple-converted-space"/>
          <w:rFonts w:ascii="SohoGothicPro-ExtraBold" w:hAnsi="SohoGothicPro-ExtraBold" w:cs="Segoe UI"/>
          <w:b/>
          <w:bCs/>
          <w:color w:val="000000"/>
          <w:sz w:val="18"/>
          <w:szCs w:val="18"/>
          <w:lang w:val="de-DE"/>
        </w:rPr>
        <w:t> </w:t>
      </w:r>
      <w:r>
        <w:rPr>
          <w:rStyle w:val="normaltextrun"/>
          <w:rFonts w:ascii="SohoGothicPro-ExtraBold" w:hAnsi="SohoGothicPro-ExtraBold" w:cs="Segoe UI"/>
          <w:b/>
          <w:bCs/>
          <w:color w:val="000000"/>
          <w:sz w:val="18"/>
          <w:szCs w:val="18"/>
        </w:rPr>
        <w:t>BDDN38530DD</w:t>
      </w:r>
      <w:r>
        <w:rPr>
          <w:rStyle w:val="normaltextrun"/>
          <w:rFonts w:ascii="SohoGothicPro-ExtraBold" w:hAnsi="SohoGothicPro-ExtraBold" w:cs="Segoe UI"/>
          <w:b/>
          <w:bCs/>
          <w:color w:val="000000"/>
          <w:sz w:val="18"/>
          <w:szCs w:val="18"/>
          <w:lang w:val="de-DE"/>
        </w:rPr>
        <w:t>: </w:t>
      </w:r>
      <w:r>
        <w:rPr>
          <w:rStyle w:val="eop"/>
          <w:rFonts w:ascii="SohoGothicPro-ExtraBold" w:hAnsi="SohoGothicPro-ExtraBold" w:cs="Segoe UI"/>
          <w:color w:val="000000"/>
          <w:sz w:val="18"/>
          <w:szCs w:val="18"/>
        </w:rPr>
        <w:t> </w:t>
      </w:r>
    </w:p>
    <w:p w14:paraId="46C453D8" w14:textId="77777777" w:rsidR="009E5F17" w:rsidRDefault="009E5F17" w:rsidP="009E5F17">
      <w:pPr>
        <w:pStyle w:val="paragraph"/>
        <w:spacing w:before="0" w:beforeAutospacing="0" w:after="0" w:afterAutospacing="0"/>
        <w:textAlignment w:val="baseline"/>
        <w:rPr>
          <w:rFonts w:ascii="Segoe UI" w:hAnsi="Segoe UI" w:cs="Segoe UI"/>
          <w:color w:val="000000"/>
          <w:sz w:val="18"/>
          <w:szCs w:val="18"/>
        </w:rPr>
      </w:pPr>
      <w:r>
        <w:rPr>
          <w:rStyle w:val="normaltextrun"/>
          <w:rFonts w:ascii="SohoGothicPro-ExtraBold" w:hAnsi="SohoGothicPro-ExtraBold" w:cs="Segoe UI"/>
          <w:color w:val="000000"/>
          <w:sz w:val="18"/>
          <w:szCs w:val="18"/>
          <w:lang w:val="de-DE"/>
        </w:rPr>
        <w:t>Unterbaugeschirrspüler,</w:t>
      </w:r>
      <w:r>
        <w:rPr>
          <w:rStyle w:val="apple-converted-space"/>
          <w:rFonts w:ascii="SohoGothicPro-ExtraBold" w:hAnsi="SohoGothicPro-ExtraBold" w:cs="Segoe UI"/>
          <w:color w:val="000000"/>
          <w:sz w:val="18"/>
          <w:szCs w:val="18"/>
          <w:lang w:val="de-DE"/>
        </w:rPr>
        <w:t> </w:t>
      </w:r>
      <w:r>
        <w:rPr>
          <w:rStyle w:val="normaltextrun"/>
          <w:rFonts w:ascii="SohoGothicPro-ExtraBold" w:hAnsi="SohoGothicPro-ExtraBold" w:cs="Segoe UI"/>
          <w:color w:val="000000"/>
          <w:sz w:val="18"/>
          <w:szCs w:val="18"/>
          <w:lang w:val="de-DE"/>
        </w:rPr>
        <w:t>60 cm</w:t>
      </w:r>
      <w:r>
        <w:rPr>
          <w:rStyle w:val="scxw30418438"/>
          <w:rFonts w:ascii="SohoGothicPro-ExtraBold" w:eastAsiaTheme="minorEastAsia" w:hAnsi="SohoGothicPro-ExtraBold"/>
          <w:color w:val="000000"/>
        </w:rPr>
        <w:t> </w:t>
      </w:r>
      <w:r>
        <w:rPr>
          <w:rFonts w:ascii="SohoGothicPro-ExtraBold" w:hAnsi="SohoGothicPro-ExtraBold" w:cs="Segoe UI"/>
          <w:color w:val="000000"/>
          <w:sz w:val="18"/>
          <w:szCs w:val="18"/>
        </w:rPr>
        <w:br/>
      </w:r>
      <w:r>
        <w:rPr>
          <w:rStyle w:val="normaltextrun"/>
          <w:rFonts w:ascii="SohoGothicPro-ExtraBold" w:hAnsi="SohoGothicPro-ExtraBold" w:cs="Segoe UI"/>
          <w:color w:val="000000"/>
          <w:sz w:val="18"/>
          <w:szCs w:val="18"/>
          <w:lang w:val="de-DE"/>
        </w:rPr>
        <w:t>15 Maßgedecke, LC Anzeige</w:t>
      </w:r>
      <w:r>
        <w:rPr>
          <w:rStyle w:val="scxw30418438"/>
          <w:rFonts w:ascii="SohoGothicPro-ExtraBold" w:eastAsiaTheme="minorEastAsia" w:hAnsi="SohoGothicPro-ExtraBold"/>
          <w:color w:val="000000"/>
        </w:rPr>
        <w:t> </w:t>
      </w:r>
      <w:r>
        <w:rPr>
          <w:rFonts w:ascii="SohoGothicPro-ExtraBold" w:hAnsi="SohoGothicPro-ExtraBold" w:cs="Segoe UI"/>
          <w:color w:val="000000"/>
          <w:sz w:val="18"/>
          <w:szCs w:val="18"/>
        </w:rPr>
        <w:br/>
      </w:r>
      <w:proofErr w:type="spellStart"/>
      <w:r>
        <w:rPr>
          <w:rStyle w:val="normaltextrun"/>
          <w:rFonts w:ascii="SohoGothicPro-ExtraBold" w:hAnsi="SohoGothicPro-ExtraBold" w:cs="Segoe UI"/>
          <w:color w:val="000000"/>
          <w:sz w:val="18"/>
          <w:szCs w:val="18"/>
          <w:lang w:val="de-DE"/>
        </w:rPr>
        <w:t>CornerIntense</w:t>
      </w:r>
      <w:proofErr w:type="spellEnd"/>
      <w:r>
        <w:rPr>
          <w:rStyle w:val="normaltextrun"/>
          <w:rFonts w:ascii="SohoGothicPro-ExtraBold" w:hAnsi="SohoGothicPro-ExtraBold" w:cs="Segoe UI"/>
          <w:color w:val="000000"/>
          <w:sz w:val="18"/>
          <w:szCs w:val="18"/>
          <w:lang w:val="de-DE"/>
        </w:rPr>
        <w:t>,</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DeepWash</w:t>
      </w:r>
      <w:proofErr w:type="spellEnd"/>
      <w:r>
        <w:rPr>
          <w:rStyle w:val="eop"/>
          <w:rFonts w:ascii="SohoGothicPro-ExtraBold" w:hAnsi="SohoGothicPro-ExtraBold" w:cs="Segoe UI"/>
          <w:color w:val="000000"/>
          <w:sz w:val="18"/>
          <w:szCs w:val="18"/>
        </w:rPr>
        <w:t> </w:t>
      </w:r>
    </w:p>
    <w:p w14:paraId="74D16167" w14:textId="77777777" w:rsidR="009E5F17" w:rsidRDefault="009E5F17" w:rsidP="005951A5">
      <w:pPr>
        <w:pStyle w:val="paragraph"/>
        <w:numPr>
          <w:ilvl w:val="0"/>
          <w:numId w:val="1"/>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Programme:</w:t>
      </w:r>
      <w:r>
        <w:rPr>
          <w:rStyle w:val="eop"/>
          <w:rFonts w:ascii="SohoGothicPro-ExtraBold" w:hAnsi="SohoGothicPro-ExtraBold" w:cs="Segoe UI"/>
          <w:color w:val="000000"/>
          <w:sz w:val="18"/>
          <w:szCs w:val="18"/>
        </w:rPr>
        <w:t> </w:t>
      </w:r>
    </w:p>
    <w:p w14:paraId="1F92A7C1" w14:textId="1C615931" w:rsidR="009E5F17" w:rsidRPr="009E5F17" w:rsidRDefault="009E5F17" w:rsidP="005951A5">
      <w:pPr>
        <w:pStyle w:val="paragraph"/>
        <w:numPr>
          <w:ilvl w:val="0"/>
          <w:numId w:val="2"/>
        </w:numPr>
        <w:spacing w:before="0" w:beforeAutospacing="0" w:after="0" w:afterAutospacing="0"/>
        <w:ind w:left="1800" w:firstLine="0"/>
        <w:textAlignment w:val="baseline"/>
        <w:rPr>
          <w:rFonts w:ascii="SohoGothicPro-ExtraBold" w:hAnsi="SohoGothicPro-ExtraBold" w:cs="Segoe UI"/>
          <w:color w:val="000000"/>
          <w:sz w:val="18"/>
          <w:szCs w:val="18"/>
          <w:lang w:val="en-US"/>
        </w:rPr>
      </w:pPr>
      <w:r w:rsidRPr="009E5F17">
        <w:rPr>
          <w:rStyle w:val="normaltextrun"/>
          <w:rFonts w:ascii="SohoGothicPro-ExtraBold" w:hAnsi="SohoGothicPro-ExtraBold" w:cs="Segoe UI"/>
          <w:color w:val="000000"/>
          <w:sz w:val="18"/>
          <w:szCs w:val="18"/>
          <w:lang w:val="en-US"/>
        </w:rPr>
        <w:t xml:space="preserve">8 </w:t>
      </w:r>
      <w:proofErr w:type="spellStart"/>
      <w:r w:rsidRPr="009E5F17">
        <w:rPr>
          <w:rStyle w:val="normaltextrun"/>
          <w:rFonts w:ascii="SohoGothicPro-ExtraBold" w:hAnsi="SohoGothicPro-ExtraBold" w:cs="Segoe UI"/>
          <w:color w:val="000000"/>
          <w:sz w:val="18"/>
          <w:szCs w:val="18"/>
          <w:lang w:val="en-US"/>
        </w:rPr>
        <w:t>Programme</w:t>
      </w:r>
      <w:proofErr w:type="spellEnd"/>
      <w:r w:rsidRPr="009E5F17">
        <w:rPr>
          <w:rStyle w:val="normaltextrun"/>
          <w:rFonts w:ascii="SohoGothicPro-ExtraBold" w:hAnsi="SohoGothicPro-ExtraBold" w:cs="Segoe UI"/>
          <w:color w:val="000000"/>
          <w:sz w:val="18"/>
          <w:szCs w:val="18"/>
          <w:lang w:val="en-US"/>
        </w:rPr>
        <w:t>: Auto,</w:t>
      </w:r>
      <w:r w:rsidRPr="009E5F17">
        <w:rPr>
          <w:rStyle w:val="apple-converted-space"/>
          <w:rFonts w:ascii="SohoGothicPro-ExtraBold" w:hAnsi="SohoGothicPro-ExtraBold" w:cs="Segoe UI"/>
          <w:color w:val="000000"/>
          <w:sz w:val="18"/>
          <w:szCs w:val="18"/>
          <w:lang w:val="en-US"/>
        </w:rPr>
        <w:t> </w:t>
      </w:r>
      <w:proofErr w:type="spellStart"/>
      <w:r w:rsidRPr="009E5F17">
        <w:rPr>
          <w:rStyle w:val="normaltextrun"/>
          <w:rFonts w:ascii="SohoGothicPro-ExtraBold" w:hAnsi="SohoGothicPro-ExtraBold" w:cs="Segoe UI"/>
          <w:color w:val="000000"/>
          <w:sz w:val="18"/>
          <w:szCs w:val="18"/>
          <w:lang w:val="en-US"/>
        </w:rPr>
        <w:t>AquaFlex</w:t>
      </w:r>
      <w:proofErr w:type="spellEnd"/>
      <w:r w:rsidRPr="009E5F17">
        <w:rPr>
          <w:rStyle w:val="normaltextrun"/>
          <w:rFonts w:ascii="SohoGothicPro-ExtraBold" w:hAnsi="SohoGothicPro-ExtraBold" w:cs="Segoe UI"/>
          <w:color w:val="000000"/>
          <w:sz w:val="18"/>
          <w:szCs w:val="18"/>
          <w:lang w:val="en-US"/>
        </w:rPr>
        <w:t>, Intensive 70, Eco 50,</w:t>
      </w:r>
      <w:r w:rsidRPr="009E5F17">
        <w:rPr>
          <w:rStyle w:val="apple-converted-space"/>
          <w:rFonts w:ascii="SohoGothicPro-ExtraBold" w:hAnsi="SohoGothicPro-ExtraBold" w:cs="Segoe UI"/>
          <w:color w:val="000000"/>
          <w:sz w:val="18"/>
          <w:szCs w:val="18"/>
          <w:lang w:val="en-US"/>
        </w:rPr>
        <w:t> </w:t>
      </w:r>
      <w:r w:rsidRPr="009E5F17">
        <w:rPr>
          <w:rStyle w:val="normaltextrun"/>
          <w:rFonts w:ascii="SohoGothicPro-ExtraBold" w:hAnsi="SohoGothicPro-ExtraBold" w:cs="Segoe UI"/>
          <w:color w:val="000000"/>
          <w:sz w:val="18"/>
          <w:szCs w:val="18"/>
          <w:lang w:val="en-US"/>
        </w:rPr>
        <w:t>Delicate</w:t>
      </w:r>
      <w:r w:rsidRPr="009E5F17">
        <w:rPr>
          <w:rStyle w:val="apple-converted-space"/>
          <w:rFonts w:ascii="SohoGothicPro-ExtraBold" w:hAnsi="SohoGothicPro-ExtraBold" w:cs="Segoe UI"/>
          <w:color w:val="000000"/>
          <w:sz w:val="18"/>
          <w:szCs w:val="18"/>
          <w:lang w:val="en-US"/>
        </w:rPr>
        <w:t> </w:t>
      </w:r>
      <w:r w:rsidRPr="009E5F17">
        <w:rPr>
          <w:rStyle w:val="normaltextrun"/>
          <w:rFonts w:ascii="SohoGothicPro-ExtraBold" w:hAnsi="SohoGothicPro-ExtraBold" w:cs="Segoe UI"/>
          <w:color w:val="000000"/>
          <w:sz w:val="18"/>
          <w:szCs w:val="18"/>
          <w:lang w:val="en-US"/>
        </w:rPr>
        <w:t>40,</w:t>
      </w:r>
      <w:r w:rsidRPr="009E5F17">
        <w:rPr>
          <w:rStyle w:val="apple-converted-space"/>
          <w:rFonts w:ascii="SohoGothicPro-ExtraBold" w:hAnsi="SohoGothicPro-ExtraBold" w:cs="Segoe UI"/>
          <w:color w:val="000000"/>
          <w:sz w:val="18"/>
          <w:szCs w:val="18"/>
          <w:lang w:val="en-US"/>
        </w:rPr>
        <w:t> </w:t>
      </w:r>
      <w:proofErr w:type="spellStart"/>
      <w:r w:rsidRPr="009E5F17">
        <w:rPr>
          <w:rStyle w:val="normaltextrun"/>
          <w:rFonts w:ascii="SohoGothicPro-ExtraBold" w:hAnsi="SohoGothicPro-ExtraBold" w:cs="Segoe UI"/>
          <w:color w:val="000000"/>
          <w:sz w:val="18"/>
          <w:szCs w:val="18"/>
          <w:lang w:val="en-US"/>
        </w:rPr>
        <w:t>Quick&amp;Clean</w:t>
      </w:r>
      <w:proofErr w:type="spellEnd"/>
      <w:r w:rsidRPr="009E5F17">
        <w:rPr>
          <w:rStyle w:val="normaltextrun"/>
          <w:rFonts w:ascii="SohoGothicPro-ExtraBold" w:hAnsi="SohoGothicPro-ExtraBold" w:cs="Segoe UI"/>
          <w:color w:val="000000"/>
          <w:sz w:val="18"/>
          <w:szCs w:val="18"/>
          <w:lang w:val="en-US"/>
        </w:rPr>
        <w:t xml:space="preserve">, Mini 30, </w:t>
      </w:r>
      <w:proofErr w:type="spellStart"/>
      <w:r w:rsidRPr="009E5F17">
        <w:rPr>
          <w:rStyle w:val="normaltextrun"/>
          <w:rFonts w:ascii="SohoGothicPro-ExtraBold" w:hAnsi="SohoGothicPro-ExtraBold" w:cs="Segoe UI"/>
          <w:color w:val="000000"/>
          <w:sz w:val="18"/>
          <w:szCs w:val="18"/>
          <w:lang w:val="en-US"/>
        </w:rPr>
        <w:t>Vors</w:t>
      </w:r>
      <w:r w:rsidR="00501602">
        <w:rPr>
          <w:rStyle w:val="normaltextrun"/>
          <w:rFonts w:ascii="SohoGothicPro-ExtraBold" w:hAnsi="SohoGothicPro-ExtraBold" w:cs="Segoe UI"/>
          <w:color w:val="000000"/>
          <w:sz w:val="18"/>
          <w:szCs w:val="18"/>
          <w:lang w:val="en-US"/>
        </w:rPr>
        <w:t>pü</w:t>
      </w:r>
      <w:r w:rsidRPr="009E5F17">
        <w:rPr>
          <w:rStyle w:val="normaltextrun"/>
          <w:rFonts w:ascii="SohoGothicPro-ExtraBold" w:hAnsi="SohoGothicPro-ExtraBold" w:cs="Segoe UI"/>
          <w:color w:val="000000"/>
          <w:sz w:val="18"/>
          <w:szCs w:val="18"/>
          <w:lang w:val="en-US"/>
        </w:rPr>
        <w:t>len</w:t>
      </w:r>
      <w:proofErr w:type="spellEnd"/>
      <w:r w:rsidRPr="009E5F17">
        <w:rPr>
          <w:rStyle w:val="eop"/>
          <w:rFonts w:ascii="SohoGothicPro-ExtraBold" w:hAnsi="SohoGothicPro-ExtraBold" w:cs="Segoe UI"/>
          <w:color w:val="000000"/>
          <w:sz w:val="18"/>
          <w:szCs w:val="18"/>
          <w:lang w:val="en-US"/>
        </w:rPr>
        <w:t> </w:t>
      </w:r>
    </w:p>
    <w:p w14:paraId="583A49FD" w14:textId="7B363DAA" w:rsidR="009E5F17" w:rsidRDefault="009E5F17" w:rsidP="005951A5">
      <w:pPr>
        <w:pStyle w:val="paragraph"/>
        <w:numPr>
          <w:ilvl w:val="0"/>
          <w:numId w:val="2"/>
        </w:numPr>
        <w:spacing w:before="0" w:beforeAutospacing="0" w:after="0" w:afterAutospacing="0"/>
        <w:ind w:left="1800" w:firstLine="0"/>
        <w:textAlignment w:val="baseline"/>
        <w:rPr>
          <w:rFonts w:ascii="SohoGothicPro-ExtraBold" w:hAnsi="SohoGothicPro-ExtraBold" w:cs="Segoe UI"/>
          <w:color w:val="000000"/>
          <w:sz w:val="18"/>
          <w:szCs w:val="18"/>
        </w:rPr>
      </w:pPr>
      <w:proofErr w:type="spellStart"/>
      <w:r>
        <w:rPr>
          <w:rStyle w:val="normaltextrun"/>
          <w:rFonts w:ascii="SohoGothicPro-ExtraBold" w:hAnsi="SohoGothicPro-ExtraBold" w:cs="Segoe UI"/>
          <w:color w:val="000000"/>
          <w:sz w:val="18"/>
          <w:szCs w:val="18"/>
          <w:lang w:val="de-DE"/>
        </w:rPr>
        <w:t>Zuw</w:t>
      </w:r>
      <w:r w:rsidR="00501602">
        <w:rPr>
          <w:rStyle w:val="normaltextrun"/>
          <w:rFonts w:ascii="SohoGothicPro-ExtraBold" w:hAnsi="SohoGothicPro-ExtraBold" w:cs="Segoe UI"/>
          <w:color w:val="000000"/>
          <w:sz w:val="18"/>
          <w:szCs w:val="18"/>
          <w:lang w:val="de-DE"/>
        </w:rPr>
        <w:t>ä</w:t>
      </w:r>
      <w:r>
        <w:rPr>
          <w:rStyle w:val="normaltextrun"/>
          <w:rFonts w:ascii="SohoGothicPro-ExtraBold" w:hAnsi="SohoGothicPro-ExtraBold" w:cs="Segoe UI"/>
          <w:color w:val="000000"/>
          <w:sz w:val="18"/>
          <w:szCs w:val="18"/>
          <w:lang w:val="de-DE"/>
        </w:rPr>
        <w:t>hlbar</w:t>
      </w:r>
      <w:proofErr w:type="spellEnd"/>
      <w:r>
        <w:rPr>
          <w:rStyle w:val="normaltextrun"/>
          <w:rFonts w:ascii="SohoGothicPro-ExtraBold" w:hAnsi="SohoGothicPro-ExtraBold" w:cs="Segoe UI"/>
          <w:color w:val="000000"/>
          <w:sz w:val="18"/>
          <w:szCs w:val="18"/>
          <w:lang w:val="de-DE"/>
        </w:rPr>
        <w:t>:</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HygieneIntense</w:t>
      </w:r>
      <w:proofErr w:type="spellEnd"/>
      <w:r>
        <w:rPr>
          <w:rStyle w:val="normaltextrun"/>
          <w:rFonts w:ascii="SohoGothicPro-ExtraBold" w:hAnsi="SohoGothicPro-ExtraBold" w:cs="Segoe UI"/>
          <w:color w:val="000000"/>
          <w:sz w:val="18"/>
          <w:szCs w:val="18"/>
          <w:lang w:val="de-DE"/>
        </w:rPr>
        <w:t>,</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SteamGloss</w:t>
      </w:r>
      <w:proofErr w:type="spellEnd"/>
      <w:r>
        <w:rPr>
          <w:rStyle w:val="normaltextrun"/>
          <w:rFonts w:ascii="SohoGothicPro-ExtraBold" w:hAnsi="SohoGothicPro-ExtraBold" w:cs="Segoe UI"/>
          <w:color w:val="000000"/>
          <w:sz w:val="18"/>
          <w:szCs w:val="18"/>
          <w:lang w:val="de-DE"/>
        </w:rPr>
        <w:t>,</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DeepWash</w:t>
      </w:r>
      <w:proofErr w:type="spellEnd"/>
      <w:r>
        <w:rPr>
          <w:rStyle w:val="normaltextrun"/>
          <w:rFonts w:ascii="SohoGothicPro-ExtraBold" w:hAnsi="SohoGothicPro-ExtraBold" w:cs="Segoe UI"/>
          <w:color w:val="000000"/>
          <w:sz w:val="18"/>
          <w:szCs w:val="18"/>
          <w:lang w:val="de-DE"/>
        </w:rPr>
        <w:t>,</w:t>
      </w:r>
      <w:r>
        <w:rPr>
          <w:rStyle w:val="apple-converted-space"/>
          <w:rFonts w:ascii="SohoGothicPro-ExtraBold" w:hAnsi="SohoGothicPro-ExtraBold" w:cs="Segoe UI"/>
          <w:color w:val="000000"/>
          <w:sz w:val="18"/>
          <w:szCs w:val="18"/>
          <w:lang w:val="de-DE"/>
        </w:rPr>
        <w:t> </w:t>
      </w:r>
      <w:proofErr w:type="gramStart"/>
      <w:r>
        <w:rPr>
          <w:rStyle w:val="normaltextrun"/>
          <w:rFonts w:ascii="SohoGothicPro-ExtraBold" w:hAnsi="SohoGothicPro-ExtraBold" w:cs="Segoe UI"/>
          <w:color w:val="000000"/>
          <w:sz w:val="18"/>
          <w:szCs w:val="18"/>
          <w:lang w:val="de-DE"/>
        </w:rPr>
        <w:t>Schnell</w:t>
      </w:r>
      <w:proofErr w:type="gramEnd"/>
      <w:r>
        <w:rPr>
          <w:rStyle w:val="normaltextrun"/>
          <w:rFonts w:ascii="SohoGothicPro-ExtraBold" w:hAnsi="SohoGothicPro-ExtraBold" w:cs="Segoe UI"/>
          <w:color w:val="000000"/>
          <w:sz w:val="18"/>
          <w:szCs w:val="18"/>
          <w:lang w:val="de-DE"/>
        </w:rPr>
        <w:t>+</w:t>
      </w:r>
      <w:r>
        <w:rPr>
          <w:rStyle w:val="eop"/>
          <w:rFonts w:ascii="SohoGothicPro-ExtraBold" w:hAnsi="SohoGothicPro-ExtraBold" w:cs="Segoe UI"/>
          <w:color w:val="000000"/>
          <w:sz w:val="18"/>
          <w:szCs w:val="18"/>
        </w:rPr>
        <w:t> </w:t>
      </w:r>
    </w:p>
    <w:p w14:paraId="4F355590" w14:textId="77777777" w:rsidR="009E5F17" w:rsidRDefault="009E5F17" w:rsidP="005951A5">
      <w:pPr>
        <w:pStyle w:val="paragraph"/>
        <w:numPr>
          <w:ilvl w:val="0"/>
          <w:numId w:val="3"/>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Innenraumausstattung:</w:t>
      </w:r>
      <w:r>
        <w:rPr>
          <w:rStyle w:val="eop"/>
          <w:rFonts w:ascii="SohoGothicPro-ExtraBold" w:hAnsi="SohoGothicPro-ExtraBold" w:cs="Segoe UI"/>
          <w:color w:val="000000"/>
          <w:sz w:val="18"/>
          <w:szCs w:val="18"/>
        </w:rPr>
        <w:t> </w:t>
      </w:r>
    </w:p>
    <w:p w14:paraId="4C20494F" w14:textId="77777777" w:rsidR="009E5F17" w:rsidRDefault="009E5F17" w:rsidP="005951A5">
      <w:pPr>
        <w:pStyle w:val="paragraph"/>
        <w:numPr>
          <w:ilvl w:val="0"/>
          <w:numId w:val="4"/>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Höhenverstellbarer</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Oberkorb</w:t>
      </w:r>
      <w:proofErr w:type="spellEnd"/>
      <w:r>
        <w:rPr>
          <w:rStyle w:val="eop"/>
          <w:rFonts w:ascii="SohoGothicPro-ExtraBold" w:hAnsi="SohoGothicPro-ExtraBold" w:cs="Segoe UI"/>
          <w:color w:val="000000"/>
          <w:sz w:val="18"/>
          <w:szCs w:val="18"/>
        </w:rPr>
        <w:t> </w:t>
      </w:r>
    </w:p>
    <w:p w14:paraId="0DA926EE" w14:textId="77777777" w:rsidR="009E5F17" w:rsidRDefault="009E5F17" w:rsidP="005951A5">
      <w:pPr>
        <w:pStyle w:val="paragraph"/>
        <w:numPr>
          <w:ilvl w:val="0"/>
          <w:numId w:val="5"/>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Höhenverstellbarer</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Tassenabsteller</w:t>
      </w:r>
      <w:proofErr w:type="spellEnd"/>
      <w:r>
        <w:rPr>
          <w:rStyle w:val="eop"/>
          <w:rFonts w:ascii="SohoGothicPro-ExtraBold" w:hAnsi="SohoGothicPro-ExtraBold" w:cs="Segoe UI"/>
          <w:color w:val="000000"/>
          <w:sz w:val="18"/>
          <w:szCs w:val="18"/>
        </w:rPr>
        <w:t> </w:t>
      </w:r>
    </w:p>
    <w:p w14:paraId="2D473A06" w14:textId="77777777" w:rsidR="009E5F17" w:rsidRDefault="009E5F17" w:rsidP="005951A5">
      <w:pPr>
        <w:pStyle w:val="paragraph"/>
        <w:numPr>
          <w:ilvl w:val="0"/>
          <w:numId w:val="5"/>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Umlegbare Tellerhalter im</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Oberkorb</w:t>
      </w:r>
      <w:proofErr w:type="spellEnd"/>
      <w:r>
        <w:rPr>
          <w:rStyle w:val="apple-converted-space"/>
          <w:rFonts w:ascii="SohoGothicPro-ExtraBold" w:hAnsi="SohoGothicPro-ExtraBold" w:cs="Segoe UI"/>
          <w:color w:val="000000"/>
          <w:sz w:val="18"/>
          <w:szCs w:val="18"/>
          <w:lang w:val="de-DE"/>
        </w:rPr>
        <w:t> </w:t>
      </w:r>
      <w:r>
        <w:rPr>
          <w:rStyle w:val="normaltextrun"/>
          <w:rFonts w:ascii="SohoGothicPro-ExtraBold" w:hAnsi="SohoGothicPro-ExtraBold" w:cs="Segoe UI"/>
          <w:color w:val="000000"/>
          <w:sz w:val="18"/>
          <w:szCs w:val="18"/>
          <w:lang w:val="de-DE"/>
        </w:rPr>
        <w:t>und Unterkorb</w:t>
      </w:r>
      <w:r>
        <w:rPr>
          <w:rStyle w:val="eop"/>
          <w:rFonts w:ascii="SohoGothicPro-ExtraBold" w:hAnsi="SohoGothicPro-ExtraBold" w:cs="Segoe UI"/>
          <w:color w:val="000000"/>
          <w:sz w:val="18"/>
          <w:szCs w:val="18"/>
        </w:rPr>
        <w:t> </w:t>
      </w:r>
    </w:p>
    <w:p w14:paraId="2089CF8C" w14:textId="77777777" w:rsidR="009E5F17" w:rsidRDefault="009E5F17" w:rsidP="005951A5">
      <w:pPr>
        <w:pStyle w:val="paragraph"/>
        <w:numPr>
          <w:ilvl w:val="0"/>
          <w:numId w:val="5"/>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Bestecklade </w:t>
      </w:r>
      <w:r>
        <w:rPr>
          <w:rStyle w:val="eop"/>
          <w:rFonts w:ascii="SohoGothicPro-ExtraBold" w:hAnsi="SohoGothicPro-ExtraBold" w:cs="Segoe UI"/>
          <w:color w:val="000000"/>
          <w:sz w:val="18"/>
          <w:szCs w:val="18"/>
        </w:rPr>
        <w:t> </w:t>
      </w:r>
    </w:p>
    <w:p w14:paraId="61EBFFC1" w14:textId="77777777" w:rsidR="009E5F17" w:rsidRDefault="009E5F17" w:rsidP="005951A5">
      <w:pPr>
        <w:pStyle w:val="paragraph"/>
        <w:numPr>
          <w:ilvl w:val="0"/>
          <w:numId w:val="5"/>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Backblechhalter</w:t>
      </w:r>
      <w:r>
        <w:rPr>
          <w:rStyle w:val="eop"/>
          <w:rFonts w:ascii="SohoGothicPro-ExtraBold" w:hAnsi="SohoGothicPro-ExtraBold" w:cs="Segoe UI"/>
          <w:color w:val="000000"/>
          <w:sz w:val="18"/>
          <w:szCs w:val="18"/>
        </w:rPr>
        <w:t> </w:t>
      </w:r>
    </w:p>
    <w:p w14:paraId="35BF7D69" w14:textId="77777777" w:rsidR="009E5F17" w:rsidRDefault="009E5F17" w:rsidP="005951A5">
      <w:pPr>
        <w:pStyle w:val="paragraph"/>
        <w:numPr>
          <w:ilvl w:val="0"/>
          <w:numId w:val="5"/>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Besteckkorb</w:t>
      </w:r>
      <w:r>
        <w:rPr>
          <w:rStyle w:val="eop"/>
          <w:rFonts w:ascii="SohoGothicPro-ExtraBold" w:hAnsi="SohoGothicPro-ExtraBold" w:cs="Segoe UI"/>
          <w:color w:val="000000"/>
          <w:sz w:val="18"/>
          <w:szCs w:val="18"/>
        </w:rPr>
        <w:t> </w:t>
      </w:r>
    </w:p>
    <w:p w14:paraId="22EE2EE3" w14:textId="3A9A36FF" w:rsidR="00AB5BA5" w:rsidRPr="00AB5BA5" w:rsidRDefault="00AB5BA5" w:rsidP="00AB5BA5">
      <w:pPr>
        <w:pStyle w:val="paragraph"/>
        <w:numPr>
          <w:ilvl w:val="0"/>
          <w:numId w:val="6"/>
        </w:numPr>
        <w:spacing w:before="0" w:beforeAutospacing="0" w:after="0" w:afterAutospacing="0"/>
        <w:ind w:left="1800" w:firstLine="0"/>
        <w:textAlignment w:val="baseline"/>
        <w:rPr>
          <w:rStyle w:val="normaltextrun"/>
          <w:rFonts w:ascii="SohoGothicPro-ExtraBold" w:hAnsi="SohoGothicPro-ExtraBold" w:cs="Segoe UI"/>
          <w:color w:val="000000"/>
          <w:sz w:val="18"/>
          <w:szCs w:val="18"/>
          <w:lang w:val="de-DE"/>
        </w:rPr>
      </w:pPr>
      <w:r>
        <w:rPr>
          <w:rStyle w:val="normaltextrun"/>
          <w:rFonts w:ascii="SohoGothicPro-ExtraBold" w:hAnsi="SohoGothicPro-ExtraBold" w:cs="Segoe UI"/>
          <w:sz w:val="18"/>
          <w:szCs w:val="18"/>
          <w:lang w:val="de-DE"/>
        </w:rPr>
        <w:t>A</w:t>
      </w:r>
      <w:r w:rsidRPr="00AB5BA5">
        <w:rPr>
          <w:rStyle w:val="normaltextrun"/>
          <w:rFonts w:ascii="SohoGothicPro-ExtraBold" w:hAnsi="SohoGothicPro-ExtraBold" w:cs="Segoe UI"/>
          <w:sz w:val="18"/>
          <w:szCs w:val="18"/>
          <w:lang w:val="de-DE"/>
        </w:rPr>
        <w:t xml:space="preserve">utomatische Türöffnungsfunktion </w:t>
      </w:r>
      <w:proofErr w:type="spellStart"/>
      <w:r w:rsidRPr="00AB5BA5">
        <w:rPr>
          <w:rStyle w:val="normaltextrun"/>
          <w:rFonts w:ascii="SohoGothicPro-ExtraBold" w:hAnsi="SohoGothicPro-ExtraBold" w:cs="Segoe UI"/>
          <w:sz w:val="18"/>
          <w:szCs w:val="18"/>
          <w:lang w:val="de-DE"/>
        </w:rPr>
        <w:t>SelfDry</w:t>
      </w:r>
      <w:proofErr w:type="spellEnd"/>
    </w:p>
    <w:p w14:paraId="04BD049B" w14:textId="77777777" w:rsidR="009E5F17" w:rsidRPr="00AB5BA5" w:rsidRDefault="009E5F17" w:rsidP="005951A5">
      <w:pPr>
        <w:pStyle w:val="paragraph"/>
        <w:numPr>
          <w:ilvl w:val="0"/>
          <w:numId w:val="6"/>
        </w:numPr>
        <w:spacing w:before="0" w:beforeAutospacing="0" w:after="0" w:afterAutospacing="0"/>
        <w:ind w:left="1800" w:firstLine="0"/>
        <w:textAlignment w:val="baseline"/>
        <w:rPr>
          <w:rStyle w:val="normaltextrun"/>
          <w:lang w:val="de-DE"/>
        </w:rPr>
      </w:pPr>
      <w:proofErr w:type="spellStart"/>
      <w:r>
        <w:rPr>
          <w:rStyle w:val="normaltextrun"/>
          <w:rFonts w:ascii="SohoGothicPro-ExtraBold" w:hAnsi="SohoGothicPro-ExtraBold" w:cs="Segoe UI"/>
          <w:color w:val="000000"/>
          <w:sz w:val="18"/>
          <w:szCs w:val="18"/>
          <w:lang w:val="de-DE"/>
        </w:rPr>
        <w:t>CornerIntense</w:t>
      </w:r>
      <w:proofErr w:type="spellEnd"/>
      <w:r w:rsidRPr="00AB5BA5">
        <w:rPr>
          <w:rStyle w:val="normaltextrun"/>
        </w:rPr>
        <w:t> </w:t>
      </w:r>
      <w:r>
        <w:rPr>
          <w:rStyle w:val="normaltextrun"/>
          <w:rFonts w:ascii="SohoGothicPro-ExtraBold" w:hAnsi="SohoGothicPro-ExtraBold" w:cs="Segoe UI"/>
          <w:color w:val="000000"/>
          <w:sz w:val="18"/>
          <w:szCs w:val="18"/>
          <w:lang w:val="de-DE"/>
        </w:rPr>
        <w:t>&amp;</w:t>
      </w:r>
      <w:r w:rsidRPr="00AB5BA5">
        <w:rPr>
          <w:rStyle w:val="normaltextrun"/>
        </w:rPr>
        <w:t> </w:t>
      </w:r>
      <w:proofErr w:type="spellStart"/>
      <w:r>
        <w:rPr>
          <w:rStyle w:val="normaltextrun"/>
          <w:rFonts w:ascii="SohoGothicPro-ExtraBold" w:hAnsi="SohoGothicPro-ExtraBold" w:cs="Segoe UI"/>
          <w:color w:val="000000"/>
          <w:sz w:val="18"/>
          <w:szCs w:val="18"/>
          <w:lang w:val="de-DE"/>
        </w:rPr>
        <w:t>DeepWash</w:t>
      </w:r>
      <w:proofErr w:type="spellEnd"/>
      <w:r w:rsidRPr="00AB5BA5">
        <w:rPr>
          <w:rStyle w:val="normaltextrun"/>
          <w:lang w:val="de-DE"/>
        </w:rPr>
        <w:t> </w:t>
      </w:r>
    </w:p>
    <w:p w14:paraId="62666FB8" w14:textId="77777777" w:rsidR="009E5F17" w:rsidRDefault="009E5F17" w:rsidP="005951A5">
      <w:pPr>
        <w:pStyle w:val="paragraph"/>
        <w:numPr>
          <w:ilvl w:val="0"/>
          <w:numId w:val="7"/>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Sicherheit:</w:t>
      </w:r>
      <w:r>
        <w:rPr>
          <w:rStyle w:val="eop"/>
          <w:rFonts w:ascii="SohoGothicPro-ExtraBold" w:hAnsi="SohoGothicPro-ExtraBold" w:cs="Segoe UI"/>
          <w:color w:val="000000"/>
          <w:sz w:val="18"/>
          <w:szCs w:val="18"/>
        </w:rPr>
        <w:t> </w:t>
      </w:r>
    </w:p>
    <w:p w14:paraId="0ED8D5A4" w14:textId="77777777" w:rsidR="009E5F17" w:rsidRDefault="009E5F17" w:rsidP="005951A5">
      <w:pPr>
        <w:pStyle w:val="paragraph"/>
        <w:numPr>
          <w:ilvl w:val="0"/>
          <w:numId w:val="8"/>
        </w:numPr>
        <w:spacing w:before="0" w:beforeAutospacing="0" w:after="0" w:afterAutospacing="0"/>
        <w:ind w:left="1800" w:firstLine="0"/>
        <w:textAlignment w:val="baseline"/>
        <w:rPr>
          <w:rFonts w:ascii="SohoGothicPro-ExtraBold" w:hAnsi="SohoGothicPro-ExtraBold" w:cs="Segoe UI"/>
          <w:color w:val="000000"/>
          <w:sz w:val="18"/>
          <w:szCs w:val="18"/>
        </w:rPr>
      </w:pPr>
      <w:proofErr w:type="spellStart"/>
      <w:r>
        <w:rPr>
          <w:rStyle w:val="normaltextrun"/>
          <w:rFonts w:ascii="SohoGothicPro-ExtraBold" w:hAnsi="SohoGothicPro-ExtraBold" w:cs="Segoe UI"/>
          <w:color w:val="000000"/>
          <w:sz w:val="18"/>
          <w:szCs w:val="18"/>
          <w:lang w:val="de-DE"/>
        </w:rPr>
        <w:t>Watersafe</w:t>
      </w:r>
      <w:proofErr w:type="spellEnd"/>
      <w:r>
        <w:rPr>
          <w:rStyle w:val="normaltextrun"/>
          <w:rFonts w:ascii="SohoGothicPro-ExtraBold" w:hAnsi="SohoGothicPro-ExtraBold" w:cs="Segoe UI"/>
          <w:color w:val="000000"/>
          <w:sz w:val="18"/>
          <w:szCs w:val="18"/>
          <w:lang w:val="de-DE"/>
        </w:rPr>
        <w:t>+</w:t>
      </w:r>
      <w:r>
        <w:rPr>
          <w:rStyle w:val="eop"/>
          <w:rFonts w:ascii="SohoGothicPro-ExtraBold" w:hAnsi="SohoGothicPro-ExtraBold" w:cs="Segoe UI"/>
          <w:color w:val="000000"/>
          <w:sz w:val="18"/>
          <w:szCs w:val="18"/>
        </w:rPr>
        <w:t> </w:t>
      </w:r>
    </w:p>
    <w:p w14:paraId="2F88A85B" w14:textId="77777777" w:rsidR="009E5F17" w:rsidRDefault="009E5F17" w:rsidP="005951A5">
      <w:pPr>
        <w:pStyle w:val="paragraph"/>
        <w:numPr>
          <w:ilvl w:val="0"/>
          <w:numId w:val="9"/>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Technische Daten:</w:t>
      </w:r>
      <w:r>
        <w:rPr>
          <w:rStyle w:val="eop"/>
          <w:rFonts w:ascii="SohoGothicPro-ExtraBold" w:hAnsi="SohoGothicPro-ExtraBold" w:cs="Segoe UI"/>
          <w:color w:val="000000"/>
          <w:sz w:val="18"/>
          <w:szCs w:val="18"/>
        </w:rPr>
        <w:t> </w:t>
      </w:r>
    </w:p>
    <w:p w14:paraId="28AF723E" w14:textId="77777777" w:rsidR="009E5F17" w:rsidRDefault="009E5F17" w:rsidP="005951A5">
      <w:pPr>
        <w:pStyle w:val="paragraph"/>
        <w:numPr>
          <w:ilvl w:val="0"/>
          <w:numId w:val="10"/>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Energieeffizienzklasse: D</w:t>
      </w:r>
      <w:r>
        <w:rPr>
          <w:rStyle w:val="eop"/>
          <w:rFonts w:ascii="SohoGothicPro-ExtraBold" w:hAnsi="SohoGothicPro-ExtraBold" w:cs="Segoe UI"/>
          <w:color w:val="000000"/>
          <w:sz w:val="18"/>
          <w:szCs w:val="18"/>
        </w:rPr>
        <w:t> </w:t>
      </w:r>
    </w:p>
    <w:p w14:paraId="6DBE7D6D" w14:textId="77777777" w:rsidR="009E5F17" w:rsidRDefault="009E5F17" w:rsidP="005951A5">
      <w:pPr>
        <w:pStyle w:val="paragraph"/>
        <w:numPr>
          <w:ilvl w:val="0"/>
          <w:numId w:val="10"/>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lastRenderedPageBreak/>
        <w:t>Energieverbrauch: 0,861 kWh</w:t>
      </w:r>
      <w:r>
        <w:rPr>
          <w:rStyle w:val="eop"/>
          <w:rFonts w:ascii="SohoGothicPro-ExtraBold" w:hAnsi="SohoGothicPro-ExtraBold" w:cs="Segoe UI"/>
          <w:color w:val="000000"/>
          <w:sz w:val="18"/>
          <w:szCs w:val="18"/>
        </w:rPr>
        <w:t> </w:t>
      </w:r>
    </w:p>
    <w:p w14:paraId="3FDEB4AF" w14:textId="77777777" w:rsidR="009E5F17" w:rsidRDefault="009E5F17" w:rsidP="005951A5">
      <w:pPr>
        <w:pStyle w:val="paragraph"/>
        <w:numPr>
          <w:ilvl w:val="0"/>
          <w:numId w:val="10"/>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Wasserverbrauch: 9,5 l</w:t>
      </w:r>
      <w:r>
        <w:rPr>
          <w:rStyle w:val="eop"/>
          <w:rFonts w:ascii="SohoGothicPro-ExtraBold" w:hAnsi="SohoGothicPro-ExtraBold" w:cs="Segoe UI"/>
          <w:color w:val="000000"/>
          <w:sz w:val="18"/>
          <w:szCs w:val="18"/>
        </w:rPr>
        <w:t> </w:t>
      </w:r>
    </w:p>
    <w:p w14:paraId="5DC6819A" w14:textId="77777777" w:rsidR="009E5F17" w:rsidRDefault="009E5F17" w:rsidP="005951A5">
      <w:pPr>
        <w:pStyle w:val="paragraph"/>
        <w:numPr>
          <w:ilvl w:val="0"/>
          <w:numId w:val="10"/>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Geräuschpegel: 44 dB(A)</w:t>
      </w:r>
      <w:r>
        <w:rPr>
          <w:rStyle w:val="eop"/>
          <w:rFonts w:ascii="SohoGothicPro-ExtraBold" w:hAnsi="SohoGothicPro-ExtraBold" w:cs="Segoe UI"/>
          <w:color w:val="000000"/>
          <w:sz w:val="18"/>
          <w:szCs w:val="18"/>
        </w:rPr>
        <w:t> </w:t>
      </w:r>
    </w:p>
    <w:p w14:paraId="2366DD98" w14:textId="77777777" w:rsidR="009E5F17" w:rsidRDefault="009E5F17" w:rsidP="005951A5">
      <w:pPr>
        <w:pStyle w:val="paragraph"/>
        <w:numPr>
          <w:ilvl w:val="0"/>
          <w:numId w:val="11"/>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Gerätemaße:</w:t>
      </w:r>
      <w:r>
        <w:rPr>
          <w:rStyle w:val="eop"/>
          <w:rFonts w:ascii="SohoGothicPro-ExtraBold" w:hAnsi="SohoGothicPro-ExtraBold" w:cs="Segoe UI"/>
          <w:color w:val="000000"/>
          <w:sz w:val="18"/>
          <w:szCs w:val="18"/>
        </w:rPr>
        <w:t> </w:t>
      </w:r>
    </w:p>
    <w:p w14:paraId="3C4FD23B" w14:textId="77777777" w:rsidR="009E5F17" w:rsidRDefault="009E5F17" w:rsidP="005951A5">
      <w:pPr>
        <w:pStyle w:val="paragraph"/>
        <w:numPr>
          <w:ilvl w:val="0"/>
          <w:numId w:val="12"/>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H x B</w:t>
      </w:r>
      <w:r>
        <w:rPr>
          <w:rStyle w:val="apple-converted-space"/>
          <w:rFonts w:ascii="SohoGothicPro-ExtraBold" w:hAnsi="SohoGothicPro-ExtraBold" w:cs="Segoe UI"/>
          <w:color w:val="000000"/>
          <w:sz w:val="18"/>
          <w:szCs w:val="18"/>
          <w:lang w:val="de-DE"/>
        </w:rPr>
        <w:t> </w:t>
      </w:r>
      <w:proofErr w:type="gramStart"/>
      <w:r>
        <w:rPr>
          <w:rStyle w:val="normaltextrun"/>
          <w:rFonts w:ascii="SohoGothicPro-ExtraBold" w:hAnsi="SohoGothicPro-ExtraBold" w:cs="Segoe UI"/>
          <w:color w:val="000000"/>
          <w:sz w:val="18"/>
          <w:szCs w:val="18"/>
          <w:lang w:val="de-DE"/>
        </w:rPr>
        <w:t>x T</w:t>
      </w:r>
      <w:proofErr w:type="gramEnd"/>
      <w:r>
        <w:rPr>
          <w:rStyle w:val="normaltextrun"/>
          <w:rFonts w:ascii="SohoGothicPro-ExtraBold" w:hAnsi="SohoGothicPro-ExtraBold" w:cs="Segoe UI"/>
          <w:color w:val="000000"/>
          <w:sz w:val="18"/>
          <w:szCs w:val="18"/>
          <w:lang w:val="de-DE"/>
        </w:rPr>
        <w:t>: 81,8 cm x 59,8 cm x 57 cm</w:t>
      </w:r>
      <w:r>
        <w:rPr>
          <w:rStyle w:val="eop"/>
          <w:rFonts w:ascii="SohoGothicPro-ExtraBold" w:hAnsi="SohoGothicPro-ExtraBold" w:cs="Segoe UI"/>
          <w:color w:val="000000"/>
          <w:sz w:val="18"/>
          <w:szCs w:val="18"/>
        </w:rPr>
        <w:t> </w:t>
      </w:r>
    </w:p>
    <w:p w14:paraId="5D40FC3F" w14:textId="77777777" w:rsidR="009E5F17" w:rsidRDefault="009E5F17" w:rsidP="005951A5">
      <w:pPr>
        <w:pStyle w:val="paragraph"/>
        <w:numPr>
          <w:ilvl w:val="0"/>
          <w:numId w:val="13"/>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Nischenmaße:</w:t>
      </w:r>
      <w:r>
        <w:rPr>
          <w:rStyle w:val="eop"/>
          <w:rFonts w:ascii="SohoGothicPro-ExtraBold" w:hAnsi="SohoGothicPro-ExtraBold" w:cs="Segoe UI"/>
          <w:color w:val="000000"/>
          <w:sz w:val="18"/>
          <w:szCs w:val="18"/>
        </w:rPr>
        <w:t> </w:t>
      </w:r>
    </w:p>
    <w:p w14:paraId="2119DC6C" w14:textId="77777777" w:rsidR="009E5F17" w:rsidRDefault="009E5F17" w:rsidP="005951A5">
      <w:pPr>
        <w:pStyle w:val="paragraph"/>
        <w:numPr>
          <w:ilvl w:val="0"/>
          <w:numId w:val="14"/>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H x B</w:t>
      </w:r>
      <w:r>
        <w:rPr>
          <w:rStyle w:val="apple-converted-space"/>
          <w:rFonts w:ascii="SohoGothicPro-ExtraBold" w:hAnsi="SohoGothicPro-ExtraBold" w:cs="Segoe UI"/>
          <w:color w:val="000000"/>
          <w:sz w:val="18"/>
          <w:szCs w:val="18"/>
          <w:lang w:val="de-DE"/>
        </w:rPr>
        <w:t> </w:t>
      </w:r>
      <w:proofErr w:type="gramStart"/>
      <w:r>
        <w:rPr>
          <w:rStyle w:val="normaltextrun"/>
          <w:rFonts w:ascii="SohoGothicPro-ExtraBold" w:hAnsi="SohoGothicPro-ExtraBold" w:cs="Segoe UI"/>
          <w:color w:val="000000"/>
          <w:sz w:val="18"/>
          <w:szCs w:val="18"/>
          <w:lang w:val="de-DE"/>
        </w:rPr>
        <w:t>x T</w:t>
      </w:r>
      <w:proofErr w:type="gramEnd"/>
      <w:r>
        <w:rPr>
          <w:rStyle w:val="normaltextrun"/>
          <w:rFonts w:ascii="SohoGothicPro-ExtraBold" w:hAnsi="SohoGothicPro-ExtraBold" w:cs="Segoe UI"/>
          <w:color w:val="000000"/>
          <w:sz w:val="18"/>
          <w:szCs w:val="18"/>
          <w:lang w:val="de-DE"/>
        </w:rPr>
        <w:t>: 82-92 cm x min. 60 cm x min.58 cm</w:t>
      </w:r>
      <w:r>
        <w:rPr>
          <w:rStyle w:val="eop"/>
          <w:rFonts w:ascii="SohoGothicPro-ExtraBold" w:hAnsi="SohoGothicPro-ExtraBold" w:cs="Segoe UI"/>
          <w:color w:val="000000"/>
          <w:sz w:val="18"/>
          <w:szCs w:val="18"/>
        </w:rPr>
        <w:t> </w:t>
      </w:r>
    </w:p>
    <w:p w14:paraId="7829E569" w14:textId="77777777" w:rsidR="009E5F17" w:rsidRDefault="009E5F17" w:rsidP="005951A5">
      <w:pPr>
        <w:pStyle w:val="paragraph"/>
        <w:numPr>
          <w:ilvl w:val="0"/>
          <w:numId w:val="15"/>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Farbe:</w:t>
      </w:r>
      <w:r>
        <w:rPr>
          <w:rStyle w:val="eop"/>
          <w:rFonts w:ascii="SohoGothicPro-ExtraBold" w:hAnsi="SohoGothicPro-ExtraBold" w:cs="Segoe UI"/>
          <w:color w:val="000000"/>
          <w:sz w:val="18"/>
          <w:szCs w:val="18"/>
        </w:rPr>
        <w:t> </w:t>
      </w:r>
    </w:p>
    <w:p w14:paraId="7A52E69A" w14:textId="77777777" w:rsidR="009E5F17" w:rsidRDefault="009E5F17" w:rsidP="005951A5">
      <w:pPr>
        <w:pStyle w:val="paragraph"/>
        <w:numPr>
          <w:ilvl w:val="0"/>
          <w:numId w:val="16"/>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Dunkler Edelstahl</w:t>
      </w:r>
      <w:r>
        <w:rPr>
          <w:rStyle w:val="eop"/>
          <w:rFonts w:ascii="SohoGothicPro-ExtraBold" w:hAnsi="SohoGothicPro-ExtraBold" w:cs="Segoe UI"/>
          <w:color w:val="000000"/>
          <w:sz w:val="18"/>
          <w:szCs w:val="18"/>
        </w:rPr>
        <w:t> </w:t>
      </w:r>
    </w:p>
    <w:p w14:paraId="59658CB8" w14:textId="77777777" w:rsidR="009E5F17" w:rsidRDefault="009E5F17" w:rsidP="009E5F17">
      <w:pPr>
        <w:pStyle w:val="paragraph"/>
        <w:spacing w:before="0" w:beforeAutospacing="0" w:after="0" w:afterAutospacing="0"/>
        <w:textAlignment w:val="baseline"/>
        <w:rPr>
          <w:rFonts w:ascii="Segoe UI" w:hAnsi="Segoe UI" w:cs="Segoe UI"/>
          <w:sz w:val="18"/>
          <w:szCs w:val="18"/>
        </w:rPr>
      </w:pPr>
      <w:r>
        <w:rPr>
          <w:rStyle w:val="eop"/>
          <w:rFonts w:ascii="SohoGothicPro-ExtraBold" w:hAnsi="SohoGothicPro-ExtraBold" w:cs="Segoe UI"/>
          <w:sz w:val="18"/>
          <w:szCs w:val="18"/>
        </w:rPr>
        <w:t> </w:t>
      </w:r>
    </w:p>
    <w:p w14:paraId="27D4428A" w14:textId="77777777" w:rsidR="009E5F17" w:rsidRDefault="009E5F17" w:rsidP="009E5F1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SohoGothicPro-ExtraBold" w:hAnsi="SohoGothicPro-ExtraBold" w:cs="Segoe UI"/>
          <w:b/>
          <w:bCs/>
          <w:color w:val="000000"/>
          <w:sz w:val="18"/>
          <w:szCs w:val="18"/>
          <w:lang w:val="de-DE"/>
        </w:rPr>
        <w:t>Produktmerkmale</w:t>
      </w:r>
      <w:r>
        <w:rPr>
          <w:rStyle w:val="apple-converted-space"/>
          <w:rFonts w:ascii="SohoGothicPro-ExtraBold" w:hAnsi="SohoGothicPro-ExtraBold" w:cs="Segoe UI"/>
          <w:b/>
          <w:bCs/>
          <w:color w:val="000000"/>
          <w:sz w:val="18"/>
          <w:szCs w:val="18"/>
          <w:lang w:val="de-DE"/>
        </w:rPr>
        <w:t> </w:t>
      </w:r>
      <w:r>
        <w:rPr>
          <w:rStyle w:val="normaltextrun"/>
          <w:rFonts w:ascii="SohoGothicPro-ExtraBold" w:hAnsi="SohoGothicPro-ExtraBold" w:cs="Segoe UI"/>
          <w:b/>
          <w:bCs/>
          <w:color w:val="000000"/>
          <w:sz w:val="18"/>
          <w:szCs w:val="18"/>
        </w:rPr>
        <w:t>BDFN26430WC</w:t>
      </w:r>
      <w:r>
        <w:rPr>
          <w:rStyle w:val="normaltextrun"/>
          <w:rFonts w:ascii="SohoGothicPro-ExtraBold" w:hAnsi="SohoGothicPro-ExtraBold" w:cs="Segoe UI"/>
          <w:b/>
          <w:bCs/>
          <w:color w:val="000000"/>
          <w:sz w:val="18"/>
          <w:szCs w:val="18"/>
          <w:lang w:val="de-DE"/>
        </w:rPr>
        <w:t>: </w:t>
      </w:r>
      <w:r>
        <w:rPr>
          <w:rStyle w:val="eop"/>
          <w:rFonts w:ascii="SohoGothicPro-ExtraBold" w:hAnsi="SohoGothicPro-ExtraBold" w:cs="Segoe UI"/>
          <w:color w:val="000000"/>
          <w:sz w:val="18"/>
          <w:szCs w:val="18"/>
        </w:rPr>
        <w:t> </w:t>
      </w:r>
    </w:p>
    <w:p w14:paraId="15097DDB" w14:textId="77777777" w:rsidR="009E5F17" w:rsidRDefault="009E5F17" w:rsidP="009E5F17">
      <w:pPr>
        <w:pStyle w:val="paragraph"/>
        <w:spacing w:before="0" w:beforeAutospacing="0" w:after="0" w:afterAutospacing="0"/>
        <w:textAlignment w:val="baseline"/>
        <w:rPr>
          <w:rFonts w:ascii="Segoe UI" w:hAnsi="Segoe UI" w:cs="Segoe UI"/>
          <w:color w:val="000000"/>
          <w:sz w:val="18"/>
          <w:szCs w:val="18"/>
        </w:rPr>
      </w:pPr>
      <w:r>
        <w:rPr>
          <w:rStyle w:val="normaltextrun"/>
          <w:rFonts w:ascii="SohoGothicPro-ExtraBold" w:hAnsi="SohoGothicPro-ExtraBold" w:cs="Segoe UI"/>
          <w:color w:val="000000"/>
          <w:sz w:val="18"/>
          <w:szCs w:val="18"/>
          <w:lang w:val="de-DE"/>
        </w:rPr>
        <w:t>Standgeschirrspüler,</w:t>
      </w:r>
      <w:r>
        <w:rPr>
          <w:rStyle w:val="apple-converted-space"/>
          <w:rFonts w:ascii="SohoGothicPro-ExtraBold" w:hAnsi="SohoGothicPro-ExtraBold" w:cs="Segoe UI"/>
          <w:color w:val="000000"/>
          <w:sz w:val="18"/>
          <w:szCs w:val="18"/>
          <w:lang w:val="de-DE"/>
        </w:rPr>
        <w:t> </w:t>
      </w:r>
      <w:r>
        <w:rPr>
          <w:rStyle w:val="normaltextrun"/>
          <w:rFonts w:ascii="SohoGothicPro-ExtraBold" w:hAnsi="SohoGothicPro-ExtraBold" w:cs="Segoe UI"/>
          <w:color w:val="000000"/>
          <w:sz w:val="18"/>
          <w:szCs w:val="18"/>
          <w:lang w:val="de-DE"/>
        </w:rPr>
        <w:t>60 cm</w:t>
      </w:r>
      <w:r>
        <w:rPr>
          <w:rStyle w:val="eop"/>
          <w:rFonts w:ascii="SohoGothicPro-ExtraBold" w:hAnsi="SohoGothicPro-ExtraBold" w:cs="Segoe UI"/>
          <w:color w:val="000000"/>
          <w:sz w:val="18"/>
          <w:szCs w:val="18"/>
        </w:rPr>
        <w:t> </w:t>
      </w:r>
    </w:p>
    <w:p w14:paraId="282DE63E" w14:textId="77777777" w:rsidR="009E5F17" w:rsidRDefault="009E5F17" w:rsidP="009E5F17">
      <w:pPr>
        <w:pStyle w:val="paragraph"/>
        <w:spacing w:before="0" w:beforeAutospacing="0" w:after="0" w:afterAutospacing="0"/>
        <w:textAlignment w:val="baseline"/>
        <w:rPr>
          <w:rFonts w:ascii="Segoe UI" w:hAnsi="Segoe UI" w:cs="Segoe UI"/>
          <w:color w:val="000000"/>
          <w:sz w:val="18"/>
          <w:szCs w:val="18"/>
        </w:rPr>
      </w:pPr>
      <w:r>
        <w:rPr>
          <w:rStyle w:val="normaltextrun"/>
          <w:rFonts w:ascii="SohoGothicPro-ExtraBold" w:hAnsi="SohoGothicPro-ExtraBold" w:cs="Segoe UI"/>
          <w:color w:val="000000"/>
          <w:sz w:val="18"/>
          <w:szCs w:val="18"/>
          <w:lang w:val="de-DE"/>
        </w:rPr>
        <w:t>14 Maßgedecke,</w:t>
      </w:r>
      <w:r>
        <w:rPr>
          <w:rStyle w:val="apple-converted-space"/>
          <w:rFonts w:ascii="SohoGothicPro-ExtraBold" w:hAnsi="SohoGothicPro-ExtraBold" w:cs="Segoe UI"/>
          <w:color w:val="000000"/>
          <w:sz w:val="18"/>
          <w:szCs w:val="18"/>
          <w:lang w:val="de-DE"/>
        </w:rPr>
        <w:t> </w:t>
      </w:r>
      <w:proofErr w:type="gramStart"/>
      <w:r>
        <w:rPr>
          <w:rStyle w:val="normaltextrun"/>
          <w:rFonts w:ascii="SohoGothicPro-ExtraBold" w:hAnsi="SohoGothicPro-ExtraBold" w:cs="Segoe UI"/>
          <w:color w:val="000000"/>
          <w:sz w:val="18"/>
          <w:szCs w:val="18"/>
          <w:lang w:val="de-DE"/>
        </w:rPr>
        <w:t>LED Anzeige</w:t>
      </w:r>
      <w:proofErr w:type="gramEnd"/>
      <w:r>
        <w:rPr>
          <w:rStyle w:val="scxw30418438"/>
          <w:rFonts w:ascii="SohoGothicPro-ExtraBold" w:eastAsiaTheme="minorEastAsia" w:hAnsi="SohoGothicPro-ExtraBold"/>
          <w:color w:val="000000"/>
        </w:rPr>
        <w:t> </w:t>
      </w:r>
      <w:r>
        <w:rPr>
          <w:rFonts w:ascii="SohoGothicPro-ExtraBold" w:hAnsi="SohoGothicPro-ExtraBold" w:cs="Segoe UI"/>
          <w:color w:val="000000"/>
          <w:sz w:val="18"/>
          <w:szCs w:val="18"/>
        </w:rPr>
        <w:br/>
      </w:r>
      <w:proofErr w:type="spellStart"/>
      <w:r>
        <w:rPr>
          <w:rStyle w:val="normaltextrun"/>
          <w:rFonts w:ascii="SohoGothicPro-ExtraBold" w:hAnsi="SohoGothicPro-ExtraBold" w:cs="Segoe UI"/>
          <w:color w:val="000000"/>
          <w:sz w:val="18"/>
          <w:szCs w:val="18"/>
          <w:lang w:val="de-DE"/>
        </w:rPr>
        <w:t>HygieneIntense</w:t>
      </w:r>
      <w:proofErr w:type="spellEnd"/>
      <w:r>
        <w:rPr>
          <w:rStyle w:val="normaltextrun"/>
          <w:rFonts w:ascii="SohoGothicPro-ExtraBold" w:hAnsi="SohoGothicPro-ExtraBold" w:cs="Segoe UI"/>
          <w:color w:val="000000"/>
          <w:sz w:val="18"/>
          <w:szCs w:val="18"/>
          <w:lang w:val="de-DE"/>
        </w:rPr>
        <w:t>,</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CornerIntense</w:t>
      </w:r>
      <w:proofErr w:type="spellEnd"/>
      <w:r>
        <w:rPr>
          <w:rStyle w:val="eop"/>
          <w:rFonts w:ascii="SohoGothicPro-ExtraBold" w:hAnsi="SohoGothicPro-ExtraBold" w:cs="Segoe UI"/>
          <w:color w:val="000000"/>
          <w:sz w:val="18"/>
          <w:szCs w:val="18"/>
        </w:rPr>
        <w:t> </w:t>
      </w:r>
    </w:p>
    <w:p w14:paraId="03E6AE65" w14:textId="77777777" w:rsidR="009E5F17" w:rsidRDefault="009E5F17" w:rsidP="005951A5">
      <w:pPr>
        <w:pStyle w:val="paragraph"/>
        <w:numPr>
          <w:ilvl w:val="0"/>
          <w:numId w:val="17"/>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Programme:</w:t>
      </w:r>
      <w:r>
        <w:rPr>
          <w:rStyle w:val="eop"/>
          <w:rFonts w:ascii="SohoGothicPro-ExtraBold" w:hAnsi="SohoGothicPro-ExtraBold" w:cs="Segoe UI"/>
          <w:color w:val="000000"/>
          <w:sz w:val="18"/>
          <w:szCs w:val="18"/>
        </w:rPr>
        <w:t> </w:t>
      </w:r>
    </w:p>
    <w:p w14:paraId="43BD1250" w14:textId="77777777" w:rsidR="009E5F17" w:rsidRPr="009E5F17" w:rsidRDefault="009E5F17" w:rsidP="005951A5">
      <w:pPr>
        <w:pStyle w:val="paragraph"/>
        <w:numPr>
          <w:ilvl w:val="0"/>
          <w:numId w:val="18"/>
        </w:numPr>
        <w:spacing w:before="0" w:beforeAutospacing="0" w:after="0" w:afterAutospacing="0"/>
        <w:ind w:left="1800" w:firstLine="0"/>
        <w:textAlignment w:val="baseline"/>
        <w:rPr>
          <w:rFonts w:ascii="SohoGothicPro-ExtraBold" w:hAnsi="SohoGothicPro-ExtraBold" w:cs="Segoe UI"/>
          <w:color w:val="000000"/>
          <w:sz w:val="18"/>
          <w:szCs w:val="18"/>
          <w:lang w:val="en-US"/>
        </w:rPr>
      </w:pPr>
      <w:r w:rsidRPr="009E5F17">
        <w:rPr>
          <w:rStyle w:val="normaltextrun"/>
          <w:rFonts w:ascii="SohoGothicPro-ExtraBold" w:hAnsi="SohoGothicPro-ExtraBold" w:cs="Segoe UI"/>
          <w:color w:val="000000"/>
          <w:sz w:val="18"/>
          <w:szCs w:val="18"/>
          <w:lang w:val="en-US"/>
        </w:rPr>
        <w:t xml:space="preserve">6 </w:t>
      </w:r>
      <w:proofErr w:type="spellStart"/>
      <w:r w:rsidRPr="009E5F17">
        <w:rPr>
          <w:rStyle w:val="normaltextrun"/>
          <w:rFonts w:ascii="SohoGothicPro-ExtraBold" w:hAnsi="SohoGothicPro-ExtraBold" w:cs="Segoe UI"/>
          <w:color w:val="000000"/>
          <w:sz w:val="18"/>
          <w:szCs w:val="18"/>
          <w:lang w:val="en-US"/>
        </w:rPr>
        <w:t>Spülprogramme</w:t>
      </w:r>
      <w:proofErr w:type="spellEnd"/>
      <w:r w:rsidRPr="009E5F17">
        <w:rPr>
          <w:rStyle w:val="normaltextrun"/>
          <w:rFonts w:ascii="SohoGothicPro-ExtraBold" w:hAnsi="SohoGothicPro-ExtraBold" w:cs="Segoe UI"/>
          <w:color w:val="000000"/>
          <w:sz w:val="18"/>
          <w:szCs w:val="18"/>
          <w:lang w:val="en-US"/>
        </w:rPr>
        <w:t>: Eco 50, Auto, Intensive 70,</w:t>
      </w:r>
      <w:r w:rsidRPr="009E5F17">
        <w:rPr>
          <w:rStyle w:val="apple-converted-space"/>
          <w:rFonts w:ascii="SohoGothicPro-ExtraBold" w:hAnsi="SohoGothicPro-ExtraBold" w:cs="Segoe UI"/>
          <w:color w:val="000000"/>
          <w:sz w:val="18"/>
          <w:szCs w:val="18"/>
          <w:lang w:val="en-US"/>
        </w:rPr>
        <w:t> </w:t>
      </w:r>
      <w:r w:rsidRPr="009E5F17">
        <w:rPr>
          <w:rStyle w:val="normaltextrun"/>
          <w:rFonts w:ascii="SohoGothicPro-ExtraBold" w:hAnsi="SohoGothicPro-ExtraBold" w:cs="Segoe UI"/>
          <w:color w:val="000000"/>
          <w:sz w:val="18"/>
          <w:szCs w:val="18"/>
          <w:lang w:val="en-US"/>
        </w:rPr>
        <w:t>Delicate</w:t>
      </w:r>
      <w:r w:rsidRPr="009E5F17">
        <w:rPr>
          <w:rStyle w:val="apple-converted-space"/>
          <w:rFonts w:ascii="SohoGothicPro-ExtraBold" w:hAnsi="SohoGothicPro-ExtraBold" w:cs="Segoe UI"/>
          <w:color w:val="000000"/>
          <w:sz w:val="18"/>
          <w:szCs w:val="18"/>
          <w:lang w:val="en-US"/>
        </w:rPr>
        <w:t> </w:t>
      </w:r>
      <w:r w:rsidRPr="009E5F17">
        <w:rPr>
          <w:rStyle w:val="normaltextrun"/>
          <w:rFonts w:ascii="SohoGothicPro-ExtraBold" w:hAnsi="SohoGothicPro-ExtraBold" w:cs="Segoe UI"/>
          <w:color w:val="000000"/>
          <w:sz w:val="18"/>
          <w:szCs w:val="18"/>
          <w:lang w:val="en-US"/>
        </w:rPr>
        <w:t>40,</w:t>
      </w:r>
      <w:r w:rsidRPr="009E5F17">
        <w:rPr>
          <w:rStyle w:val="apple-converted-space"/>
          <w:rFonts w:ascii="SohoGothicPro-ExtraBold" w:hAnsi="SohoGothicPro-ExtraBold" w:cs="Segoe UI"/>
          <w:color w:val="000000"/>
          <w:sz w:val="18"/>
          <w:szCs w:val="18"/>
          <w:lang w:val="en-US"/>
        </w:rPr>
        <w:t> </w:t>
      </w:r>
      <w:proofErr w:type="spellStart"/>
      <w:r w:rsidRPr="009E5F17">
        <w:rPr>
          <w:rStyle w:val="normaltextrun"/>
          <w:rFonts w:ascii="SohoGothicPro-ExtraBold" w:hAnsi="SohoGothicPro-ExtraBold" w:cs="Segoe UI"/>
          <w:color w:val="000000"/>
          <w:sz w:val="18"/>
          <w:szCs w:val="18"/>
          <w:lang w:val="en-US"/>
        </w:rPr>
        <w:t>Quick&amp;Shine</w:t>
      </w:r>
      <w:proofErr w:type="spellEnd"/>
      <w:r w:rsidRPr="009E5F17">
        <w:rPr>
          <w:rStyle w:val="normaltextrun"/>
          <w:rFonts w:ascii="SohoGothicPro-ExtraBold" w:hAnsi="SohoGothicPro-ExtraBold" w:cs="Segoe UI"/>
          <w:color w:val="000000"/>
          <w:sz w:val="18"/>
          <w:szCs w:val="18"/>
          <w:lang w:val="en-US"/>
        </w:rPr>
        <w:t>, Mini 30</w:t>
      </w:r>
      <w:r w:rsidRPr="009E5F17">
        <w:rPr>
          <w:rStyle w:val="eop"/>
          <w:rFonts w:ascii="SohoGothicPro-ExtraBold" w:hAnsi="SohoGothicPro-ExtraBold" w:cs="Segoe UI"/>
          <w:color w:val="000000"/>
          <w:sz w:val="18"/>
          <w:szCs w:val="18"/>
          <w:lang w:val="en-US"/>
        </w:rPr>
        <w:t> </w:t>
      </w:r>
    </w:p>
    <w:p w14:paraId="477454B0" w14:textId="77777777" w:rsidR="009E5F17" w:rsidRDefault="009E5F17" w:rsidP="005951A5">
      <w:pPr>
        <w:pStyle w:val="paragraph"/>
        <w:numPr>
          <w:ilvl w:val="0"/>
          <w:numId w:val="18"/>
        </w:numPr>
        <w:spacing w:before="0" w:beforeAutospacing="0" w:after="0" w:afterAutospacing="0"/>
        <w:ind w:left="1800" w:firstLine="0"/>
        <w:textAlignment w:val="baseline"/>
        <w:rPr>
          <w:rFonts w:ascii="SohoGothicPro-ExtraBold" w:hAnsi="SohoGothicPro-ExtraBold" w:cs="Segoe UI"/>
          <w:color w:val="000000"/>
          <w:sz w:val="18"/>
          <w:szCs w:val="18"/>
        </w:rPr>
      </w:pPr>
      <w:proofErr w:type="spellStart"/>
      <w:r>
        <w:rPr>
          <w:rStyle w:val="normaltextrun"/>
          <w:rFonts w:ascii="SohoGothicPro-ExtraBold" w:hAnsi="SohoGothicPro-ExtraBold" w:cs="Segoe UI"/>
          <w:color w:val="000000"/>
          <w:sz w:val="18"/>
          <w:szCs w:val="18"/>
          <w:lang w:val="de-DE"/>
        </w:rPr>
        <w:t>Zuwählbar</w:t>
      </w:r>
      <w:proofErr w:type="spellEnd"/>
      <w:r>
        <w:rPr>
          <w:rStyle w:val="normaltextrun"/>
          <w:rFonts w:ascii="SohoGothicPro-ExtraBold" w:hAnsi="SohoGothicPro-ExtraBold" w:cs="Segoe UI"/>
          <w:color w:val="000000"/>
          <w:sz w:val="18"/>
          <w:szCs w:val="18"/>
          <w:lang w:val="de-DE"/>
        </w:rPr>
        <w:t>:</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HygieneIntense</w:t>
      </w:r>
      <w:proofErr w:type="spellEnd"/>
      <w:r>
        <w:rPr>
          <w:rStyle w:val="normaltextrun"/>
          <w:rFonts w:ascii="SohoGothicPro-ExtraBold" w:hAnsi="SohoGothicPro-ExtraBold" w:cs="Segoe UI"/>
          <w:color w:val="000000"/>
          <w:sz w:val="18"/>
          <w:szCs w:val="18"/>
          <w:lang w:val="de-DE"/>
        </w:rPr>
        <w:t>,</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TrayWash</w:t>
      </w:r>
      <w:proofErr w:type="spellEnd"/>
      <w:r>
        <w:rPr>
          <w:rStyle w:val="normaltextrun"/>
          <w:rFonts w:ascii="SohoGothicPro-ExtraBold" w:hAnsi="SohoGothicPro-ExtraBold" w:cs="Segoe UI"/>
          <w:color w:val="000000"/>
          <w:sz w:val="18"/>
          <w:szCs w:val="18"/>
          <w:lang w:val="de-DE"/>
        </w:rPr>
        <w:t>, Startzeitvorwahl, Schnell+</w:t>
      </w:r>
      <w:r>
        <w:rPr>
          <w:rStyle w:val="eop"/>
          <w:rFonts w:ascii="SohoGothicPro-ExtraBold" w:hAnsi="SohoGothicPro-ExtraBold" w:cs="Segoe UI"/>
          <w:color w:val="000000"/>
          <w:sz w:val="18"/>
          <w:szCs w:val="18"/>
        </w:rPr>
        <w:t> </w:t>
      </w:r>
    </w:p>
    <w:p w14:paraId="54E1C4AB" w14:textId="77777777" w:rsidR="009E5F17" w:rsidRDefault="009E5F17" w:rsidP="005951A5">
      <w:pPr>
        <w:pStyle w:val="paragraph"/>
        <w:numPr>
          <w:ilvl w:val="0"/>
          <w:numId w:val="19"/>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Ausstattung:</w:t>
      </w:r>
      <w:r>
        <w:rPr>
          <w:rStyle w:val="eop"/>
          <w:rFonts w:ascii="SohoGothicPro-ExtraBold" w:hAnsi="SohoGothicPro-ExtraBold" w:cs="Segoe UI"/>
          <w:color w:val="000000"/>
          <w:sz w:val="18"/>
          <w:szCs w:val="18"/>
        </w:rPr>
        <w:t> </w:t>
      </w:r>
    </w:p>
    <w:p w14:paraId="7442C110" w14:textId="77777777" w:rsidR="009E5F17" w:rsidRDefault="009E5F17" w:rsidP="005951A5">
      <w:pPr>
        <w:pStyle w:val="paragraph"/>
        <w:numPr>
          <w:ilvl w:val="0"/>
          <w:numId w:val="20"/>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Spültemperaturen: 35-40-50-65-70</w:t>
      </w:r>
      <w:r>
        <w:rPr>
          <w:rStyle w:val="eop"/>
          <w:rFonts w:ascii="SohoGothicPro-ExtraBold" w:hAnsi="SohoGothicPro-ExtraBold" w:cs="Segoe UI"/>
          <w:color w:val="000000"/>
          <w:sz w:val="18"/>
          <w:szCs w:val="18"/>
        </w:rPr>
        <w:t> </w:t>
      </w:r>
    </w:p>
    <w:p w14:paraId="3FF58710" w14:textId="77777777" w:rsidR="009E5F17" w:rsidRDefault="009E5F17" w:rsidP="005951A5">
      <w:pPr>
        <w:pStyle w:val="paragraph"/>
        <w:numPr>
          <w:ilvl w:val="0"/>
          <w:numId w:val="20"/>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Startzeitvorwahl (Std.): 3-6-9</w:t>
      </w:r>
      <w:r>
        <w:rPr>
          <w:rStyle w:val="eop"/>
          <w:rFonts w:ascii="SohoGothicPro-ExtraBold" w:hAnsi="SohoGothicPro-ExtraBold" w:cs="Segoe UI"/>
          <w:color w:val="000000"/>
          <w:sz w:val="18"/>
          <w:szCs w:val="18"/>
        </w:rPr>
        <w:t> </w:t>
      </w:r>
    </w:p>
    <w:p w14:paraId="394BC0FE" w14:textId="2A3797FB" w:rsidR="00AB5BA5" w:rsidRPr="00AB5BA5" w:rsidRDefault="00AB5BA5" w:rsidP="00AB5BA5">
      <w:pPr>
        <w:pStyle w:val="paragraph"/>
        <w:numPr>
          <w:ilvl w:val="2"/>
          <w:numId w:val="20"/>
        </w:numPr>
        <w:spacing w:before="0" w:beforeAutospacing="0" w:after="0" w:afterAutospacing="0"/>
        <w:textAlignment w:val="baseline"/>
        <w:rPr>
          <w:rStyle w:val="normaltextrun"/>
          <w:rFonts w:ascii="SohoGothicPro-ExtraBold" w:hAnsi="SohoGothicPro-ExtraBold" w:cs="Segoe UI"/>
          <w:color w:val="000000"/>
          <w:sz w:val="18"/>
          <w:szCs w:val="18"/>
          <w:lang w:val="de-DE"/>
        </w:rPr>
      </w:pPr>
      <w:r>
        <w:rPr>
          <w:rStyle w:val="normaltextrun"/>
          <w:rFonts w:ascii="SohoGothicPro-ExtraBold" w:hAnsi="SohoGothicPro-ExtraBold" w:cs="Segoe UI"/>
          <w:sz w:val="18"/>
          <w:szCs w:val="18"/>
          <w:lang w:val="de-DE"/>
        </w:rPr>
        <w:t>‚A</w:t>
      </w:r>
      <w:r w:rsidRPr="00AB5BA5">
        <w:rPr>
          <w:rStyle w:val="normaltextrun"/>
          <w:rFonts w:ascii="SohoGothicPro-ExtraBold" w:hAnsi="SohoGothicPro-ExtraBold" w:cs="Segoe UI"/>
          <w:sz w:val="18"/>
          <w:szCs w:val="18"/>
          <w:lang w:val="de-DE"/>
        </w:rPr>
        <w:t xml:space="preserve">utomatische Türöffnungsfunktion </w:t>
      </w:r>
      <w:proofErr w:type="spellStart"/>
      <w:r w:rsidRPr="00AB5BA5">
        <w:rPr>
          <w:rStyle w:val="normaltextrun"/>
          <w:rFonts w:ascii="SohoGothicPro-ExtraBold" w:hAnsi="SohoGothicPro-ExtraBold" w:cs="Segoe UI"/>
          <w:sz w:val="18"/>
          <w:szCs w:val="18"/>
          <w:lang w:val="de-DE"/>
        </w:rPr>
        <w:t>SelfDry</w:t>
      </w:r>
      <w:proofErr w:type="spellEnd"/>
    </w:p>
    <w:p w14:paraId="662B94FB" w14:textId="77777777" w:rsidR="009E5F17" w:rsidRDefault="009E5F17" w:rsidP="005951A5">
      <w:pPr>
        <w:pStyle w:val="paragraph"/>
        <w:numPr>
          <w:ilvl w:val="0"/>
          <w:numId w:val="22"/>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Innenraumausstattung:</w:t>
      </w:r>
      <w:r>
        <w:rPr>
          <w:rStyle w:val="eop"/>
          <w:rFonts w:ascii="SohoGothicPro-ExtraBold" w:hAnsi="SohoGothicPro-ExtraBold" w:cs="Segoe UI"/>
          <w:color w:val="000000"/>
          <w:sz w:val="18"/>
          <w:szCs w:val="18"/>
        </w:rPr>
        <w:t> </w:t>
      </w:r>
    </w:p>
    <w:p w14:paraId="30FF3F85" w14:textId="77777777" w:rsidR="009E5F17" w:rsidRDefault="009E5F17" w:rsidP="005951A5">
      <w:pPr>
        <w:pStyle w:val="paragraph"/>
        <w:numPr>
          <w:ilvl w:val="0"/>
          <w:numId w:val="23"/>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Höhenverstellbarer</w:t>
      </w:r>
      <w:r>
        <w:rPr>
          <w:rStyle w:val="apple-converted-space"/>
          <w:rFonts w:ascii="SohoGothicPro-ExtraBold" w:hAnsi="SohoGothicPro-ExtraBold" w:cs="Segoe UI"/>
          <w:color w:val="000000"/>
          <w:sz w:val="18"/>
          <w:szCs w:val="18"/>
          <w:lang w:val="de-DE"/>
        </w:rPr>
        <w:t> </w:t>
      </w:r>
      <w:proofErr w:type="spellStart"/>
      <w:r>
        <w:rPr>
          <w:rStyle w:val="normaltextrun"/>
          <w:rFonts w:ascii="SohoGothicPro-ExtraBold" w:hAnsi="SohoGothicPro-ExtraBold" w:cs="Segoe UI"/>
          <w:color w:val="000000"/>
          <w:sz w:val="18"/>
          <w:szCs w:val="18"/>
          <w:lang w:val="de-DE"/>
        </w:rPr>
        <w:t>Tassenabsteller</w:t>
      </w:r>
      <w:proofErr w:type="spellEnd"/>
      <w:r>
        <w:rPr>
          <w:rStyle w:val="eop"/>
          <w:rFonts w:ascii="SohoGothicPro-ExtraBold" w:hAnsi="SohoGothicPro-ExtraBold" w:cs="Segoe UI"/>
          <w:color w:val="000000"/>
          <w:sz w:val="18"/>
          <w:szCs w:val="18"/>
        </w:rPr>
        <w:t> </w:t>
      </w:r>
    </w:p>
    <w:p w14:paraId="4B349F17" w14:textId="77777777" w:rsidR="009E5F17" w:rsidRDefault="009E5F17" w:rsidP="005951A5">
      <w:pPr>
        <w:pStyle w:val="paragraph"/>
        <w:numPr>
          <w:ilvl w:val="0"/>
          <w:numId w:val="23"/>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Messerablage</w:t>
      </w:r>
      <w:r>
        <w:rPr>
          <w:rStyle w:val="eop"/>
          <w:rFonts w:ascii="SohoGothicPro-ExtraBold" w:hAnsi="SohoGothicPro-ExtraBold" w:cs="Segoe UI"/>
          <w:color w:val="000000"/>
          <w:sz w:val="18"/>
          <w:szCs w:val="18"/>
        </w:rPr>
        <w:t> </w:t>
      </w:r>
    </w:p>
    <w:p w14:paraId="3CC82406" w14:textId="77777777" w:rsidR="009E5F17" w:rsidRDefault="009E5F17" w:rsidP="005951A5">
      <w:pPr>
        <w:pStyle w:val="paragraph"/>
        <w:numPr>
          <w:ilvl w:val="0"/>
          <w:numId w:val="23"/>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Besteckkorb</w:t>
      </w:r>
      <w:r>
        <w:rPr>
          <w:rStyle w:val="eop"/>
          <w:rFonts w:ascii="SohoGothicPro-ExtraBold" w:hAnsi="SohoGothicPro-ExtraBold" w:cs="Segoe UI"/>
          <w:color w:val="000000"/>
          <w:sz w:val="18"/>
          <w:szCs w:val="18"/>
        </w:rPr>
        <w:t> </w:t>
      </w:r>
    </w:p>
    <w:p w14:paraId="651ADEE2" w14:textId="77777777" w:rsidR="009E5F17" w:rsidRDefault="009E5F17" w:rsidP="005951A5">
      <w:pPr>
        <w:pStyle w:val="paragraph"/>
        <w:numPr>
          <w:ilvl w:val="0"/>
          <w:numId w:val="24"/>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Sicherheit:</w:t>
      </w:r>
      <w:r>
        <w:rPr>
          <w:rStyle w:val="eop"/>
          <w:rFonts w:ascii="SohoGothicPro-ExtraBold" w:hAnsi="SohoGothicPro-ExtraBold" w:cs="Segoe UI"/>
          <w:color w:val="000000"/>
          <w:sz w:val="18"/>
          <w:szCs w:val="18"/>
        </w:rPr>
        <w:t> </w:t>
      </w:r>
    </w:p>
    <w:p w14:paraId="52E562BC" w14:textId="77777777" w:rsidR="009E5F17" w:rsidRDefault="009E5F17" w:rsidP="005951A5">
      <w:pPr>
        <w:pStyle w:val="paragraph"/>
        <w:numPr>
          <w:ilvl w:val="0"/>
          <w:numId w:val="25"/>
        </w:numPr>
        <w:spacing w:before="0" w:beforeAutospacing="0" w:after="0" w:afterAutospacing="0"/>
        <w:ind w:left="1800" w:firstLine="0"/>
        <w:textAlignment w:val="baseline"/>
        <w:rPr>
          <w:rFonts w:ascii="SohoGothicPro-ExtraBold" w:hAnsi="SohoGothicPro-ExtraBold" w:cs="Segoe UI"/>
          <w:color w:val="000000"/>
          <w:sz w:val="18"/>
          <w:szCs w:val="18"/>
        </w:rPr>
      </w:pPr>
      <w:proofErr w:type="spellStart"/>
      <w:r>
        <w:rPr>
          <w:rStyle w:val="normaltextrun"/>
          <w:rFonts w:ascii="SohoGothicPro-ExtraBold" w:hAnsi="SohoGothicPro-ExtraBold" w:cs="Segoe UI"/>
          <w:color w:val="000000"/>
          <w:sz w:val="18"/>
          <w:szCs w:val="18"/>
          <w:lang w:val="de-DE"/>
        </w:rPr>
        <w:t>Watersafe</w:t>
      </w:r>
      <w:proofErr w:type="spellEnd"/>
      <w:r>
        <w:rPr>
          <w:rStyle w:val="eop"/>
          <w:rFonts w:ascii="SohoGothicPro-ExtraBold" w:hAnsi="SohoGothicPro-ExtraBold" w:cs="Segoe UI"/>
          <w:color w:val="000000"/>
          <w:sz w:val="18"/>
          <w:szCs w:val="18"/>
        </w:rPr>
        <w:t> </w:t>
      </w:r>
    </w:p>
    <w:p w14:paraId="4509AFF2" w14:textId="77777777" w:rsidR="009E5F17" w:rsidRDefault="009E5F17" w:rsidP="005951A5">
      <w:pPr>
        <w:pStyle w:val="paragraph"/>
        <w:numPr>
          <w:ilvl w:val="0"/>
          <w:numId w:val="26"/>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Technische Daten:</w:t>
      </w:r>
      <w:r>
        <w:rPr>
          <w:rStyle w:val="eop"/>
          <w:rFonts w:ascii="SohoGothicPro-ExtraBold" w:hAnsi="SohoGothicPro-ExtraBold" w:cs="Segoe UI"/>
          <w:color w:val="000000"/>
          <w:sz w:val="18"/>
          <w:szCs w:val="18"/>
        </w:rPr>
        <w:t> </w:t>
      </w:r>
    </w:p>
    <w:p w14:paraId="1FAFB51A" w14:textId="77777777" w:rsidR="009E5F17" w:rsidRDefault="009E5F17" w:rsidP="005951A5">
      <w:pPr>
        <w:pStyle w:val="paragraph"/>
        <w:numPr>
          <w:ilvl w:val="0"/>
          <w:numId w:val="27"/>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Energieeffizienzklasse: D</w:t>
      </w:r>
      <w:r>
        <w:rPr>
          <w:rStyle w:val="eop"/>
          <w:rFonts w:ascii="SohoGothicPro-ExtraBold" w:hAnsi="SohoGothicPro-ExtraBold" w:cs="Segoe UI"/>
          <w:color w:val="000000"/>
          <w:sz w:val="18"/>
          <w:szCs w:val="18"/>
        </w:rPr>
        <w:t> </w:t>
      </w:r>
    </w:p>
    <w:p w14:paraId="32C36649" w14:textId="77777777" w:rsidR="009E5F17" w:rsidRDefault="009E5F17" w:rsidP="005951A5">
      <w:pPr>
        <w:pStyle w:val="paragraph"/>
        <w:numPr>
          <w:ilvl w:val="0"/>
          <w:numId w:val="27"/>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Energieverbrauch: 0,849 kWh</w:t>
      </w:r>
      <w:r>
        <w:rPr>
          <w:rStyle w:val="eop"/>
          <w:rFonts w:ascii="SohoGothicPro-ExtraBold" w:hAnsi="SohoGothicPro-ExtraBold" w:cs="Segoe UI"/>
          <w:color w:val="000000"/>
          <w:sz w:val="18"/>
          <w:szCs w:val="18"/>
        </w:rPr>
        <w:t> </w:t>
      </w:r>
    </w:p>
    <w:p w14:paraId="0D37CF12" w14:textId="77777777" w:rsidR="009E5F17" w:rsidRDefault="009E5F17" w:rsidP="005951A5">
      <w:pPr>
        <w:pStyle w:val="paragraph"/>
        <w:numPr>
          <w:ilvl w:val="0"/>
          <w:numId w:val="28"/>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Wasserverbrauch: 9,5 l</w:t>
      </w:r>
      <w:r>
        <w:rPr>
          <w:rStyle w:val="eop"/>
          <w:rFonts w:ascii="SohoGothicPro-ExtraBold" w:hAnsi="SohoGothicPro-ExtraBold" w:cs="Segoe UI"/>
          <w:color w:val="000000"/>
          <w:sz w:val="18"/>
          <w:szCs w:val="18"/>
        </w:rPr>
        <w:t> </w:t>
      </w:r>
    </w:p>
    <w:p w14:paraId="310FA322" w14:textId="77777777" w:rsidR="009E5F17" w:rsidRDefault="009E5F17" w:rsidP="005951A5">
      <w:pPr>
        <w:pStyle w:val="paragraph"/>
        <w:numPr>
          <w:ilvl w:val="0"/>
          <w:numId w:val="28"/>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Geräuschpegel: 44 dB(A)</w:t>
      </w:r>
      <w:r>
        <w:rPr>
          <w:rStyle w:val="eop"/>
          <w:rFonts w:ascii="SohoGothicPro-ExtraBold" w:hAnsi="SohoGothicPro-ExtraBold" w:cs="Segoe UI"/>
          <w:color w:val="000000"/>
          <w:sz w:val="18"/>
          <w:szCs w:val="18"/>
        </w:rPr>
        <w:t> </w:t>
      </w:r>
    </w:p>
    <w:p w14:paraId="3FF20EAB" w14:textId="77777777" w:rsidR="009E5F17" w:rsidRDefault="009E5F17" w:rsidP="005951A5">
      <w:pPr>
        <w:pStyle w:val="paragraph"/>
        <w:numPr>
          <w:ilvl w:val="0"/>
          <w:numId w:val="29"/>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Gerätemaße:</w:t>
      </w:r>
      <w:r>
        <w:rPr>
          <w:rStyle w:val="eop"/>
          <w:rFonts w:ascii="SohoGothicPro-ExtraBold" w:hAnsi="SohoGothicPro-ExtraBold" w:cs="Segoe UI"/>
          <w:color w:val="000000"/>
          <w:sz w:val="18"/>
          <w:szCs w:val="18"/>
        </w:rPr>
        <w:t> </w:t>
      </w:r>
    </w:p>
    <w:p w14:paraId="44297C41" w14:textId="77777777" w:rsidR="009E5F17" w:rsidRDefault="009E5F17" w:rsidP="005951A5">
      <w:pPr>
        <w:pStyle w:val="paragraph"/>
        <w:numPr>
          <w:ilvl w:val="0"/>
          <w:numId w:val="30"/>
        </w:numPr>
        <w:spacing w:before="0" w:beforeAutospacing="0" w:after="0" w:afterAutospacing="0"/>
        <w:ind w:left="180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H x B</w:t>
      </w:r>
      <w:r>
        <w:rPr>
          <w:rStyle w:val="apple-converted-space"/>
          <w:rFonts w:ascii="SohoGothicPro-ExtraBold" w:hAnsi="SohoGothicPro-ExtraBold" w:cs="Segoe UI"/>
          <w:color w:val="000000"/>
          <w:sz w:val="18"/>
          <w:szCs w:val="18"/>
          <w:lang w:val="de-DE"/>
        </w:rPr>
        <w:t> </w:t>
      </w:r>
      <w:proofErr w:type="gramStart"/>
      <w:r>
        <w:rPr>
          <w:rStyle w:val="normaltextrun"/>
          <w:rFonts w:ascii="SohoGothicPro-ExtraBold" w:hAnsi="SohoGothicPro-ExtraBold" w:cs="Segoe UI"/>
          <w:color w:val="000000"/>
          <w:sz w:val="18"/>
          <w:szCs w:val="18"/>
          <w:lang w:val="de-DE"/>
        </w:rPr>
        <w:t>x T</w:t>
      </w:r>
      <w:proofErr w:type="gramEnd"/>
      <w:r>
        <w:rPr>
          <w:rStyle w:val="normaltextrun"/>
          <w:rFonts w:ascii="SohoGothicPro-ExtraBold" w:hAnsi="SohoGothicPro-ExtraBold" w:cs="Segoe UI"/>
          <w:color w:val="000000"/>
          <w:sz w:val="18"/>
          <w:szCs w:val="18"/>
          <w:lang w:val="de-DE"/>
        </w:rPr>
        <w:t>: 85 cm x 59,8 cm x 60 cm</w:t>
      </w:r>
      <w:r>
        <w:rPr>
          <w:rStyle w:val="eop"/>
          <w:rFonts w:ascii="SohoGothicPro-ExtraBold" w:hAnsi="SohoGothicPro-ExtraBold" w:cs="Segoe UI"/>
          <w:color w:val="000000"/>
          <w:sz w:val="18"/>
          <w:szCs w:val="18"/>
        </w:rPr>
        <w:t> </w:t>
      </w:r>
    </w:p>
    <w:p w14:paraId="0690A40E" w14:textId="77777777" w:rsidR="009E5F17" w:rsidRDefault="009E5F17" w:rsidP="005951A5">
      <w:pPr>
        <w:pStyle w:val="paragraph"/>
        <w:numPr>
          <w:ilvl w:val="0"/>
          <w:numId w:val="31"/>
        </w:numPr>
        <w:spacing w:before="0" w:beforeAutospacing="0" w:after="0" w:afterAutospacing="0"/>
        <w:ind w:left="1080" w:firstLine="0"/>
        <w:textAlignment w:val="baseline"/>
        <w:rPr>
          <w:rFonts w:ascii="SohoGothicPro-ExtraBold" w:hAnsi="SohoGothicPro-ExtraBold" w:cs="Segoe UI"/>
          <w:color w:val="000000"/>
          <w:sz w:val="18"/>
          <w:szCs w:val="18"/>
        </w:rPr>
      </w:pPr>
      <w:r>
        <w:rPr>
          <w:rStyle w:val="normaltextrun"/>
          <w:rFonts w:ascii="SohoGothicPro-ExtraBold" w:hAnsi="SohoGothicPro-ExtraBold" w:cs="Segoe UI"/>
          <w:color w:val="000000"/>
          <w:sz w:val="18"/>
          <w:szCs w:val="18"/>
          <w:lang w:val="de-DE"/>
        </w:rPr>
        <w:t>Farbe:</w:t>
      </w:r>
      <w:r>
        <w:rPr>
          <w:rStyle w:val="eop"/>
          <w:rFonts w:ascii="SohoGothicPro-ExtraBold" w:hAnsi="SohoGothicPro-ExtraBold" w:cs="Segoe UI"/>
          <w:color w:val="000000"/>
          <w:sz w:val="18"/>
          <w:szCs w:val="18"/>
        </w:rPr>
        <w:t> </w:t>
      </w:r>
    </w:p>
    <w:p w14:paraId="75F269C6" w14:textId="6303966D" w:rsidR="009E5F17" w:rsidRDefault="009E5F17" w:rsidP="005951A5">
      <w:pPr>
        <w:pStyle w:val="paragraph"/>
        <w:numPr>
          <w:ilvl w:val="0"/>
          <w:numId w:val="32"/>
        </w:numPr>
        <w:spacing w:before="0" w:beforeAutospacing="0" w:after="0" w:afterAutospacing="0"/>
        <w:ind w:left="1800" w:firstLine="0"/>
        <w:textAlignment w:val="baseline"/>
        <w:rPr>
          <w:rFonts w:ascii="SohoGothicPro-ExtraBold" w:hAnsi="SohoGothicPro-ExtraBold" w:cs="Segoe UI"/>
          <w:color w:val="000000"/>
          <w:sz w:val="18"/>
          <w:szCs w:val="18"/>
        </w:rPr>
      </w:pPr>
      <w:proofErr w:type="gramStart"/>
      <w:r>
        <w:rPr>
          <w:rStyle w:val="normaltextrun"/>
          <w:rFonts w:ascii="SohoGothicPro-ExtraBold" w:hAnsi="SohoGothicPro-ExtraBold" w:cs="Segoe UI"/>
          <w:color w:val="000000"/>
          <w:sz w:val="18"/>
          <w:szCs w:val="18"/>
          <w:lang w:val="de-DE"/>
        </w:rPr>
        <w:t>Wei</w:t>
      </w:r>
      <w:r w:rsidR="00AB5BA5">
        <w:rPr>
          <w:rStyle w:val="normaltextrun"/>
          <w:rFonts w:ascii="SohoGothicPro-ExtraBold" w:hAnsi="SohoGothicPro-ExtraBold" w:cs="Segoe UI"/>
          <w:color w:val="000000"/>
          <w:sz w:val="18"/>
          <w:szCs w:val="18"/>
          <w:lang w:val="de-DE"/>
        </w:rPr>
        <w:t>ß</w:t>
      </w:r>
      <w:proofErr w:type="gramEnd"/>
    </w:p>
    <w:p w14:paraId="434C4414" w14:textId="77777777" w:rsidR="00AB5BA5" w:rsidRDefault="00AB5BA5" w:rsidP="00196B87">
      <w:pPr>
        <w:outlineLvl w:val="0"/>
        <w:rPr>
          <w:rFonts w:ascii="SohoGothicPro-Regular" w:hAnsi="SohoGothicPro-Regular" w:cs="SohoGothicPro-Regular"/>
          <w:b/>
          <w:color w:val="000000"/>
          <w:sz w:val="18"/>
          <w:szCs w:val="18"/>
        </w:rPr>
      </w:pPr>
      <w:bookmarkStart w:id="0" w:name="OLE_LINK3"/>
      <w:bookmarkStart w:id="1" w:name="OLE_LINK4"/>
    </w:p>
    <w:p w14:paraId="73795543" w14:textId="19ED651A" w:rsidR="00196B87" w:rsidRPr="00BB5102" w:rsidRDefault="00196B87" w:rsidP="00196B87">
      <w:pPr>
        <w:outlineLvl w:val="0"/>
        <w:rPr>
          <w:rFonts w:ascii="SohoGothicPro-Regular" w:hAnsi="SohoGothicPro-Regular" w:cs="SohoGothicPro-Regular"/>
          <w:b/>
          <w:color w:val="000000"/>
          <w:sz w:val="18"/>
          <w:szCs w:val="18"/>
        </w:rPr>
      </w:pPr>
      <w:r w:rsidRPr="00BB5102">
        <w:rPr>
          <w:rFonts w:ascii="SohoGothicPro-Regular" w:hAnsi="SohoGothicPro-Regular" w:cs="SohoGothicPro-Regular"/>
          <w:b/>
          <w:color w:val="000000"/>
          <w:sz w:val="18"/>
          <w:szCs w:val="18"/>
        </w:rPr>
        <w:t>Über Beko</w:t>
      </w:r>
    </w:p>
    <w:p w14:paraId="10C8E2B4" w14:textId="79C5E444" w:rsidR="00196B87" w:rsidRPr="00556E3C" w:rsidRDefault="00042712" w:rsidP="00196B87">
      <w:pPr>
        <w:jc w:val="both"/>
        <w:rPr>
          <w:rFonts w:ascii="SohoGothicPro-Regular" w:hAnsi="SohoGothicPro-Regular" w:cs="SohoGothicPro-Regular"/>
          <w:color w:val="000000"/>
          <w:sz w:val="18"/>
          <w:szCs w:val="18"/>
        </w:rPr>
      </w:pPr>
      <w:r w:rsidRPr="002F7A43">
        <w:rPr>
          <w:rFonts w:ascii="SohoGothicPro-Regular" w:hAnsi="SohoGothicPro-Regular" w:cs="SohoGothicPro-Regular"/>
          <w:color w:val="000000"/>
          <w:sz w:val="18"/>
          <w:szCs w:val="18"/>
        </w:rPr>
        <w:t xml:space="preserve">Beko, die internationale Haushaltsgerätemarke von </w:t>
      </w:r>
      <w:proofErr w:type="spellStart"/>
      <w:r w:rsidRPr="002F7A43">
        <w:rPr>
          <w:rFonts w:ascii="SohoGothicPro-Regular" w:hAnsi="SohoGothicPro-Regular" w:cs="SohoGothicPro-Regular"/>
          <w:color w:val="000000"/>
          <w:sz w:val="18"/>
          <w:szCs w:val="18"/>
        </w:rPr>
        <w:t>Arçelik</w:t>
      </w:r>
      <w:proofErr w:type="spellEnd"/>
      <w:r w:rsidRPr="002F7A43">
        <w:rPr>
          <w:rFonts w:ascii="SohoGothicPro-Regular" w:hAnsi="SohoGothicPro-Regular" w:cs="SohoGothicPro-Regular"/>
          <w:color w:val="000000"/>
          <w:sz w:val="18"/>
          <w:szCs w:val="18"/>
        </w:rPr>
        <w:t xml:space="preserve">, ist in mehr als 130 Ländern vertreten und zählt zu den führenden Weißwaren-Marken in Europa. </w:t>
      </w:r>
      <w:r w:rsidRPr="0020430B">
        <w:rPr>
          <w:rFonts w:ascii="SohoGothicPro-Regular" w:hAnsi="SohoGothicPro-Regular" w:cs="SohoGothicPro-Regular"/>
          <w:color w:val="000000"/>
          <w:sz w:val="18"/>
          <w:szCs w:val="18"/>
        </w:rPr>
        <w:t>Zum Produktangebot des Unternehmens gehören Großgeräte, Klimaanlagen und Kleingeräte.</w:t>
      </w:r>
      <w:r w:rsidRPr="002F7A43">
        <w:rPr>
          <w:rFonts w:ascii="SohoGothicPro-Regular" w:hAnsi="SohoGothicPro-Regular" w:cs="SohoGothicPro-Regular"/>
          <w:color w:val="000000"/>
          <w:sz w:val="18"/>
          <w:szCs w:val="18"/>
        </w:rPr>
        <w:t xml:space="preserve"> Beko verbindet innovative Technologien und effiziente Lösungen mit funktionellem Design. Aufgrund ihrer hervorragenden Qualität sowie exzellenter Umwelt- und Leistungsmerkmale werden Beko Produkte vielfach ausgezeichnet. Außerdem engagiert sich Beko im Breiten- und Spitzensport. </w:t>
      </w:r>
      <w:r w:rsidRPr="0020430B">
        <w:rPr>
          <w:rFonts w:ascii="SohoGothicPro-Regular" w:hAnsi="SohoGothicPro-Regular" w:cs="SohoGothicPro-Regular"/>
          <w:color w:val="000000"/>
          <w:sz w:val="18"/>
          <w:szCs w:val="18"/>
        </w:rPr>
        <w:t xml:space="preserve">Die Marke ist Hauptpartner des FC Barcelona, Namenspartner des Fenerbahçe </w:t>
      </w:r>
      <w:proofErr w:type="spellStart"/>
      <w:r w:rsidRPr="0020430B">
        <w:rPr>
          <w:rFonts w:ascii="SohoGothicPro-Regular" w:hAnsi="SohoGothicPro-Regular" w:cs="SohoGothicPro-Regular"/>
          <w:color w:val="000000"/>
          <w:sz w:val="18"/>
          <w:szCs w:val="18"/>
        </w:rPr>
        <w:t>Men's</w:t>
      </w:r>
      <w:proofErr w:type="spellEnd"/>
      <w:r w:rsidRPr="0020430B">
        <w:rPr>
          <w:rFonts w:ascii="SohoGothicPro-Regular" w:hAnsi="SohoGothicPro-Regular" w:cs="SohoGothicPro-Regular"/>
          <w:color w:val="000000"/>
          <w:sz w:val="18"/>
          <w:szCs w:val="18"/>
        </w:rPr>
        <w:t xml:space="preserve"> Basketball Teams und offizieller Ausrüster der European League </w:t>
      </w:r>
      <w:proofErr w:type="spellStart"/>
      <w:r w:rsidRPr="0020430B">
        <w:rPr>
          <w:rFonts w:ascii="SohoGothicPro-Regular" w:hAnsi="SohoGothicPro-Regular" w:cs="SohoGothicPro-Regular"/>
          <w:color w:val="000000"/>
          <w:sz w:val="18"/>
          <w:szCs w:val="18"/>
        </w:rPr>
        <w:t>of</w:t>
      </w:r>
      <w:proofErr w:type="spellEnd"/>
      <w:r w:rsidRPr="0020430B">
        <w:rPr>
          <w:rFonts w:ascii="SohoGothicPro-Regular" w:hAnsi="SohoGothicPro-Regular" w:cs="SohoGothicPro-Regular"/>
          <w:color w:val="000000"/>
          <w:sz w:val="18"/>
          <w:szCs w:val="18"/>
        </w:rPr>
        <w:t xml:space="preserve"> Legends Championship (LEC).</w:t>
      </w:r>
      <w:r w:rsidRPr="002F7A43">
        <w:rPr>
          <w:rFonts w:ascii="SohoGothicPro-Regular" w:hAnsi="SohoGothicPro-Regular" w:cs="SohoGothicPro-Regular"/>
          <w:color w:val="000000"/>
          <w:sz w:val="18"/>
          <w:szCs w:val="18"/>
        </w:rPr>
        <w:t xml:space="preserve"> Gemeinsam mit dem FC Barcelona wurde die mehrjährige Kampagne „Li</w:t>
      </w:r>
      <w:r>
        <w:rPr>
          <w:rFonts w:ascii="SohoGothicPro-Regular" w:hAnsi="SohoGothicPro-Regular" w:cs="SohoGothicPro-Regular"/>
          <w:color w:val="000000"/>
          <w:sz w:val="18"/>
          <w:szCs w:val="18"/>
        </w:rPr>
        <w:t>ve li</w:t>
      </w:r>
      <w:r w:rsidRPr="002F7A43">
        <w:rPr>
          <w:rFonts w:ascii="SohoGothicPro-Regular" w:hAnsi="SohoGothicPro-Regular" w:cs="SohoGothicPro-Regular"/>
          <w:color w:val="000000"/>
          <w:sz w:val="18"/>
          <w:szCs w:val="18"/>
        </w:rPr>
        <w:t xml:space="preserve">ke a Pro“ ins Leben gerufen, die Kinder und Jugendliche zu mehr Bewegung und gesunder Ernährung animieren soll. </w:t>
      </w:r>
      <w:r w:rsidR="00196B87" w:rsidRPr="00556E3C">
        <w:rPr>
          <w:rFonts w:ascii="SohoGothicPro-Regular" w:hAnsi="SohoGothicPro-Regular" w:cs="SohoGothicPro-Regular"/>
          <w:color w:val="000000"/>
          <w:sz w:val="18"/>
          <w:szCs w:val="18"/>
        </w:rPr>
        <w:t xml:space="preserve">Entdecken Sie mehr unter </w:t>
      </w:r>
      <w:hyperlink r:id="rId8" w:history="1">
        <w:r w:rsidR="00196B87" w:rsidRPr="00556E3C">
          <w:rPr>
            <w:rFonts w:ascii="SohoGothicPro-Regular" w:hAnsi="SohoGothicPro-Regular" w:cs="SohoGothicPro-Regular"/>
            <w:color w:val="5B9BD5" w:themeColor="accent5"/>
            <w:sz w:val="18"/>
            <w:szCs w:val="18"/>
          </w:rPr>
          <w:t>www.beko.com/at-de</w:t>
        </w:r>
      </w:hyperlink>
      <w:r w:rsidR="00196B87" w:rsidRPr="00556E3C">
        <w:rPr>
          <w:rFonts w:ascii="SohoGothicPro-Regular" w:hAnsi="SohoGothicPro-Regular" w:cs="SohoGothicPro-Regular"/>
          <w:color w:val="5B9BD5" w:themeColor="accent5"/>
          <w:sz w:val="18"/>
          <w:szCs w:val="18"/>
        </w:rPr>
        <w:t xml:space="preserve"> </w:t>
      </w:r>
    </w:p>
    <w:bookmarkEnd w:id="0"/>
    <w:bookmarkEnd w:id="1"/>
    <w:p w14:paraId="6A7BFD2C" w14:textId="77777777" w:rsidR="00DA3715" w:rsidRPr="00BB5102" w:rsidRDefault="00DA3715" w:rsidP="00DA3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rPr>
      </w:pPr>
    </w:p>
    <w:p w14:paraId="31AC641E" w14:textId="77777777" w:rsidR="00DA3715" w:rsidRDefault="00DA3715" w:rsidP="00DA3715">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p w14:paraId="3D89924A" w14:textId="77777777" w:rsidR="00DA3715" w:rsidRDefault="00DA3715" w:rsidP="00DA3715">
      <w:pPr>
        <w:outlineLvl w:val="0"/>
        <w:rPr>
          <w:rFonts w:ascii="SohoGothicPro-Regular" w:hAnsi="SohoGothicPro-Regular" w:cs="SohoGothicPro-Regular"/>
          <w:color w:val="000000"/>
          <w:sz w:val="20"/>
          <w:szCs w:val="20"/>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815077" w:rsidP="00BB1648">
            <w:pPr>
              <w:outlineLvl w:val="0"/>
              <w:rPr>
                <w:rFonts w:ascii="SohoGothicPro-Regular" w:hAnsi="SohoGothicPro-Regular" w:cs="SohoGothicPro-Regular"/>
                <w:color w:val="000000"/>
                <w:sz w:val="20"/>
                <w:szCs w:val="20"/>
                <w:lang w:val="en-US"/>
              </w:rPr>
            </w:pPr>
            <w:hyperlink r:id="rId9"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4825A8E6"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 xml:space="preserve">Mag. Wolfgang </w:t>
            </w:r>
            <w:proofErr w:type="spellStart"/>
            <w:r w:rsidRPr="000E0B4D">
              <w:rPr>
                <w:rFonts w:ascii="SohoGothicPro-Regular" w:hAnsi="SohoGothicPro-Regular" w:cs="SohoGothicPro-Regular"/>
                <w:color w:val="000000"/>
                <w:sz w:val="20"/>
                <w:szCs w:val="20"/>
              </w:rPr>
              <w:t>Lutzky</w:t>
            </w:r>
            <w:proofErr w:type="spellEnd"/>
            <w:r w:rsidRPr="000E0B4D">
              <w:rPr>
                <w:rFonts w:ascii="SohoGothicPro-Regular" w:hAnsi="SohoGothicPro-Regular" w:cs="SohoGothicPro-Regular"/>
                <w:color w:val="000000"/>
                <w:sz w:val="20"/>
                <w:szCs w:val="20"/>
              </w:rPr>
              <w:t xml:space="preserve">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7270DE" w:rsidRPr="00F14C32">
              <w:rPr>
                <w:rFonts w:ascii="SohoGothicPro-Regular" w:hAnsi="SohoGothicPro-Regular" w:cs="SohoGothicPro-Regular"/>
                <w:color w:val="000000"/>
                <w:sz w:val="20"/>
                <w:szCs w:val="20"/>
              </w:rPr>
              <w:t>Elektra Bregenz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23FC0C28" w14:textId="6C6A4601" w:rsidR="00DA3715" w:rsidRPr="000E0B4D" w:rsidRDefault="00815077" w:rsidP="00BB1648">
            <w:pPr>
              <w:outlineLvl w:val="0"/>
              <w:rPr>
                <w:rFonts w:ascii="SohoGothicPro-Regular" w:hAnsi="SohoGothicPro-Regular" w:cs="SohoGothicPro-Regular"/>
                <w:color w:val="5B9BD5" w:themeColor="accent5"/>
                <w:sz w:val="20"/>
                <w:szCs w:val="20"/>
                <w:u w:val="single"/>
                <w:lang w:val="en-US"/>
              </w:rPr>
            </w:pPr>
            <w:hyperlink r:id="rId10" w:history="1">
              <w:r w:rsidR="000E0B4D" w:rsidRPr="000E0B4D">
                <w:rPr>
                  <w:rFonts w:ascii="SohoGothicPro-Regular" w:hAnsi="SohoGothicPro-Regular" w:cs="SohoGothicPro-Regular"/>
                  <w:color w:val="5B9BD5" w:themeColor="accent5"/>
                  <w:sz w:val="20"/>
                  <w:szCs w:val="20"/>
                  <w:u w:val="single"/>
                  <w:lang w:val="en-US"/>
                </w:rPr>
                <w:t>wolfgang.lutzky@elektrabregenz.com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F2A2" w14:textId="77777777" w:rsidR="0098397B" w:rsidRDefault="0098397B" w:rsidP="000E38A0">
      <w:r>
        <w:separator/>
      </w:r>
    </w:p>
  </w:endnote>
  <w:endnote w:type="continuationSeparator" w:id="0">
    <w:p w14:paraId="0F345726" w14:textId="77777777" w:rsidR="0098397B" w:rsidRDefault="0098397B"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ig DIN">
    <w:altName w:val="Times New Roman"/>
    <w:charset w:val="A2"/>
    <w:family w:val="auto"/>
    <w:pitch w:val="variable"/>
    <w:sig w:usb0="800002AF" w:usb1="4000206A" w:usb2="00000000" w:usb3="00000000" w:csb0="0000009F" w:csb1="00000000"/>
  </w:font>
  <w:font w:name="SohoGothicPro-ExtraBold">
    <w:altName w:val="Calibri"/>
    <w:charset w:val="00"/>
    <w:family w:val="swiss"/>
    <w:pitch w:val="default"/>
    <w:sig w:usb0="00000003" w:usb1="00000000" w:usb2="00000000" w:usb3="00000000" w:csb0="00000001" w:csb1="00000000"/>
  </w:font>
  <w:font w:name="SohoGothicPro-Regular">
    <w:altName w:val="Calibri"/>
    <w:charset w:val="00"/>
    <w:family w:val="roman"/>
    <w:pitch w:val="default"/>
  </w:font>
  <w:font w:name="inheri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&#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3124" w14:textId="77777777" w:rsidR="0098397B" w:rsidRDefault="0098397B" w:rsidP="000E38A0">
      <w:r>
        <w:separator/>
      </w:r>
    </w:p>
  </w:footnote>
  <w:footnote w:type="continuationSeparator" w:id="0">
    <w:p w14:paraId="680D37D2" w14:textId="77777777" w:rsidR="0098397B" w:rsidRDefault="0098397B"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985786"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1"/>
  </w:num>
  <w:num w:numId="3">
    <w:abstractNumId w:val="30"/>
  </w:num>
  <w:num w:numId="4">
    <w:abstractNumId w:val="12"/>
  </w:num>
  <w:num w:numId="5">
    <w:abstractNumId w:val="18"/>
  </w:num>
  <w:num w:numId="6">
    <w:abstractNumId w:val="16"/>
  </w:num>
  <w:num w:numId="7">
    <w:abstractNumId w:val="25"/>
  </w:num>
  <w:num w:numId="8">
    <w:abstractNumId w:val="17"/>
  </w:num>
  <w:num w:numId="9">
    <w:abstractNumId w:val="29"/>
  </w:num>
  <w:num w:numId="10">
    <w:abstractNumId w:val="14"/>
  </w:num>
  <w:num w:numId="11">
    <w:abstractNumId w:val="5"/>
  </w:num>
  <w:num w:numId="12">
    <w:abstractNumId w:val="27"/>
  </w:num>
  <w:num w:numId="13">
    <w:abstractNumId w:val="20"/>
  </w:num>
  <w:num w:numId="14">
    <w:abstractNumId w:val="23"/>
  </w:num>
  <w:num w:numId="15">
    <w:abstractNumId w:val="10"/>
  </w:num>
  <w:num w:numId="16">
    <w:abstractNumId w:val="3"/>
  </w:num>
  <w:num w:numId="17">
    <w:abstractNumId w:val="15"/>
  </w:num>
  <w:num w:numId="18">
    <w:abstractNumId w:val="4"/>
  </w:num>
  <w:num w:numId="19">
    <w:abstractNumId w:val="9"/>
  </w:num>
  <w:num w:numId="20">
    <w:abstractNumId w:val="26"/>
  </w:num>
  <w:num w:numId="21">
    <w:abstractNumId w:val="1"/>
  </w:num>
  <w:num w:numId="22">
    <w:abstractNumId w:val="22"/>
  </w:num>
  <w:num w:numId="23">
    <w:abstractNumId w:val="8"/>
  </w:num>
  <w:num w:numId="24">
    <w:abstractNumId w:val="2"/>
  </w:num>
  <w:num w:numId="25">
    <w:abstractNumId w:val="24"/>
  </w:num>
  <w:num w:numId="26">
    <w:abstractNumId w:val="31"/>
  </w:num>
  <w:num w:numId="27">
    <w:abstractNumId w:val="6"/>
  </w:num>
  <w:num w:numId="28">
    <w:abstractNumId w:val="13"/>
  </w:num>
  <w:num w:numId="29">
    <w:abstractNumId w:val="28"/>
  </w:num>
  <w:num w:numId="30">
    <w:abstractNumId w:val="7"/>
  </w:num>
  <w:num w:numId="31">
    <w:abstractNumId w:val="2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1466"/>
    <w:rsid w:val="00032CA9"/>
    <w:rsid w:val="00033269"/>
    <w:rsid w:val="00035C84"/>
    <w:rsid w:val="000414F8"/>
    <w:rsid w:val="00042521"/>
    <w:rsid w:val="00042712"/>
    <w:rsid w:val="000449E1"/>
    <w:rsid w:val="00045640"/>
    <w:rsid w:val="000465F0"/>
    <w:rsid w:val="0004688D"/>
    <w:rsid w:val="000513F3"/>
    <w:rsid w:val="0005272E"/>
    <w:rsid w:val="0006001F"/>
    <w:rsid w:val="00063BA3"/>
    <w:rsid w:val="0006406D"/>
    <w:rsid w:val="00064CE5"/>
    <w:rsid w:val="000665D4"/>
    <w:rsid w:val="00073AC7"/>
    <w:rsid w:val="00073FED"/>
    <w:rsid w:val="00075590"/>
    <w:rsid w:val="0008101D"/>
    <w:rsid w:val="00081863"/>
    <w:rsid w:val="00082A33"/>
    <w:rsid w:val="00087437"/>
    <w:rsid w:val="000939A7"/>
    <w:rsid w:val="00094249"/>
    <w:rsid w:val="000A1420"/>
    <w:rsid w:val="000A21B0"/>
    <w:rsid w:val="000A3406"/>
    <w:rsid w:val="000A60A6"/>
    <w:rsid w:val="000A704E"/>
    <w:rsid w:val="000B436D"/>
    <w:rsid w:val="000C57C1"/>
    <w:rsid w:val="000C5BD8"/>
    <w:rsid w:val="000C7E16"/>
    <w:rsid w:val="000D5FF1"/>
    <w:rsid w:val="000D608A"/>
    <w:rsid w:val="000E0B4D"/>
    <w:rsid w:val="000E2FF8"/>
    <w:rsid w:val="000E38A0"/>
    <w:rsid w:val="000F0D68"/>
    <w:rsid w:val="000F0FDC"/>
    <w:rsid w:val="000F163F"/>
    <w:rsid w:val="000F60A9"/>
    <w:rsid w:val="000F6984"/>
    <w:rsid w:val="00101243"/>
    <w:rsid w:val="001022DE"/>
    <w:rsid w:val="001040CC"/>
    <w:rsid w:val="00106200"/>
    <w:rsid w:val="001071CA"/>
    <w:rsid w:val="0011034A"/>
    <w:rsid w:val="0012209F"/>
    <w:rsid w:val="00123CDC"/>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E0D"/>
    <w:rsid w:val="001722A3"/>
    <w:rsid w:val="00173FE6"/>
    <w:rsid w:val="0017488B"/>
    <w:rsid w:val="0018031B"/>
    <w:rsid w:val="00181C89"/>
    <w:rsid w:val="001836D1"/>
    <w:rsid w:val="00184AA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8E8"/>
    <w:rsid w:val="001C3578"/>
    <w:rsid w:val="001C4C8C"/>
    <w:rsid w:val="001D4347"/>
    <w:rsid w:val="001D515B"/>
    <w:rsid w:val="001D613F"/>
    <w:rsid w:val="001D6868"/>
    <w:rsid w:val="001E1489"/>
    <w:rsid w:val="001E1E04"/>
    <w:rsid w:val="001E35FE"/>
    <w:rsid w:val="001F0050"/>
    <w:rsid w:val="001F1519"/>
    <w:rsid w:val="001F2677"/>
    <w:rsid w:val="001F31AA"/>
    <w:rsid w:val="001F38A2"/>
    <w:rsid w:val="001F4EF3"/>
    <w:rsid w:val="00200D6E"/>
    <w:rsid w:val="00201582"/>
    <w:rsid w:val="00203879"/>
    <w:rsid w:val="0020435F"/>
    <w:rsid w:val="002051EE"/>
    <w:rsid w:val="0020676D"/>
    <w:rsid w:val="00207142"/>
    <w:rsid w:val="00211F23"/>
    <w:rsid w:val="00214A92"/>
    <w:rsid w:val="00233B3F"/>
    <w:rsid w:val="002349F7"/>
    <w:rsid w:val="00242471"/>
    <w:rsid w:val="0024547E"/>
    <w:rsid w:val="00245D40"/>
    <w:rsid w:val="00246799"/>
    <w:rsid w:val="002517D8"/>
    <w:rsid w:val="00256905"/>
    <w:rsid w:val="00257736"/>
    <w:rsid w:val="00262221"/>
    <w:rsid w:val="002778CA"/>
    <w:rsid w:val="00281B26"/>
    <w:rsid w:val="002823DD"/>
    <w:rsid w:val="002866E4"/>
    <w:rsid w:val="002A7881"/>
    <w:rsid w:val="002B18A3"/>
    <w:rsid w:val="002C0C28"/>
    <w:rsid w:val="002C6089"/>
    <w:rsid w:val="002C7D7A"/>
    <w:rsid w:val="002D29AB"/>
    <w:rsid w:val="002E3483"/>
    <w:rsid w:val="002E77A0"/>
    <w:rsid w:val="002F3617"/>
    <w:rsid w:val="002F469D"/>
    <w:rsid w:val="002F5EEE"/>
    <w:rsid w:val="00303152"/>
    <w:rsid w:val="00306842"/>
    <w:rsid w:val="003262C4"/>
    <w:rsid w:val="00331BAB"/>
    <w:rsid w:val="003441F0"/>
    <w:rsid w:val="00344521"/>
    <w:rsid w:val="003471B5"/>
    <w:rsid w:val="00351439"/>
    <w:rsid w:val="0035370A"/>
    <w:rsid w:val="003572D7"/>
    <w:rsid w:val="0036019B"/>
    <w:rsid w:val="00361814"/>
    <w:rsid w:val="003674AB"/>
    <w:rsid w:val="00372147"/>
    <w:rsid w:val="00372EF7"/>
    <w:rsid w:val="00376221"/>
    <w:rsid w:val="003764E0"/>
    <w:rsid w:val="00377983"/>
    <w:rsid w:val="00383947"/>
    <w:rsid w:val="00390310"/>
    <w:rsid w:val="003921CF"/>
    <w:rsid w:val="0039256E"/>
    <w:rsid w:val="0039259B"/>
    <w:rsid w:val="00394B59"/>
    <w:rsid w:val="003967DE"/>
    <w:rsid w:val="00396B20"/>
    <w:rsid w:val="003A28B6"/>
    <w:rsid w:val="003A46B8"/>
    <w:rsid w:val="003A7BF0"/>
    <w:rsid w:val="003B16AD"/>
    <w:rsid w:val="003B430A"/>
    <w:rsid w:val="003C1BE5"/>
    <w:rsid w:val="003C5506"/>
    <w:rsid w:val="003C754A"/>
    <w:rsid w:val="003D2360"/>
    <w:rsid w:val="003D3DDD"/>
    <w:rsid w:val="003D71C5"/>
    <w:rsid w:val="003E0BAC"/>
    <w:rsid w:val="003E2CFE"/>
    <w:rsid w:val="003E34CD"/>
    <w:rsid w:val="003E5EC9"/>
    <w:rsid w:val="004003B6"/>
    <w:rsid w:val="0040181B"/>
    <w:rsid w:val="00401F25"/>
    <w:rsid w:val="00402C63"/>
    <w:rsid w:val="00404994"/>
    <w:rsid w:val="00405546"/>
    <w:rsid w:val="00411179"/>
    <w:rsid w:val="00412AF7"/>
    <w:rsid w:val="00413C41"/>
    <w:rsid w:val="004167B8"/>
    <w:rsid w:val="00416F09"/>
    <w:rsid w:val="00417BB8"/>
    <w:rsid w:val="004226D2"/>
    <w:rsid w:val="00423AEF"/>
    <w:rsid w:val="0042630A"/>
    <w:rsid w:val="0042794B"/>
    <w:rsid w:val="00427AB7"/>
    <w:rsid w:val="00433BD7"/>
    <w:rsid w:val="00433EC5"/>
    <w:rsid w:val="00440416"/>
    <w:rsid w:val="004447F8"/>
    <w:rsid w:val="0044527E"/>
    <w:rsid w:val="00445F44"/>
    <w:rsid w:val="0045658B"/>
    <w:rsid w:val="00460EC7"/>
    <w:rsid w:val="004619E0"/>
    <w:rsid w:val="004640ED"/>
    <w:rsid w:val="00465233"/>
    <w:rsid w:val="00484449"/>
    <w:rsid w:val="004860CF"/>
    <w:rsid w:val="00486AB9"/>
    <w:rsid w:val="00486DCB"/>
    <w:rsid w:val="00491F1E"/>
    <w:rsid w:val="004938A5"/>
    <w:rsid w:val="00495025"/>
    <w:rsid w:val="004A1056"/>
    <w:rsid w:val="004A2852"/>
    <w:rsid w:val="004A2F61"/>
    <w:rsid w:val="004B5E34"/>
    <w:rsid w:val="004B7071"/>
    <w:rsid w:val="004C1D0A"/>
    <w:rsid w:val="004C2A2F"/>
    <w:rsid w:val="004C2E05"/>
    <w:rsid w:val="004E789E"/>
    <w:rsid w:val="004F1862"/>
    <w:rsid w:val="004F55C2"/>
    <w:rsid w:val="004F6049"/>
    <w:rsid w:val="00501602"/>
    <w:rsid w:val="005034E8"/>
    <w:rsid w:val="00503B21"/>
    <w:rsid w:val="005060E6"/>
    <w:rsid w:val="00512EE6"/>
    <w:rsid w:val="0052672F"/>
    <w:rsid w:val="00535EF9"/>
    <w:rsid w:val="00535F50"/>
    <w:rsid w:val="0054218E"/>
    <w:rsid w:val="005428F2"/>
    <w:rsid w:val="005430E2"/>
    <w:rsid w:val="00550DB5"/>
    <w:rsid w:val="00554D12"/>
    <w:rsid w:val="005555BB"/>
    <w:rsid w:val="005555BE"/>
    <w:rsid w:val="0055617C"/>
    <w:rsid w:val="00565666"/>
    <w:rsid w:val="00567B92"/>
    <w:rsid w:val="00572864"/>
    <w:rsid w:val="00575566"/>
    <w:rsid w:val="00576C61"/>
    <w:rsid w:val="00577D7C"/>
    <w:rsid w:val="00581524"/>
    <w:rsid w:val="00582217"/>
    <w:rsid w:val="005831B7"/>
    <w:rsid w:val="005852B9"/>
    <w:rsid w:val="005912D0"/>
    <w:rsid w:val="005932EF"/>
    <w:rsid w:val="00594111"/>
    <w:rsid w:val="005951A5"/>
    <w:rsid w:val="00597FC6"/>
    <w:rsid w:val="005A0BCC"/>
    <w:rsid w:val="005A32B2"/>
    <w:rsid w:val="005B1AEB"/>
    <w:rsid w:val="005B22AF"/>
    <w:rsid w:val="005B265E"/>
    <w:rsid w:val="005B3CEB"/>
    <w:rsid w:val="005B545B"/>
    <w:rsid w:val="005B5C0F"/>
    <w:rsid w:val="005B684F"/>
    <w:rsid w:val="005C0F2A"/>
    <w:rsid w:val="005C19FC"/>
    <w:rsid w:val="005C350B"/>
    <w:rsid w:val="005D143C"/>
    <w:rsid w:val="005D2FAF"/>
    <w:rsid w:val="005D4336"/>
    <w:rsid w:val="005D7A0C"/>
    <w:rsid w:val="005E0EE1"/>
    <w:rsid w:val="005E33EA"/>
    <w:rsid w:val="005E4B9E"/>
    <w:rsid w:val="005E5133"/>
    <w:rsid w:val="005F2BE9"/>
    <w:rsid w:val="005F5EA0"/>
    <w:rsid w:val="005F6A98"/>
    <w:rsid w:val="006017FE"/>
    <w:rsid w:val="006031AD"/>
    <w:rsid w:val="00604B7B"/>
    <w:rsid w:val="00613D40"/>
    <w:rsid w:val="00614FFB"/>
    <w:rsid w:val="00615AE8"/>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75823"/>
    <w:rsid w:val="006765A8"/>
    <w:rsid w:val="00680406"/>
    <w:rsid w:val="00682FA0"/>
    <w:rsid w:val="00686C06"/>
    <w:rsid w:val="0069381F"/>
    <w:rsid w:val="006963DE"/>
    <w:rsid w:val="00696C97"/>
    <w:rsid w:val="006A2CFC"/>
    <w:rsid w:val="006A4119"/>
    <w:rsid w:val="006A6C25"/>
    <w:rsid w:val="006B0804"/>
    <w:rsid w:val="006B0ED9"/>
    <w:rsid w:val="006B5413"/>
    <w:rsid w:val="006B61FA"/>
    <w:rsid w:val="006C1E46"/>
    <w:rsid w:val="006C3C6F"/>
    <w:rsid w:val="006C759D"/>
    <w:rsid w:val="006F645F"/>
    <w:rsid w:val="006F7BC8"/>
    <w:rsid w:val="00703FDC"/>
    <w:rsid w:val="00705100"/>
    <w:rsid w:val="00706EFF"/>
    <w:rsid w:val="00722BE6"/>
    <w:rsid w:val="007270DE"/>
    <w:rsid w:val="00730E93"/>
    <w:rsid w:val="00734071"/>
    <w:rsid w:val="007366B2"/>
    <w:rsid w:val="007448B4"/>
    <w:rsid w:val="007452F4"/>
    <w:rsid w:val="00746397"/>
    <w:rsid w:val="007474D2"/>
    <w:rsid w:val="00747F38"/>
    <w:rsid w:val="007500D6"/>
    <w:rsid w:val="0075324A"/>
    <w:rsid w:val="0075468C"/>
    <w:rsid w:val="00765861"/>
    <w:rsid w:val="00771508"/>
    <w:rsid w:val="007766E2"/>
    <w:rsid w:val="00776BBE"/>
    <w:rsid w:val="00777665"/>
    <w:rsid w:val="0078075D"/>
    <w:rsid w:val="00783F4F"/>
    <w:rsid w:val="007857A3"/>
    <w:rsid w:val="00785A5E"/>
    <w:rsid w:val="00792ECB"/>
    <w:rsid w:val="00793695"/>
    <w:rsid w:val="00793CEB"/>
    <w:rsid w:val="007A06AD"/>
    <w:rsid w:val="007B0803"/>
    <w:rsid w:val="007B214F"/>
    <w:rsid w:val="007B40B4"/>
    <w:rsid w:val="007B4DCC"/>
    <w:rsid w:val="007B7052"/>
    <w:rsid w:val="007C26AA"/>
    <w:rsid w:val="007D01B2"/>
    <w:rsid w:val="007D263B"/>
    <w:rsid w:val="007D35C2"/>
    <w:rsid w:val="007D3E36"/>
    <w:rsid w:val="007D67B4"/>
    <w:rsid w:val="007F3A02"/>
    <w:rsid w:val="00804891"/>
    <w:rsid w:val="008052F7"/>
    <w:rsid w:val="0080704F"/>
    <w:rsid w:val="0080792C"/>
    <w:rsid w:val="008100B2"/>
    <w:rsid w:val="00811DC1"/>
    <w:rsid w:val="00813BE9"/>
    <w:rsid w:val="00815077"/>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1A73"/>
    <w:rsid w:val="00862746"/>
    <w:rsid w:val="0086318A"/>
    <w:rsid w:val="00863A39"/>
    <w:rsid w:val="00864ECE"/>
    <w:rsid w:val="00870BD2"/>
    <w:rsid w:val="008712CC"/>
    <w:rsid w:val="00874199"/>
    <w:rsid w:val="00875BF6"/>
    <w:rsid w:val="008801D5"/>
    <w:rsid w:val="00886515"/>
    <w:rsid w:val="00886D70"/>
    <w:rsid w:val="00893756"/>
    <w:rsid w:val="008A22C8"/>
    <w:rsid w:val="008A42CA"/>
    <w:rsid w:val="008B0B20"/>
    <w:rsid w:val="008B1023"/>
    <w:rsid w:val="008B1DF2"/>
    <w:rsid w:val="008B353A"/>
    <w:rsid w:val="008B65BF"/>
    <w:rsid w:val="008C17C4"/>
    <w:rsid w:val="008C2777"/>
    <w:rsid w:val="008C297D"/>
    <w:rsid w:val="008C4C50"/>
    <w:rsid w:val="008C7B03"/>
    <w:rsid w:val="008D0774"/>
    <w:rsid w:val="008D301A"/>
    <w:rsid w:val="008D336E"/>
    <w:rsid w:val="008D6D91"/>
    <w:rsid w:val="008E4186"/>
    <w:rsid w:val="008E5D0D"/>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114FF"/>
    <w:rsid w:val="0091172D"/>
    <w:rsid w:val="00916792"/>
    <w:rsid w:val="00924DC8"/>
    <w:rsid w:val="0092555E"/>
    <w:rsid w:val="009323FD"/>
    <w:rsid w:val="009365E2"/>
    <w:rsid w:val="0093691E"/>
    <w:rsid w:val="00937FEC"/>
    <w:rsid w:val="00942317"/>
    <w:rsid w:val="009447B8"/>
    <w:rsid w:val="009455FB"/>
    <w:rsid w:val="009458A6"/>
    <w:rsid w:val="00946F28"/>
    <w:rsid w:val="00951648"/>
    <w:rsid w:val="00955EEF"/>
    <w:rsid w:val="00956A3C"/>
    <w:rsid w:val="0095711D"/>
    <w:rsid w:val="00961692"/>
    <w:rsid w:val="00963460"/>
    <w:rsid w:val="00970013"/>
    <w:rsid w:val="00974350"/>
    <w:rsid w:val="0097438A"/>
    <w:rsid w:val="00977578"/>
    <w:rsid w:val="0098149C"/>
    <w:rsid w:val="009828C6"/>
    <w:rsid w:val="0098397B"/>
    <w:rsid w:val="00984144"/>
    <w:rsid w:val="00985786"/>
    <w:rsid w:val="00990A7A"/>
    <w:rsid w:val="009A2880"/>
    <w:rsid w:val="009A4032"/>
    <w:rsid w:val="009A448A"/>
    <w:rsid w:val="009B275D"/>
    <w:rsid w:val="009B4258"/>
    <w:rsid w:val="009B4D23"/>
    <w:rsid w:val="009B6FE2"/>
    <w:rsid w:val="009C3A2B"/>
    <w:rsid w:val="009C3CED"/>
    <w:rsid w:val="009C71D3"/>
    <w:rsid w:val="009D0029"/>
    <w:rsid w:val="009D5706"/>
    <w:rsid w:val="009E5F17"/>
    <w:rsid w:val="009F039F"/>
    <w:rsid w:val="009F0E5C"/>
    <w:rsid w:val="009F4B5C"/>
    <w:rsid w:val="009F7DA4"/>
    <w:rsid w:val="00A00F66"/>
    <w:rsid w:val="00A01702"/>
    <w:rsid w:val="00A02144"/>
    <w:rsid w:val="00A025CA"/>
    <w:rsid w:val="00A05545"/>
    <w:rsid w:val="00A165D8"/>
    <w:rsid w:val="00A2626B"/>
    <w:rsid w:val="00A35B5F"/>
    <w:rsid w:val="00A3658F"/>
    <w:rsid w:val="00A41A6B"/>
    <w:rsid w:val="00A43D17"/>
    <w:rsid w:val="00A445C2"/>
    <w:rsid w:val="00A51358"/>
    <w:rsid w:val="00A530DA"/>
    <w:rsid w:val="00A60B6F"/>
    <w:rsid w:val="00A61CE7"/>
    <w:rsid w:val="00A61E9F"/>
    <w:rsid w:val="00A62307"/>
    <w:rsid w:val="00A639B4"/>
    <w:rsid w:val="00A7350A"/>
    <w:rsid w:val="00A81658"/>
    <w:rsid w:val="00A85850"/>
    <w:rsid w:val="00A85AD8"/>
    <w:rsid w:val="00A87A66"/>
    <w:rsid w:val="00A87FBB"/>
    <w:rsid w:val="00A912C3"/>
    <w:rsid w:val="00AA0007"/>
    <w:rsid w:val="00AA19D8"/>
    <w:rsid w:val="00AA1FB6"/>
    <w:rsid w:val="00AA6182"/>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F4314"/>
    <w:rsid w:val="00AF5627"/>
    <w:rsid w:val="00AF64C2"/>
    <w:rsid w:val="00B03C59"/>
    <w:rsid w:val="00B06F16"/>
    <w:rsid w:val="00B10FA6"/>
    <w:rsid w:val="00B123F6"/>
    <w:rsid w:val="00B12A25"/>
    <w:rsid w:val="00B14241"/>
    <w:rsid w:val="00B16B5C"/>
    <w:rsid w:val="00B23618"/>
    <w:rsid w:val="00B2484C"/>
    <w:rsid w:val="00B309FB"/>
    <w:rsid w:val="00B31398"/>
    <w:rsid w:val="00B31635"/>
    <w:rsid w:val="00B3191C"/>
    <w:rsid w:val="00B35AC7"/>
    <w:rsid w:val="00B37C8B"/>
    <w:rsid w:val="00B4028A"/>
    <w:rsid w:val="00B45A54"/>
    <w:rsid w:val="00B51666"/>
    <w:rsid w:val="00B57B3B"/>
    <w:rsid w:val="00B62EB5"/>
    <w:rsid w:val="00B7414B"/>
    <w:rsid w:val="00B76440"/>
    <w:rsid w:val="00B76F86"/>
    <w:rsid w:val="00B86AA9"/>
    <w:rsid w:val="00B8736A"/>
    <w:rsid w:val="00B939CE"/>
    <w:rsid w:val="00B961D0"/>
    <w:rsid w:val="00BA13C5"/>
    <w:rsid w:val="00BA1A73"/>
    <w:rsid w:val="00BA45BC"/>
    <w:rsid w:val="00BA6740"/>
    <w:rsid w:val="00BB19A0"/>
    <w:rsid w:val="00BB5102"/>
    <w:rsid w:val="00BC3829"/>
    <w:rsid w:val="00BC4280"/>
    <w:rsid w:val="00BC7216"/>
    <w:rsid w:val="00BD235D"/>
    <w:rsid w:val="00BD2516"/>
    <w:rsid w:val="00BD565C"/>
    <w:rsid w:val="00BE024E"/>
    <w:rsid w:val="00BE043B"/>
    <w:rsid w:val="00BE22EA"/>
    <w:rsid w:val="00BE5B81"/>
    <w:rsid w:val="00BE7967"/>
    <w:rsid w:val="00BF061B"/>
    <w:rsid w:val="00BF1518"/>
    <w:rsid w:val="00BF1D67"/>
    <w:rsid w:val="00C00456"/>
    <w:rsid w:val="00C072C3"/>
    <w:rsid w:val="00C10834"/>
    <w:rsid w:val="00C11C55"/>
    <w:rsid w:val="00C13C45"/>
    <w:rsid w:val="00C1718A"/>
    <w:rsid w:val="00C171FB"/>
    <w:rsid w:val="00C22E33"/>
    <w:rsid w:val="00C234D7"/>
    <w:rsid w:val="00C236C4"/>
    <w:rsid w:val="00C26395"/>
    <w:rsid w:val="00C31E8C"/>
    <w:rsid w:val="00C4347A"/>
    <w:rsid w:val="00C44F51"/>
    <w:rsid w:val="00C462F9"/>
    <w:rsid w:val="00C46A55"/>
    <w:rsid w:val="00C51D44"/>
    <w:rsid w:val="00C53B97"/>
    <w:rsid w:val="00C5497E"/>
    <w:rsid w:val="00C62D6A"/>
    <w:rsid w:val="00C66916"/>
    <w:rsid w:val="00C7285C"/>
    <w:rsid w:val="00C7520A"/>
    <w:rsid w:val="00C75FF4"/>
    <w:rsid w:val="00C76950"/>
    <w:rsid w:val="00C774D2"/>
    <w:rsid w:val="00C77C6D"/>
    <w:rsid w:val="00C829CF"/>
    <w:rsid w:val="00C866E9"/>
    <w:rsid w:val="00C91B85"/>
    <w:rsid w:val="00C97171"/>
    <w:rsid w:val="00CA07C0"/>
    <w:rsid w:val="00CA581F"/>
    <w:rsid w:val="00CA732F"/>
    <w:rsid w:val="00CC1AF0"/>
    <w:rsid w:val="00CC33B6"/>
    <w:rsid w:val="00CC5374"/>
    <w:rsid w:val="00CC6081"/>
    <w:rsid w:val="00CC6EC5"/>
    <w:rsid w:val="00CC7DDF"/>
    <w:rsid w:val="00CD4846"/>
    <w:rsid w:val="00CD5956"/>
    <w:rsid w:val="00CE13ED"/>
    <w:rsid w:val="00CE6188"/>
    <w:rsid w:val="00CE7B69"/>
    <w:rsid w:val="00CF4397"/>
    <w:rsid w:val="00CF5312"/>
    <w:rsid w:val="00D01EE2"/>
    <w:rsid w:val="00D208B0"/>
    <w:rsid w:val="00D218BF"/>
    <w:rsid w:val="00D22928"/>
    <w:rsid w:val="00D26449"/>
    <w:rsid w:val="00D27F1A"/>
    <w:rsid w:val="00D3055D"/>
    <w:rsid w:val="00D33BE4"/>
    <w:rsid w:val="00D35094"/>
    <w:rsid w:val="00D355D1"/>
    <w:rsid w:val="00D36BF1"/>
    <w:rsid w:val="00D375E1"/>
    <w:rsid w:val="00D40AE9"/>
    <w:rsid w:val="00D47A31"/>
    <w:rsid w:val="00D506BB"/>
    <w:rsid w:val="00D55EB4"/>
    <w:rsid w:val="00D56578"/>
    <w:rsid w:val="00D56EC5"/>
    <w:rsid w:val="00D57EF1"/>
    <w:rsid w:val="00D65BDE"/>
    <w:rsid w:val="00D7135E"/>
    <w:rsid w:val="00D73691"/>
    <w:rsid w:val="00D75C4C"/>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C0655"/>
    <w:rsid w:val="00DC20BD"/>
    <w:rsid w:val="00DC35CB"/>
    <w:rsid w:val="00DC4366"/>
    <w:rsid w:val="00DC780B"/>
    <w:rsid w:val="00DC7B5A"/>
    <w:rsid w:val="00DD53C3"/>
    <w:rsid w:val="00DE12A4"/>
    <w:rsid w:val="00DF1012"/>
    <w:rsid w:val="00DF2072"/>
    <w:rsid w:val="00DF3F88"/>
    <w:rsid w:val="00E01C79"/>
    <w:rsid w:val="00E12455"/>
    <w:rsid w:val="00E129D8"/>
    <w:rsid w:val="00E1681B"/>
    <w:rsid w:val="00E178EC"/>
    <w:rsid w:val="00E17A77"/>
    <w:rsid w:val="00E2695F"/>
    <w:rsid w:val="00E26C23"/>
    <w:rsid w:val="00E27F61"/>
    <w:rsid w:val="00E336DC"/>
    <w:rsid w:val="00E427B3"/>
    <w:rsid w:val="00E45A3E"/>
    <w:rsid w:val="00E52F13"/>
    <w:rsid w:val="00E53330"/>
    <w:rsid w:val="00E56EF8"/>
    <w:rsid w:val="00E5789C"/>
    <w:rsid w:val="00E60166"/>
    <w:rsid w:val="00E602B9"/>
    <w:rsid w:val="00E6243E"/>
    <w:rsid w:val="00E70D46"/>
    <w:rsid w:val="00E755AE"/>
    <w:rsid w:val="00E82DDC"/>
    <w:rsid w:val="00E846E7"/>
    <w:rsid w:val="00E860E9"/>
    <w:rsid w:val="00E87582"/>
    <w:rsid w:val="00E926B1"/>
    <w:rsid w:val="00E93E4B"/>
    <w:rsid w:val="00E94AFC"/>
    <w:rsid w:val="00E954B6"/>
    <w:rsid w:val="00EA05EE"/>
    <w:rsid w:val="00EA18B7"/>
    <w:rsid w:val="00EA4ACA"/>
    <w:rsid w:val="00EB2FE1"/>
    <w:rsid w:val="00EB3273"/>
    <w:rsid w:val="00EB4067"/>
    <w:rsid w:val="00EB5514"/>
    <w:rsid w:val="00EB612E"/>
    <w:rsid w:val="00EB6459"/>
    <w:rsid w:val="00EB7283"/>
    <w:rsid w:val="00EC1471"/>
    <w:rsid w:val="00EC4073"/>
    <w:rsid w:val="00ED4AE3"/>
    <w:rsid w:val="00ED4C65"/>
    <w:rsid w:val="00ED620A"/>
    <w:rsid w:val="00EE511D"/>
    <w:rsid w:val="00EE6B74"/>
    <w:rsid w:val="00F006E0"/>
    <w:rsid w:val="00F031ED"/>
    <w:rsid w:val="00F05A98"/>
    <w:rsid w:val="00F10175"/>
    <w:rsid w:val="00F11B7B"/>
    <w:rsid w:val="00F11D58"/>
    <w:rsid w:val="00F14C32"/>
    <w:rsid w:val="00F159DF"/>
    <w:rsid w:val="00F26FA1"/>
    <w:rsid w:val="00F27903"/>
    <w:rsid w:val="00F27C36"/>
    <w:rsid w:val="00F27ED0"/>
    <w:rsid w:val="00F31137"/>
    <w:rsid w:val="00F337C1"/>
    <w:rsid w:val="00F34C86"/>
    <w:rsid w:val="00F4052C"/>
    <w:rsid w:val="00F43B8C"/>
    <w:rsid w:val="00F50BDD"/>
    <w:rsid w:val="00F51794"/>
    <w:rsid w:val="00F530DF"/>
    <w:rsid w:val="00F56535"/>
    <w:rsid w:val="00F579C0"/>
    <w:rsid w:val="00F64CD5"/>
    <w:rsid w:val="00F72C41"/>
    <w:rsid w:val="00F77D32"/>
    <w:rsid w:val="00F83EF1"/>
    <w:rsid w:val="00F866DB"/>
    <w:rsid w:val="00F87D8D"/>
    <w:rsid w:val="00F90252"/>
    <w:rsid w:val="00F958C4"/>
    <w:rsid w:val="00F95BBE"/>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lfgang.lutzky@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7362</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Madeleine Velan</cp:lastModifiedBy>
  <cp:revision>2</cp:revision>
  <cp:lastPrinted>2018-02-15T10:05:00Z</cp:lastPrinted>
  <dcterms:created xsi:type="dcterms:W3CDTF">2021-10-13T07:47:00Z</dcterms:created>
  <dcterms:modified xsi:type="dcterms:W3CDTF">2021-10-13T07:47:00Z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