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73CCB" w14:textId="77777777" w:rsidR="00F007EB" w:rsidRDefault="00C97195">
      <w:pPr>
        <w:spacing w:after="0" w:line="240" w:lineRule="auto"/>
        <w:rPr>
          <w:b/>
          <w:bCs/>
        </w:rPr>
      </w:pPr>
      <w:r>
        <w:rPr>
          <w:b/>
          <w:bCs/>
          <w:noProof/>
        </w:rPr>
        <w:drawing>
          <wp:anchor distT="0" distB="9525" distL="114300" distR="114300" simplePos="0" relativeHeight="2" behindDoc="0" locked="0" layoutInCell="1" allowOverlap="1" wp14:anchorId="782C35E4" wp14:editId="531C521B">
            <wp:simplePos x="0" y="0"/>
            <wp:positionH relativeFrom="column">
              <wp:posOffset>4481830</wp:posOffset>
            </wp:positionH>
            <wp:positionV relativeFrom="paragraph">
              <wp:posOffset>-223520</wp:posOffset>
            </wp:positionV>
            <wp:extent cx="1534160" cy="448310"/>
            <wp:effectExtent l="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0"/>
                    <a:stretch>
                      <a:fillRect/>
                    </a:stretch>
                  </pic:blipFill>
                  <pic:spPr bwMode="auto">
                    <a:xfrm>
                      <a:off x="0" y="0"/>
                      <a:ext cx="1534160" cy="448310"/>
                    </a:xfrm>
                    <a:prstGeom prst="rect">
                      <a:avLst/>
                    </a:prstGeom>
                  </pic:spPr>
                </pic:pic>
              </a:graphicData>
            </a:graphic>
          </wp:anchor>
        </w:drawing>
      </w:r>
    </w:p>
    <w:p w14:paraId="1C741110" w14:textId="77777777" w:rsidR="00F007EB" w:rsidRDefault="00F007EB">
      <w:pPr>
        <w:spacing w:after="0" w:line="240" w:lineRule="auto"/>
        <w:rPr>
          <w:b/>
          <w:bCs/>
          <w:sz w:val="28"/>
          <w:szCs w:val="28"/>
        </w:rPr>
      </w:pPr>
    </w:p>
    <w:p w14:paraId="2BBF5A12" w14:textId="77777777" w:rsidR="00F007EB" w:rsidRDefault="00C97195">
      <w:pPr>
        <w:spacing w:after="0" w:line="240" w:lineRule="auto"/>
        <w:rPr>
          <w:b/>
          <w:bCs/>
          <w:sz w:val="28"/>
          <w:szCs w:val="28"/>
        </w:rPr>
      </w:pPr>
      <w:r>
        <w:rPr>
          <w:b/>
          <w:bCs/>
          <w:sz w:val="28"/>
          <w:szCs w:val="28"/>
        </w:rPr>
        <w:t>PRESSEINFORMATION</w:t>
      </w:r>
    </w:p>
    <w:p w14:paraId="66EF3469" w14:textId="77777777" w:rsidR="00F007EB" w:rsidRDefault="00F007EB">
      <w:pPr>
        <w:spacing w:after="0" w:line="240" w:lineRule="auto"/>
        <w:rPr>
          <w:b/>
          <w:bCs/>
        </w:rPr>
      </w:pPr>
    </w:p>
    <w:p w14:paraId="01BA921D" w14:textId="77777777" w:rsidR="00F007EB" w:rsidRDefault="00F007EB">
      <w:pPr>
        <w:spacing w:after="0" w:line="240" w:lineRule="auto"/>
        <w:rPr>
          <w:b/>
          <w:bCs/>
        </w:rPr>
      </w:pPr>
    </w:p>
    <w:p w14:paraId="6D842093" w14:textId="77777777" w:rsidR="00F007EB" w:rsidRDefault="00F007EB">
      <w:pPr>
        <w:spacing w:after="0" w:line="240" w:lineRule="auto"/>
        <w:rPr>
          <w:b/>
          <w:bCs/>
        </w:rPr>
      </w:pPr>
    </w:p>
    <w:p w14:paraId="00E29089" w14:textId="77777777" w:rsidR="00F007EB" w:rsidRDefault="00F007EB">
      <w:pPr>
        <w:spacing w:after="0" w:line="240" w:lineRule="auto"/>
        <w:rPr>
          <w:b/>
          <w:bCs/>
        </w:rPr>
      </w:pPr>
    </w:p>
    <w:p w14:paraId="0ECF75D2" w14:textId="64F28EDD" w:rsidR="00F007EB" w:rsidRDefault="00C97195">
      <w:pPr>
        <w:spacing w:after="0" w:line="240" w:lineRule="auto"/>
        <w:rPr>
          <w:b/>
          <w:bCs/>
        </w:rPr>
      </w:pPr>
      <w:r>
        <w:rPr>
          <w:b/>
          <w:bCs/>
        </w:rPr>
        <w:t xml:space="preserve">Geizhals.at-Analyse belegt: </w:t>
      </w:r>
    </w:p>
    <w:p w14:paraId="47E7A68C" w14:textId="77777777" w:rsidR="00F007EB" w:rsidRDefault="00C97195">
      <w:pPr>
        <w:spacing w:after="0" w:line="240" w:lineRule="auto"/>
        <w:rPr>
          <w:b/>
          <w:bCs/>
          <w:sz w:val="32"/>
          <w:szCs w:val="32"/>
        </w:rPr>
      </w:pPr>
      <w:r>
        <w:rPr>
          <w:b/>
          <w:bCs/>
          <w:sz w:val="32"/>
          <w:szCs w:val="32"/>
        </w:rPr>
        <w:t>Amazon Prime Day und Black Friday besser nicht blind vertrauen</w:t>
      </w:r>
    </w:p>
    <w:p w14:paraId="1CED231D" w14:textId="77777777" w:rsidR="00F007EB" w:rsidRDefault="00F007EB">
      <w:pPr>
        <w:spacing w:after="0" w:line="240" w:lineRule="auto"/>
      </w:pPr>
    </w:p>
    <w:p w14:paraId="5068CE06" w14:textId="61CC4631" w:rsidR="00F007EB" w:rsidRDefault="00C97195">
      <w:pPr>
        <w:spacing w:after="0" w:line="240" w:lineRule="auto"/>
      </w:pPr>
      <w:r>
        <w:rPr>
          <w:rFonts w:eastAsia="Tahoma" w:cstheme="minorHAnsi"/>
          <w:b/>
          <w:bCs/>
          <w:color w:val="000000"/>
          <w:kern w:val="2"/>
          <w:lang w:eastAsia="de-AT"/>
        </w:rPr>
        <w:t xml:space="preserve">Angesichts des nahenden Black Fridays hat sich Geizhals.at die Angebote des letzten </w:t>
      </w:r>
      <w:r>
        <w:rPr>
          <w:b/>
          <w:bCs/>
        </w:rPr>
        <w:t xml:space="preserve">Amazon Prime Days genauer angesehen. Das Ergebnis ist ernüchternd: Manche Angebote sind an diesem Tag durchaus interessant. Allerdings bei weitem nicht alle. Über vier Prozent der Bestpreis-Artikel waren am Prime Day sogar teurer als am Vortag – und das gleich um rund 6,5 Prozent. </w:t>
      </w:r>
    </w:p>
    <w:p w14:paraId="5FB4A8C0" w14:textId="77777777" w:rsidR="00F007EB" w:rsidRDefault="00F007EB">
      <w:pPr>
        <w:spacing w:after="0" w:line="240" w:lineRule="auto"/>
      </w:pPr>
    </w:p>
    <w:p w14:paraId="30BAAF28" w14:textId="351EB8CE" w:rsidR="00F007EB" w:rsidRDefault="00C97195">
      <w:pPr>
        <w:spacing w:after="0" w:line="240" w:lineRule="auto"/>
      </w:pPr>
      <w:r w:rsidRPr="00584289">
        <w:rPr>
          <w:rFonts w:cstheme="minorHAnsi"/>
        </w:rPr>
        <w:t xml:space="preserve">Wien, am </w:t>
      </w:r>
      <w:r w:rsidR="00584289" w:rsidRPr="00584289">
        <w:rPr>
          <w:rFonts w:cstheme="minorHAnsi"/>
        </w:rPr>
        <w:t>21</w:t>
      </w:r>
      <w:r w:rsidRPr="00584289">
        <w:rPr>
          <w:rFonts w:cstheme="minorHAnsi"/>
        </w:rPr>
        <w:t>. November 2022: Shopping-Events, wie der alljährliche Black Friday, der Singles Day</w:t>
      </w:r>
      <w:r>
        <w:rPr>
          <w:rFonts w:cstheme="minorHAnsi"/>
        </w:rPr>
        <w:t xml:space="preserve"> oder der Amazon Prime Day, sind nicht nur bei Schnäppchenjägern beliebt. Doch halten die Angebote, was sie versprechen? Geizhals.at hat den Amazon Prime Day einer genauen Prüfung unterzogen. Das Vergleichsportal hat die Preisveränderung der günstigsten Angebote vom 10. auf 11. Oktober 2022 analysiert – </w:t>
      </w:r>
      <w:r w:rsidR="00D379EB">
        <w:rPr>
          <w:rFonts w:cstheme="minorHAnsi"/>
        </w:rPr>
        <w:t xml:space="preserve">also </w:t>
      </w:r>
      <w:r>
        <w:rPr>
          <w:rFonts w:cstheme="minorHAnsi"/>
        </w:rPr>
        <w:t>die Entwicklung vom Vortag des Shopping-Events auf den Tag selbst</w:t>
      </w:r>
      <w:r>
        <w:rPr>
          <w:rFonts w:eastAsia="Tahoma" w:cstheme="minorHAnsi"/>
          <w:kern w:val="2"/>
          <w:lang w:eastAsia="de-AT"/>
        </w:rPr>
        <w:t>.</w:t>
      </w:r>
    </w:p>
    <w:p w14:paraId="04DE7078" w14:textId="77777777" w:rsidR="00F007EB" w:rsidRDefault="00F007EB">
      <w:pPr>
        <w:spacing w:after="0" w:line="240" w:lineRule="auto"/>
      </w:pPr>
    </w:p>
    <w:p w14:paraId="648D6463" w14:textId="77777777" w:rsidR="00F007EB" w:rsidRDefault="00C97195">
      <w:pPr>
        <w:spacing w:after="0" w:line="240" w:lineRule="auto"/>
        <w:rPr>
          <w:b/>
          <w:bCs/>
        </w:rPr>
      </w:pPr>
      <w:r>
        <w:rPr>
          <w:b/>
          <w:bCs/>
        </w:rPr>
        <w:t xml:space="preserve">Am Amazon Prime Day um rund ein Viertel mehr Bestpreise als sonst </w:t>
      </w:r>
    </w:p>
    <w:p w14:paraId="1F511E08" w14:textId="4058AC50" w:rsidR="00F007EB" w:rsidRDefault="00C97195">
      <w:pPr>
        <w:spacing w:after="0" w:line="240" w:lineRule="auto"/>
      </w:pPr>
      <w:r>
        <w:rPr>
          <w:rFonts w:eastAsia="Tahoma" w:cstheme="minorHAnsi"/>
          <w:color w:val="000000"/>
          <w:kern w:val="2"/>
          <w:lang w:eastAsia="de-AT"/>
        </w:rPr>
        <w:t xml:space="preserve">Unter den Top 10.000 auf Geizhals.at gelisteten Artikel waren am 10. Oktober noch 1.187 am günstigsten über Amazon erhältlich. Am Prime Day stiegt der Anteil der Bestpreis-Angebote von Amazon um 25,86 Prozent auf knapp 1.500 Produkte. Gleichzeitig sank auch der Durchschnittspreis dieser Artikel um 9,87 Prozent von 448,07 auf 403,82 Euro. 171 Produkte, bei denen Amazon bereits vorab den Bestpreis aufweisen konnte, wurden am Prime Day nochmal um durchschnittlich 11,69 Prozent günstiger. Dazu kamen am Prime Day selbst 433 neue Bestpreis-Angebote von Amazon, die das Angebot der anderen Händler nochmal um durchschnittliche rund 9,30 Prozent unterboten. </w:t>
      </w:r>
    </w:p>
    <w:p w14:paraId="05F9DA3F" w14:textId="77777777" w:rsidR="00F007EB" w:rsidRDefault="00F007EB">
      <w:pPr>
        <w:spacing w:after="0" w:line="240" w:lineRule="auto"/>
        <w:rPr>
          <w:rFonts w:eastAsia="Times New Roman" w:cstheme="minorHAnsi"/>
          <w:lang w:eastAsia="de-AT"/>
        </w:rPr>
      </w:pPr>
    </w:p>
    <w:p w14:paraId="5D366559" w14:textId="77777777" w:rsidR="00F007EB" w:rsidRDefault="00C97195">
      <w:pPr>
        <w:spacing w:after="0" w:line="240" w:lineRule="auto"/>
        <w:rPr>
          <w:rFonts w:eastAsia="Times New Roman" w:cstheme="minorHAnsi"/>
          <w:b/>
          <w:bCs/>
          <w:lang w:eastAsia="de-AT"/>
        </w:rPr>
      </w:pPr>
      <w:r>
        <w:rPr>
          <w:rFonts w:eastAsia="Times New Roman" w:cstheme="minorHAnsi"/>
          <w:b/>
          <w:bCs/>
          <w:lang w:eastAsia="de-AT"/>
        </w:rPr>
        <w:t>Aber Vorsicht: Rund vier Prozent der Artikel wurden teurer</w:t>
      </w:r>
    </w:p>
    <w:p w14:paraId="0ADAE598" w14:textId="7FCEA7F5" w:rsidR="00F007EB" w:rsidRDefault="00C97195">
      <w:pPr>
        <w:spacing w:after="0" w:line="240" w:lineRule="auto"/>
      </w:pPr>
      <w:r>
        <w:rPr>
          <w:rFonts w:eastAsia="Times New Roman" w:cstheme="minorHAnsi"/>
        </w:rPr>
        <w:t>Mag. Markus Nigl, Vorstandsvorsitzender von Geizhals.at</w:t>
      </w:r>
      <w:r w:rsidR="00684FBD">
        <w:rPr>
          <w:rFonts w:eastAsia="Times New Roman" w:cstheme="minorHAnsi"/>
        </w:rPr>
        <w:t>,</w:t>
      </w:r>
      <w:r>
        <w:rPr>
          <w:rFonts w:eastAsia="Times New Roman" w:cstheme="minorHAnsi"/>
        </w:rPr>
        <w:t xml:space="preserve"> warnt bei Onlinekäufen dennoch vor vorschnellen Entschlüssen: „</w:t>
      </w:r>
      <w:r>
        <w:rPr>
          <w:rFonts w:eastAsia="Tahoma" w:cstheme="minorHAnsi"/>
          <w:color w:val="000000"/>
          <w:kern w:val="2"/>
          <w:lang w:eastAsia="de-AT"/>
        </w:rPr>
        <w:t>Während so manche Produkte anlässlich des großen Shopping-Tages tatsächlich günstiger werden, sollte man den Angeboten aber keinesfalls blind vertrauen. Denn 48 der Bestpreis-Artikel vom 10. Oktober wurden just am 11. Oktober um durchschnittlich 6,58 Prozent teurer. Demnach hat Amazon von einem Tag auf den anderen in 126 Fällen den Anspruch auf den Bestpreis an andere Händler verloren“, so Nigl.</w:t>
      </w:r>
    </w:p>
    <w:p w14:paraId="70307A63" w14:textId="77777777" w:rsidR="00F007EB" w:rsidRDefault="00F007EB">
      <w:pPr>
        <w:spacing w:after="0" w:line="240" w:lineRule="auto"/>
      </w:pPr>
    </w:p>
    <w:p w14:paraId="0ED4265F" w14:textId="77777777" w:rsidR="00F007EB" w:rsidRDefault="00C97195">
      <w:pPr>
        <w:spacing w:after="0" w:line="240" w:lineRule="auto"/>
        <w:rPr>
          <w:rFonts w:eastAsia="Tahoma" w:cstheme="minorHAnsi"/>
          <w:b/>
          <w:bCs/>
          <w:color w:val="000000"/>
          <w:kern w:val="2"/>
          <w:lang w:eastAsia="de-AT"/>
        </w:rPr>
      </w:pPr>
      <w:r>
        <w:rPr>
          <w:rFonts w:eastAsia="Tahoma" w:cstheme="minorHAnsi"/>
          <w:b/>
          <w:bCs/>
          <w:color w:val="000000"/>
          <w:kern w:val="2"/>
          <w:lang w:eastAsia="de-AT"/>
        </w:rPr>
        <w:t>Notebooks, Smartphones und Fernseher besonders gefragt</w:t>
      </w:r>
    </w:p>
    <w:p w14:paraId="7BD0CE78" w14:textId="495C87AA" w:rsidR="00F007EB" w:rsidRDefault="00C97195">
      <w:pPr>
        <w:spacing w:after="0" w:line="240" w:lineRule="auto"/>
      </w:pPr>
      <w:r>
        <w:rPr>
          <w:rFonts w:eastAsia="Tahoma" w:cstheme="minorHAnsi"/>
          <w:color w:val="000000"/>
          <w:kern w:val="2"/>
          <w:lang w:eastAsia="de-AT"/>
        </w:rPr>
        <w:t>Die meisten Angebote gab es bei Notebooks (</w:t>
      </w:r>
      <w:r>
        <w:rPr>
          <w:lang w:val="de-DE"/>
        </w:rPr>
        <w:t>95 Bestpreise)</w:t>
      </w:r>
      <w:r>
        <w:rPr>
          <w:rFonts w:eastAsia="Tahoma" w:cstheme="minorHAnsi"/>
          <w:color w:val="000000"/>
          <w:kern w:val="2"/>
          <w:lang w:eastAsia="de-AT"/>
        </w:rPr>
        <w:t>, Smartphones (</w:t>
      </w:r>
      <w:r>
        <w:rPr>
          <w:lang w:val="de-DE"/>
        </w:rPr>
        <w:t xml:space="preserve">90 Bestpreise) </w:t>
      </w:r>
      <w:r>
        <w:rPr>
          <w:rFonts w:eastAsia="Tahoma" w:cstheme="minorHAnsi"/>
          <w:color w:val="000000"/>
          <w:kern w:val="2"/>
          <w:lang w:eastAsia="de-AT"/>
        </w:rPr>
        <w:t>und Fernsehern (</w:t>
      </w:r>
      <w:r>
        <w:rPr>
          <w:lang w:val="de-DE"/>
        </w:rPr>
        <w:t xml:space="preserve">67 Bestpreise). Dementsprechend waren letztere – ebenso wie </w:t>
      </w:r>
      <w:r>
        <w:rPr>
          <w:rFonts w:eastAsia="Tahoma" w:cstheme="minorHAnsi"/>
          <w:kern w:val="2"/>
          <w:lang w:eastAsia="de-AT"/>
        </w:rPr>
        <w:t>PC-Monitore</w:t>
      </w:r>
      <w:r>
        <w:rPr>
          <w:rFonts w:cstheme="minorHAnsi"/>
        </w:rPr>
        <w:t xml:space="preserve"> – besonders gefragt unter den Geizhals-KundInnen, </w:t>
      </w:r>
      <w:r>
        <w:rPr>
          <w:rFonts w:eastAsia="Tahoma" w:cstheme="minorHAnsi"/>
          <w:kern w:val="2"/>
          <w:lang w:eastAsia="de-AT"/>
        </w:rPr>
        <w:t xml:space="preserve">allen voran das </w:t>
      </w:r>
      <w:hyperlink r:id="rId11">
        <w:r>
          <w:rPr>
            <w:rStyle w:val="Internetverknpfung"/>
            <w:rFonts w:eastAsia="Tahoma" w:cstheme="minorHAnsi"/>
            <w:kern w:val="2"/>
            <w:lang w:eastAsia="de-AT"/>
          </w:rPr>
          <w:t>Google Pixel 6a Charcoal</w:t>
        </w:r>
      </w:hyperlink>
      <w:r>
        <w:rPr>
          <w:rFonts w:eastAsia="Tahoma" w:cstheme="minorHAnsi"/>
          <w:kern w:val="2"/>
          <w:lang w:eastAsia="de-AT"/>
        </w:rPr>
        <w:t xml:space="preserve"> um 337,81 anstatt 396 Euro, ebenso wie das </w:t>
      </w:r>
      <w:hyperlink r:id="rId12">
        <w:r>
          <w:rPr>
            <w:rStyle w:val="Internetverknpfung"/>
            <w:rFonts w:eastAsia="Tahoma" w:cstheme="minorHAnsi"/>
            <w:kern w:val="2"/>
            <w:lang w:eastAsia="de-AT"/>
          </w:rPr>
          <w:t>Samsung Galaxy A53 5G 128 GB</w:t>
        </w:r>
      </w:hyperlink>
      <w:r>
        <w:rPr>
          <w:rFonts w:eastAsia="Tahoma" w:cstheme="minorHAnsi"/>
          <w:kern w:val="2"/>
          <w:lang w:eastAsia="de-AT"/>
        </w:rPr>
        <w:t xml:space="preserve"> um 301,51 statt 355,90 Euro sowie das </w:t>
      </w:r>
      <w:hyperlink r:id="rId13">
        <w:r>
          <w:rPr>
            <w:rStyle w:val="Internetverknpfung"/>
            <w:rFonts w:eastAsia="Tahoma" w:cstheme="minorHAnsi"/>
            <w:kern w:val="2"/>
            <w:lang w:eastAsia="de-AT"/>
          </w:rPr>
          <w:t>Samsung Galaxy S21 FE 5G 128 GB</w:t>
        </w:r>
      </w:hyperlink>
      <w:r>
        <w:rPr>
          <w:rFonts w:eastAsia="Tahoma" w:cstheme="minorHAnsi"/>
          <w:kern w:val="2"/>
          <w:lang w:eastAsia="de-AT"/>
        </w:rPr>
        <w:t xml:space="preserve"> um 452,</w:t>
      </w:r>
      <w:r w:rsidR="00ED2FC0">
        <w:rPr>
          <w:rFonts w:eastAsia="Tahoma" w:cstheme="minorHAnsi"/>
          <w:kern w:val="2"/>
          <w:lang w:eastAsia="de-AT"/>
        </w:rPr>
        <w:t>7</w:t>
      </w:r>
      <w:r>
        <w:rPr>
          <w:rFonts w:eastAsia="Tahoma" w:cstheme="minorHAnsi"/>
          <w:kern w:val="2"/>
          <w:lang w:eastAsia="de-AT"/>
        </w:rPr>
        <w:t>7 statt 519 Euro</w:t>
      </w:r>
      <w:r w:rsidR="00560702">
        <w:rPr>
          <w:rFonts w:eastAsia="Tahoma" w:cstheme="minorHAnsi"/>
          <w:kern w:val="2"/>
          <w:lang w:eastAsia="de-AT"/>
        </w:rPr>
        <w:t>.</w:t>
      </w:r>
    </w:p>
    <w:p w14:paraId="148DC822" w14:textId="77777777" w:rsidR="00F007EB" w:rsidRDefault="00F007EB">
      <w:pPr>
        <w:spacing w:after="0" w:line="240" w:lineRule="auto"/>
        <w:rPr>
          <w:rFonts w:eastAsia="Tahoma" w:cstheme="minorHAnsi"/>
          <w:kern w:val="2"/>
          <w:lang w:eastAsia="de-AT"/>
        </w:rPr>
      </w:pPr>
    </w:p>
    <w:p w14:paraId="1ED045E5" w14:textId="77777777" w:rsidR="00F007EB" w:rsidRDefault="00C97195">
      <w:pPr>
        <w:spacing w:after="0" w:line="240" w:lineRule="auto"/>
      </w:pPr>
      <w:r>
        <w:rPr>
          <w:b/>
          <w:bCs/>
        </w:rPr>
        <w:t>Der Preisvergleich zahlt sich aus – auch am kommenden Black Friday</w:t>
      </w:r>
    </w:p>
    <w:p w14:paraId="37161E36" w14:textId="77777777" w:rsidR="00F007EB" w:rsidRDefault="00C97195">
      <w:pPr>
        <w:spacing w:after="0" w:line="240" w:lineRule="auto"/>
      </w:pPr>
      <w:r>
        <w:rPr>
          <w:rFonts w:eastAsia="Tahoma" w:cstheme="minorHAnsi"/>
          <w:kern w:val="2"/>
          <w:lang w:eastAsia="de-AT"/>
        </w:rPr>
        <w:t>Amazon-KundInnen konnten bei den Prime Day-Angeboten durchaus sparen. Allerdings ist nicht jedes Angebot auch tatsächlich ein Schnäppchen. Um nicht in die Falle zu tappen lohnt sich stets der Blick auf unabhängige Preisvergleichsportale wie Geizhals.</w:t>
      </w:r>
      <w:r w:rsidRPr="00560702">
        <w:rPr>
          <w:rFonts w:eastAsia="Tahoma" w:cstheme="minorHAnsi"/>
          <w:kern w:val="2"/>
          <w:lang w:eastAsia="de-AT"/>
        </w:rPr>
        <w:t xml:space="preserve">at oder tarife.at. </w:t>
      </w:r>
      <w:r w:rsidRPr="00560702">
        <w:rPr>
          <w:rFonts w:eastAsia="Tahoma" w:cstheme="minorHAnsi"/>
          <w:color w:val="000000"/>
          <w:kern w:val="2"/>
          <w:lang w:eastAsia="de-AT"/>
        </w:rPr>
        <w:t>Die</w:t>
      </w:r>
      <w:r>
        <w:rPr>
          <w:rFonts w:eastAsia="Tahoma" w:cstheme="minorHAnsi"/>
          <w:color w:val="000000"/>
          <w:kern w:val="2"/>
          <w:lang w:eastAsia="de-AT"/>
        </w:rPr>
        <w:t xml:space="preserve"> nächste Gelegenheit bietet der Black Friday am Freitag, den 25. November.</w:t>
      </w:r>
    </w:p>
    <w:p w14:paraId="6691C40C" w14:textId="77777777" w:rsidR="00F007EB" w:rsidRDefault="00F007EB">
      <w:pPr>
        <w:spacing w:after="0" w:line="240" w:lineRule="auto"/>
        <w:rPr>
          <w:rFonts w:eastAsia="Tahoma" w:cstheme="minorHAnsi"/>
          <w:kern w:val="2"/>
          <w:lang w:eastAsia="de-AT"/>
        </w:rPr>
      </w:pPr>
    </w:p>
    <w:p w14:paraId="011AF6AD" w14:textId="77777777" w:rsidR="00F007EB" w:rsidRDefault="00C97195">
      <w:pPr>
        <w:spacing w:after="0" w:line="240" w:lineRule="auto"/>
        <w:rPr>
          <w:lang w:val="de-DE"/>
        </w:rPr>
      </w:pPr>
      <w:r>
        <w:rPr>
          <w:b/>
          <w:bCs/>
        </w:rPr>
        <w:lastRenderedPageBreak/>
        <w:t xml:space="preserve">Über Geizhals </w:t>
      </w:r>
    </w:p>
    <w:p w14:paraId="0275F70F" w14:textId="77777777" w:rsidR="00F007EB" w:rsidRDefault="00C97195">
      <w:pPr>
        <w:spacing w:after="0" w:line="240" w:lineRule="auto"/>
      </w:pPr>
      <w:r>
        <w:rPr>
          <w:lang w:val="de-DE"/>
        </w:rPr>
        <w:t xml:space="preserve">Seit der Gründung 1997 hat sich </w:t>
      </w:r>
      <w:hyperlink r:id="rId14">
        <w:r>
          <w:rPr>
            <w:rStyle w:val="Internetverknpfung"/>
            <w:lang w:val="de-DE"/>
          </w:rPr>
          <w:t>Geizhals.at</w:t>
        </w:r>
      </w:hyperlink>
      <w:r>
        <w:rPr>
          <w:lang w:val="de-DE"/>
        </w:rPr>
        <w:t xml:space="preserve"> von einer unabhängigen Preisvergleichsplattform zu einem der </w:t>
      </w:r>
      <w:r>
        <w:t xml:space="preserve">größten E-Commerce-Portale im deutschsprachigen Raum entwickelt. Als neutraler Mittler zwischen 280.000 Händlern und monatlich </w:t>
      </w:r>
      <w:r>
        <w:rPr>
          <w:lang w:val="de-DE"/>
        </w:rPr>
        <w:t>12 Millionen</w:t>
      </w:r>
      <w:r>
        <w:t xml:space="preserve"> KonsumentInnen umfasst das Angebot sämtliche</w:t>
      </w:r>
      <w:r>
        <w:rPr>
          <w:strike/>
        </w:rPr>
        <w:t xml:space="preserve"> </w:t>
      </w:r>
      <w:r>
        <w:t xml:space="preserve">Bereiche – von Hardware und Unterhaltungselektronik bis hin zu Sportartikel, Kosmetik, Spielzeug uvm. </w:t>
      </w:r>
      <w:r>
        <w:rPr>
          <w:lang w:val="de-DE"/>
        </w:rPr>
        <w:t>Auf</w:t>
      </w:r>
      <w:r>
        <w:t xml:space="preserve"> Basis </w:t>
      </w:r>
      <w:r>
        <w:rPr>
          <w:lang w:val="de-DE"/>
        </w:rPr>
        <w:t xml:space="preserve">detaillierter Filter und Funktionen bietet das Unternehmen </w:t>
      </w:r>
      <w:r>
        <w:t xml:space="preserve">Kauf- und Preisberatung für über 2,2 Millionen Produkte in 14 Haupt- und über 130 Zusatzkategorien. Im Jahr </w:t>
      </w:r>
      <w:r>
        <w:rPr>
          <w:lang w:val="de-DE"/>
        </w:rPr>
        <w:t>2000 wurde Geizhals in die Preisvergleich Internet Services AG umgewandelt, an der sich der deutsche Heise Verlag 2013 beteiligte und mittlerweile über 90 Prozent hält.</w:t>
      </w:r>
      <w:r>
        <w:t xml:space="preserve"> Neben Österreich und Deutschland liefert die Plattform auch in Großbritannien sowie Polen wichtige Entscheidungshilfe und hat 2021 </w:t>
      </w:r>
      <w:hyperlink r:id="rId15">
        <w:r>
          <w:rPr>
            <w:rStyle w:val="Internetverknpfung"/>
          </w:rPr>
          <w:t>tarife.at</w:t>
        </w:r>
      </w:hyperlink>
      <w:r>
        <w:t xml:space="preserve"> übernommen. Mehr unter </w:t>
      </w:r>
      <w:hyperlink r:id="rId16">
        <w:r>
          <w:rPr>
            <w:rStyle w:val="Internetverknpfung"/>
          </w:rPr>
          <w:t>https://unternehmen.geizhals.at/</w:t>
        </w:r>
      </w:hyperlink>
      <w:r>
        <w:t xml:space="preserve"> </w:t>
      </w:r>
    </w:p>
    <w:p w14:paraId="0293B460" w14:textId="77777777" w:rsidR="00F007EB" w:rsidRDefault="00F007EB">
      <w:pPr>
        <w:spacing w:after="0" w:line="240" w:lineRule="auto"/>
        <w:rPr>
          <w:b/>
          <w:bCs/>
          <w:highlight w:val="yellow"/>
        </w:rPr>
      </w:pPr>
    </w:p>
    <w:p w14:paraId="777B6F25" w14:textId="1E69D081" w:rsidR="00F007EB" w:rsidRDefault="007072EC">
      <w:pPr>
        <w:spacing w:after="0" w:line="240" w:lineRule="auto"/>
        <w:rPr>
          <w:b/>
          <w:bCs/>
        </w:rPr>
      </w:pPr>
      <w:r>
        <w:rPr>
          <w:b/>
          <w:bCs/>
        </w:rPr>
        <w:t>Foto</w:t>
      </w:r>
    </w:p>
    <w:p w14:paraId="70B11CA2" w14:textId="1C0E9A6E" w:rsidR="00F007EB" w:rsidRDefault="00781FED">
      <w:pPr>
        <w:sectPr w:rsidR="00F007EB">
          <w:footerReference w:type="default" r:id="rId17"/>
          <w:pgSz w:w="11906" w:h="16838"/>
          <w:pgMar w:top="1417" w:right="1417" w:bottom="1134" w:left="1417" w:header="0" w:footer="708" w:gutter="0"/>
          <w:cols w:space="720"/>
          <w:formProt w:val="0"/>
          <w:docGrid w:linePitch="360" w:charSpace="36864"/>
        </w:sectPr>
      </w:pPr>
      <w:r>
        <w:t>A</w:t>
      </w:r>
      <w:r w:rsidRPr="00781FED">
        <w:t xml:space="preserve">mazon Prime Day und Black Friday besser nicht blind vertrauen </w:t>
      </w:r>
      <w:r w:rsidR="003C7100">
        <w:t>(Copyright Geizhals.at)</w:t>
      </w:r>
    </w:p>
    <w:p w14:paraId="55A46DBC" w14:textId="77777777" w:rsidR="00F007EB" w:rsidRDefault="00C97195">
      <w:pPr>
        <w:spacing w:after="0" w:line="240" w:lineRule="auto"/>
        <w:rPr>
          <w:b/>
          <w:bCs/>
        </w:rPr>
      </w:pPr>
      <w:r>
        <w:rPr>
          <w:b/>
          <w:bCs/>
        </w:rPr>
        <w:t>Rückfragehinweis</w:t>
      </w:r>
    </w:p>
    <w:p w14:paraId="20129AF1" w14:textId="77777777" w:rsidR="00F007EB" w:rsidRDefault="00F007EB">
      <w:pPr>
        <w:sectPr w:rsidR="00F007EB">
          <w:type w:val="continuous"/>
          <w:pgSz w:w="11906" w:h="16838"/>
          <w:pgMar w:top="1417" w:right="1417" w:bottom="1134" w:left="1417" w:header="0" w:footer="708" w:gutter="0"/>
          <w:cols w:num="2" w:space="720"/>
          <w:formProt w:val="0"/>
          <w:docGrid w:linePitch="360" w:charSpace="36864"/>
        </w:sectPr>
      </w:pPr>
    </w:p>
    <w:p w14:paraId="04CEDAA2" w14:textId="77777777" w:rsidR="00F007EB" w:rsidRDefault="00C97195">
      <w:pPr>
        <w:spacing w:after="0" w:line="240" w:lineRule="auto"/>
        <w:jc w:val="both"/>
      </w:pPr>
      <w:r>
        <w:rPr>
          <w:rFonts w:eastAsia="Times New Roman" w:cs="Calibri"/>
          <w:color w:val="000000"/>
          <w:lang w:eastAsia="de-DE"/>
        </w:rPr>
        <w:t>Dr. Alma Mautner</w:t>
      </w:r>
    </w:p>
    <w:p w14:paraId="0EA62C7B" w14:textId="77777777" w:rsidR="00F007EB" w:rsidRDefault="00C97195">
      <w:pPr>
        <w:spacing w:after="0" w:line="240" w:lineRule="auto"/>
        <w:jc w:val="both"/>
        <w:rPr>
          <w:rFonts w:ascii="Calibri" w:eastAsia="Times New Roman" w:hAnsi="Calibri" w:cs="Calibri"/>
          <w:color w:val="000000"/>
          <w:lang w:eastAsia="de-DE"/>
        </w:rPr>
      </w:pPr>
      <w:r>
        <w:rPr>
          <w:rFonts w:eastAsia="Times New Roman" w:cs="Calibri"/>
          <w:color w:val="000000"/>
          <w:lang w:eastAsia="de-DE"/>
        </w:rPr>
        <w:t>Reiter PR</w:t>
      </w:r>
    </w:p>
    <w:p w14:paraId="180523EE" w14:textId="77777777" w:rsidR="00F007EB" w:rsidRDefault="00C97195">
      <w:pPr>
        <w:tabs>
          <w:tab w:val="left" w:pos="198"/>
        </w:tabs>
        <w:spacing w:after="0" w:line="240" w:lineRule="auto"/>
        <w:jc w:val="both"/>
        <w:rPr>
          <w:rFonts w:ascii="Calibri" w:hAnsi="Calibri" w:cs="Calibri"/>
        </w:rPr>
      </w:pPr>
      <w:r>
        <w:rPr>
          <w:rFonts w:eastAsia="Times New Roman" w:cs="Calibri"/>
          <w:color w:val="000000"/>
          <w:lang w:eastAsia="de-DE"/>
        </w:rPr>
        <w:t>+43 </w:t>
      </w:r>
      <w:r>
        <w:rPr>
          <w:rFonts w:cs="Calibri"/>
        </w:rPr>
        <w:t>681 10406622</w:t>
      </w:r>
    </w:p>
    <w:p w14:paraId="1840329C" w14:textId="77777777" w:rsidR="00F007EB" w:rsidRDefault="00000000">
      <w:pPr>
        <w:spacing w:after="0" w:line="240" w:lineRule="auto"/>
        <w:jc w:val="both"/>
      </w:pPr>
      <w:hyperlink r:id="rId18">
        <w:r w:rsidR="00C97195">
          <w:rPr>
            <w:rStyle w:val="Internetverknpfung"/>
            <w:rFonts w:cs="Calibri"/>
            <w:sz w:val="21"/>
            <w:szCs w:val="21"/>
          </w:rPr>
          <w:t>alma.mautner@reiterpr.com</w:t>
        </w:r>
      </w:hyperlink>
    </w:p>
    <w:p w14:paraId="71E259A5" w14:textId="77777777" w:rsidR="00F007EB" w:rsidRDefault="00F007EB">
      <w:pPr>
        <w:spacing w:after="0" w:line="240" w:lineRule="auto"/>
        <w:rPr>
          <w:lang w:val="de-DE"/>
        </w:rPr>
      </w:pPr>
    </w:p>
    <w:p w14:paraId="1395FA04" w14:textId="77777777" w:rsidR="00F007EB" w:rsidRDefault="00F007EB">
      <w:pPr>
        <w:spacing w:after="0" w:line="240" w:lineRule="auto"/>
        <w:rPr>
          <w:lang w:val="de-DE"/>
        </w:rPr>
      </w:pPr>
    </w:p>
    <w:p w14:paraId="7BA534A8" w14:textId="77777777" w:rsidR="00F007EB" w:rsidRDefault="00F007EB">
      <w:pPr>
        <w:spacing w:after="0" w:line="240" w:lineRule="auto"/>
        <w:rPr>
          <w:lang w:val="de-DE"/>
        </w:rPr>
      </w:pPr>
    </w:p>
    <w:p w14:paraId="0BE1FCA2" w14:textId="77777777" w:rsidR="00F007EB" w:rsidRDefault="00F007EB">
      <w:pPr>
        <w:spacing w:after="0" w:line="240" w:lineRule="auto"/>
        <w:rPr>
          <w:lang w:val="de-DE"/>
        </w:rPr>
      </w:pPr>
    </w:p>
    <w:p w14:paraId="77A58008" w14:textId="77777777" w:rsidR="00F007EB" w:rsidRDefault="00F007EB">
      <w:pPr>
        <w:spacing w:after="0" w:line="240" w:lineRule="auto"/>
        <w:rPr>
          <w:lang w:val="de-DE"/>
        </w:rPr>
      </w:pPr>
    </w:p>
    <w:p w14:paraId="232DA10E" w14:textId="77777777" w:rsidR="00F007EB" w:rsidRDefault="00F007EB">
      <w:pPr>
        <w:spacing w:after="0" w:line="240" w:lineRule="auto"/>
        <w:rPr>
          <w:lang w:val="de-DE"/>
        </w:rPr>
      </w:pPr>
    </w:p>
    <w:p w14:paraId="28884A2A" w14:textId="77777777" w:rsidR="00F007EB" w:rsidRDefault="00F007EB">
      <w:pPr>
        <w:spacing w:after="0" w:line="240" w:lineRule="auto"/>
        <w:rPr>
          <w:lang w:val="de-DE"/>
        </w:rPr>
      </w:pPr>
    </w:p>
    <w:p w14:paraId="0F91E9F4" w14:textId="77777777" w:rsidR="00F007EB" w:rsidRDefault="00F007EB">
      <w:pPr>
        <w:spacing w:after="0" w:line="240" w:lineRule="auto"/>
        <w:rPr>
          <w:lang w:val="de-DE"/>
        </w:rPr>
      </w:pPr>
    </w:p>
    <w:p w14:paraId="6BC8EE0F" w14:textId="77777777" w:rsidR="00F007EB" w:rsidRDefault="00F007EB">
      <w:pPr>
        <w:spacing w:after="0" w:line="240" w:lineRule="auto"/>
        <w:rPr>
          <w:lang w:val="de-DE"/>
        </w:rPr>
      </w:pPr>
    </w:p>
    <w:p w14:paraId="1661AD0A" w14:textId="77777777" w:rsidR="00F007EB" w:rsidRDefault="00F007EB">
      <w:pPr>
        <w:spacing w:after="0" w:line="240" w:lineRule="auto"/>
        <w:rPr>
          <w:lang w:val="de-DE"/>
        </w:rPr>
      </w:pPr>
    </w:p>
    <w:p w14:paraId="3C380836" w14:textId="77777777" w:rsidR="00F007EB" w:rsidRDefault="00F007EB">
      <w:pPr>
        <w:spacing w:after="0" w:line="240" w:lineRule="auto"/>
        <w:rPr>
          <w:lang w:val="de-DE"/>
        </w:rPr>
      </w:pPr>
    </w:p>
    <w:p w14:paraId="4C9FE691" w14:textId="77777777" w:rsidR="00F007EB" w:rsidRDefault="00F007EB">
      <w:pPr>
        <w:spacing w:after="0" w:line="240" w:lineRule="auto"/>
        <w:rPr>
          <w:lang w:val="de-DE"/>
        </w:rPr>
      </w:pPr>
    </w:p>
    <w:p w14:paraId="2D5D388C" w14:textId="77777777" w:rsidR="00F007EB" w:rsidRDefault="00F007EB">
      <w:pPr>
        <w:spacing w:after="0" w:line="240" w:lineRule="auto"/>
        <w:rPr>
          <w:lang w:val="de-DE"/>
        </w:rPr>
      </w:pPr>
    </w:p>
    <w:p w14:paraId="6C4F0D9A" w14:textId="77777777" w:rsidR="00F007EB" w:rsidRDefault="00F007EB">
      <w:pPr>
        <w:spacing w:after="0" w:line="240" w:lineRule="auto"/>
        <w:rPr>
          <w:lang w:val="de-DE"/>
        </w:rPr>
      </w:pPr>
    </w:p>
    <w:p w14:paraId="2FC9B65F" w14:textId="77777777" w:rsidR="00F007EB" w:rsidRDefault="00F007EB">
      <w:pPr>
        <w:spacing w:after="0" w:line="240" w:lineRule="auto"/>
        <w:rPr>
          <w:lang w:val="de-DE"/>
        </w:rPr>
      </w:pPr>
    </w:p>
    <w:p w14:paraId="686623DD" w14:textId="77777777" w:rsidR="00F007EB" w:rsidRDefault="00F007EB">
      <w:pPr>
        <w:spacing w:after="0" w:line="240" w:lineRule="auto"/>
        <w:rPr>
          <w:lang w:val="de-DE"/>
        </w:rPr>
      </w:pPr>
    </w:p>
    <w:p w14:paraId="317ACED2" w14:textId="77777777" w:rsidR="00F007EB" w:rsidRDefault="00F007EB">
      <w:pPr>
        <w:spacing w:after="0" w:line="240" w:lineRule="auto"/>
        <w:rPr>
          <w:lang w:val="de-DE"/>
        </w:rPr>
      </w:pPr>
    </w:p>
    <w:p w14:paraId="4F5D1997" w14:textId="77777777" w:rsidR="00F007EB" w:rsidRDefault="00F007EB">
      <w:pPr>
        <w:spacing w:after="0" w:line="240" w:lineRule="auto"/>
        <w:rPr>
          <w:lang w:val="de-DE"/>
        </w:rPr>
      </w:pPr>
    </w:p>
    <w:p w14:paraId="41ABA4C0" w14:textId="77777777" w:rsidR="00F007EB" w:rsidRDefault="00F007EB">
      <w:pPr>
        <w:spacing w:after="0" w:line="240" w:lineRule="auto"/>
        <w:rPr>
          <w:lang w:val="de-DE"/>
        </w:rPr>
      </w:pPr>
    </w:p>
    <w:p w14:paraId="70DC2CFE" w14:textId="77777777" w:rsidR="00F007EB" w:rsidRDefault="00F007EB">
      <w:pPr>
        <w:spacing w:after="0" w:line="240" w:lineRule="auto"/>
        <w:rPr>
          <w:lang w:val="de-DE"/>
        </w:rPr>
      </w:pPr>
    </w:p>
    <w:p w14:paraId="49B704E8" w14:textId="77777777" w:rsidR="00F007EB" w:rsidRDefault="00F007EB">
      <w:pPr>
        <w:spacing w:after="0" w:line="240" w:lineRule="auto"/>
        <w:rPr>
          <w:lang w:val="de-DE"/>
        </w:rPr>
      </w:pPr>
    </w:p>
    <w:p w14:paraId="0D442335" w14:textId="77777777" w:rsidR="00F007EB" w:rsidRDefault="00F007EB">
      <w:pPr>
        <w:spacing w:after="0" w:line="240" w:lineRule="auto"/>
        <w:rPr>
          <w:lang w:val="de-DE"/>
        </w:rPr>
      </w:pPr>
    </w:p>
    <w:p w14:paraId="0A076373" w14:textId="77777777" w:rsidR="00F007EB" w:rsidRDefault="00F007EB">
      <w:pPr>
        <w:spacing w:after="0" w:line="240" w:lineRule="auto"/>
        <w:rPr>
          <w:lang w:val="de-DE"/>
        </w:rPr>
      </w:pPr>
    </w:p>
    <w:p w14:paraId="587EF949" w14:textId="77777777" w:rsidR="00F007EB" w:rsidRDefault="00F007EB">
      <w:pPr>
        <w:spacing w:after="0" w:line="240" w:lineRule="auto"/>
        <w:rPr>
          <w:lang w:val="de-DE"/>
        </w:rPr>
      </w:pPr>
    </w:p>
    <w:p w14:paraId="1A2E3C70" w14:textId="77777777" w:rsidR="00F007EB" w:rsidRDefault="00F007EB">
      <w:pPr>
        <w:spacing w:after="0" w:line="240" w:lineRule="auto"/>
        <w:rPr>
          <w:lang w:val="de-DE"/>
        </w:rPr>
      </w:pPr>
    </w:p>
    <w:p w14:paraId="0206712E" w14:textId="77777777" w:rsidR="00C97195" w:rsidRDefault="00C97195">
      <w:pPr>
        <w:spacing w:after="0" w:line="240" w:lineRule="auto"/>
        <w:rPr>
          <w:lang w:val="de-DE"/>
        </w:rPr>
      </w:pPr>
    </w:p>
    <w:p w14:paraId="7AD16322" w14:textId="77777777" w:rsidR="00F007EB" w:rsidRDefault="00F007EB">
      <w:pPr>
        <w:spacing w:after="0" w:line="240" w:lineRule="auto"/>
        <w:rPr>
          <w:lang w:val="de-DE"/>
        </w:rPr>
      </w:pPr>
    </w:p>
    <w:p w14:paraId="4DD5165F" w14:textId="77777777" w:rsidR="00F007EB" w:rsidRDefault="00F007EB">
      <w:pPr>
        <w:spacing w:after="0" w:line="240" w:lineRule="auto"/>
        <w:rPr>
          <w:lang w:val="de-DE"/>
        </w:rPr>
      </w:pPr>
    </w:p>
    <w:p w14:paraId="02C820A5" w14:textId="77777777" w:rsidR="00F007EB" w:rsidRDefault="00F007EB">
      <w:pPr>
        <w:spacing w:after="0" w:line="240" w:lineRule="auto"/>
        <w:rPr>
          <w:lang w:val="de-DE"/>
        </w:rPr>
      </w:pPr>
    </w:p>
    <w:p w14:paraId="5298FD28" w14:textId="77777777" w:rsidR="00F007EB" w:rsidRDefault="00F007EB">
      <w:pPr>
        <w:spacing w:after="0" w:line="240" w:lineRule="auto"/>
        <w:rPr>
          <w:lang w:val="de-DE"/>
        </w:rPr>
      </w:pPr>
    </w:p>
    <w:p w14:paraId="5234CF9C" w14:textId="77777777" w:rsidR="00F007EB" w:rsidRDefault="00F007EB">
      <w:pPr>
        <w:spacing w:after="0" w:line="240" w:lineRule="auto"/>
        <w:rPr>
          <w:lang w:val="de-DE"/>
        </w:rPr>
      </w:pPr>
    </w:p>
    <w:p w14:paraId="4F0D699D" w14:textId="77777777" w:rsidR="00F007EB" w:rsidRDefault="00F007EB">
      <w:pPr>
        <w:spacing w:after="0" w:line="240" w:lineRule="auto"/>
        <w:rPr>
          <w:lang w:val="de-DE"/>
        </w:rPr>
      </w:pPr>
    </w:p>
    <w:p w14:paraId="0A33A02F" w14:textId="77777777" w:rsidR="00F6048D" w:rsidRDefault="00F6048D">
      <w:pPr>
        <w:spacing w:after="0" w:line="240" w:lineRule="auto"/>
        <w:rPr>
          <w:lang w:val="de-DE"/>
        </w:rPr>
      </w:pPr>
    </w:p>
    <w:p w14:paraId="1A776C9E" w14:textId="48C0095A" w:rsidR="00F007EB" w:rsidRDefault="00C97195">
      <w:pPr>
        <w:spacing w:after="0" w:line="240" w:lineRule="auto"/>
        <w:rPr>
          <w:lang w:val="de-DE"/>
        </w:rPr>
      </w:pPr>
      <w:r>
        <w:rPr>
          <w:lang w:val="de-DE"/>
        </w:rPr>
        <w:t>Michael Nikolajuk, bakk. phil.</w:t>
      </w:r>
    </w:p>
    <w:p w14:paraId="728EAC75" w14:textId="77777777" w:rsidR="00F007EB" w:rsidRDefault="00C97195">
      <w:pPr>
        <w:spacing w:after="0" w:line="240" w:lineRule="auto"/>
        <w:rPr>
          <w:lang w:val="de-DE"/>
        </w:rPr>
      </w:pPr>
      <w:r>
        <w:t>Geizhals</w:t>
      </w:r>
      <w:r>
        <w:rPr>
          <w:lang w:val="de-DE"/>
        </w:rPr>
        <w:t>, Leitung Marketing &amp; Kommunikation</w:t>
      </w:r>
    </w:p>
    <w:p w14:paraId="1D64B6EF" w14:textId="4E37FB2A" w:rsidR="00242EB9" w:rsidRDefault="00C97195">
      <w:pPr>
        <w:spacing w:after="0" w:line="240" w:lineRule="auto"/>
        <w:rPr>
          <w:lang w:val="de-DE"/>
        </w:rPr>
      </w:pPr>
      <w:r>
        <w:rPr>
          <w:lang w:val="de-DE"/>
        </w:rPr>
        <w:t>+43 1 5811</w:t>
      </w:r>
      <w:r w:rsidR="00C22ED1">
        <w:rPr>
          <w:lang w:val="de-DE"/>
        </w:rPr>
        <w:t>6</w:t>
      </w:r>
      <w:r>
        <w:rPr>
          <w:lang w:val="de-DE"/>
        </w:rPr>
        <w:t>09 62</w:t>
      </w:r>
    </w:p>
    <w:p w14:paraId="15F52229" w14:textId="77777777" w:rsidR="00F007EB" w:rsidRDefault="00000000">
      <w:pPr>
        <w:spacing w:after="0" w:line="240" w:lineRule="auto"/>
      </w:pPr>
      <w:hyperlink r:id="rId19">
        <w:r w:rsidR="00C97195">
          <w:rPr>
            <w:rStyle w:val="Internetverknpfung"/>
            <w:lang w:val="de-DE"/>
          </w:rPr>
          <w:t>presse@geizhals.at</w:t>
        </w:r>
      </w:hyperlink>
      <w:r w:rsidR="00C97195">
        <w:rPr>
          <w:lang w:val="de-DE"/>
        </w:rPr>
        <w:t xml:space="preserve"> </w:t>
      </w:r>
    </w:p>
    <w:sectPr w:rsidR="00F007EB">
      <w:type w:val="continuous"/>
      <w:pgSz w:w="11906" w:h="16838"/>
      <w:pgMar w:top="1417" w:right="1417" w:bottom="1134" w:left="1417" w:header="0" w:footer="708" w:gutter="0"/>
      <w:cols w:num="2" w:space="720"/>
      <w:formProt w:val="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5C38B" w14:textId="77777777" w:rsidR="007C28DE" w:rsidRDefault="007C28DE">
      <w:pPr>
        <w:spacing w:after="0" w:line="240" w:lineRule="auto"/>
      </w:pPr>
      <w:r>
        <w:separator/>
      </w:r>
    </w:p>
  </w:endnote>
  <w:endnote w:type="continuationSeparator" w:id="0">
    <w:p w14:paraId="27FCD636" w14:textId="77777777" w:rsidR="007C28DE" w:rsidRDefault="007C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notTrueType/>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00568"/>
      <w:docPartObj>
        <w:docPartGallery w:val="Page Numbers (Bottom of Page)"/>
        <w:docPartUnique/>
      </w:docPartObj>
    </w:sdtPr>
    <w:sdtContent>
      <w:p w14:paraId="6EB0E1DC" w14:textId="77777777" w:rsidR="00F007EB" w:rsidRDefault="00C97195">
        <w:pPr>
          <w:pStyle w:val="Fuzeile"/>
          <w:jc w:val="right"/>
        </w:pPr>
        <w:r>
          <w:fldChar w:fldCharType="begin"/>
        </w:r>
        <w:r>
          <w:instrText>PAGE</w:instrText>
        </w:r>
        <w:r>
          <w:fldChar w:fldCharType="separate"/>
        </w:r>
        <w:r>
          <w:t>2</w:t>
        </w:r>
        <w:r>
          <w:fldChar w:fldCharType="end"/>
        </w:r>
      </w:p>
      <w:p w14:paraId="12D5A8B0" w14:textId="77777777" w:rsidR="00F007EB" w:rsidRDefault="00000000">
        <w:pPr>
          <w:pStyle w:val="Fuzeil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E7C47" w14:textId="77777777" w:rsidR="007C28DE" w:rsidRDefault="007C28DE">
      <w:pPr>
        <w:spacing w:after="0" w:line="240" w:lineRule="auto"/>
      </w:pPr>
      <w:r>
        <w:separator/>
      </w:r>
    </w:p>
  </w:footnote>
  <w:footnote w:type="continuationSeparator" w:id="0">
    <w:p w14:paraId="620D8137" w14:textId="77777777" w:rsidR="007C28DE" w:rsidRDefault="007C28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7EB"/>
    <w:rsid w:val="000001F3"/>
    <w:rsid w:val="000448DC"/>
    <w:rsid w:val="00193764"/>
    <w:rsid w:val="001B13E3"/>
    <w:rsid w:val="00242EB9"/>
    <w:rsid w:val="002C54EE"/>
    <w:rsid w:val="003A347A"/>
    <w:rsid w:val="003C7100"/>
    <w:rsid w:val="004539BF"/>
    <w:rsid w:val="00560702"/>
    <w:rsid w:val="00584289"/>
    <w:rsid w:val="00684FBD"/>
    <w:rsid w:val="007072EC"/>
    <w:rsid w:val="0077286C"/>
    <w:rsid w:val="00781FED"/>
    <w:rsid w:val="007C28DE"/>
    <w:rsid w:val="00864608"/>
    <w:rsid w:val="00BF1A14"/>
    <w:rsid w:val="00C22ED1"/>
    <w:rsid w:val="00C75946"/>
    <w:rsid w:val="00C97195"/>
    <w:rsid w:val="00D245D4"/>
    <w:rsid w:val="00D379EB"/>
    <w:rsid w:val="00ED2FC0"/>
    <w:rsid w:val="00F007EB"/>
    <w:rsid w:val="00F6048D"/>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DB6C5"/>
  <w15:docId w15:val="{A4DC2838-C733-4BA3-B7E7-1AFDE18B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799A"/>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F7532F"/>
    <w:rPr>
      <w:b/>
      <w:bCs/>
    </w:rPr>
  </w:style>
  <w:style w:type="character" w:customStyle="1" w:styleId="KopfzeileZchn">
    <w:name w:val="Kopfzeile Zchn"/>
    <w:basedOn w:val="Absatz-Standardschriftart"/>
    <w:link w:val="Kopfzeile"/>
    <w:uiPriority w:val="99"/>
    <w:qFormat/>
    <w:rsid w:val="001B153B"/>
  </w:style>
  <w:style w:type="character" w:customStyle="1" w:styleId="FuzeileZchn">
    <w:name w:val="Fußzeile Zchn"/>
    <w:basedOn w:val="Absatz-Standardschriftart"/>
    <w:link w:val="Fuzeile"/>
    <w:uiPriority w:val="99"/>
    <w:qFormat/>
    <w:rsid w:val="001B153B"/>
  </w:style>
  <w:style w:type="character" w:customStyle="1" w:styleId="Internetverknpfung">
    <w:name w:val="Internetverknüpfung"/>
    <w:basedOn w:val="Absatz-Standardschriftart"/>
    <w:uiPriority w:val="99"/>
    <w:unhideWhenUsed/>
    <w:rsid w:val="00F940F0"/>
    <w:rPr>
      <w:color w:val="0563C1" w:themeColor="hyperlink"/>
      <w:u w:val="single"/>
    </w:rPr>
  </w:style>
  <w:style w:type="character" w:styleId="NichtaufgelsteErwhnung">
    <w:name w:val="Unresolved Mention"/>
    <w:basedOn w:val="Absatz-Standardschriftart"/>
    <w:uiPriority w:val="99"/>
    <w:semiHidden/>
    <w:unhideWhenUsed/>
    <w:qFormat/>
    <w:rsid w:val="001140A4"/>
    <w:rPr>
      <w:color w:val="605E5C"/>
      <w:shd w:val="clear" w:color="auto" w:fill="E1DFDD"/>
    </w:rPr>
  </w:style>
  <w:style w:type="character" w:customStyle="1" w:styleId="NurTextZchn">
    <w:name w:val="Nur Text Zchn"/>
    <w:basedOn w:val="Absatz-Standardschriftart"/>
    <w:link w:val="NurText"/>
    <w:uiPriority w:val="99"/>
    <w:semiHidden/>
    <w:qFormat/>
    <w:rsid w:val="008E2140"/>
    <w:rPr>
      <w:rFonts w:ascii="Calibri" w:hAnsi="Calibri"/>
      <w:szCs w:val="21"/>
    </w:rPr>
  </w:style>
  <w:style w:type="character" w:styleId="BesuchterLink">
    <w:name w:val="FollowedHyperlink"/>
    <w:basedOn w:val="Absatz-Standardschriftart"/>
    <w:uiPriority w:val="99"/>
    <w:semiHidden/>
    <w:unhideWhenUsed/>
    <w:qFormat/>
    <w:rsid w:val="00D721C9"/>
    <w:rPr>
      <w:color w:val="954F72" w:themeColor="followedHyperlink"/>
      <w:u w:val="single"/>
    </w:rPr>
  </w:style>
  <w:style w:type="character" w:styleId="Kommentarzeichen">
    <w:name w:val="annotation reference"/>
    <w:basedOn w:val="Absatz-Standardschriftart"/>
    <w:uiPriority w:val="99"/>
    <w:semiHidden/>
    <w:unhideWhenUsed/>
    <w:qFormat/>
    <w:rsid w:val="009930AE"/>
    <w:rPr>
      <w:sz w:val="16"/>
      <w:szCs w:val="16"/>
    </w:rPr>
  </w:style>
  <w:style w:type="character" w:customStyle="1" w:styleId="KommentartextZchn">
    <w:name w:val="Kommentartext Zchn"/>
    <w:basedOn w:val="Absatz-Standardschriftart"/>
    <w:link w:val="Kommentartext"/>
    <w:uiPriority w:val="99"/>
    <w:qFormat/>
    <w:rsid w:val="009930AE"/>
    <w:rPr>
      <w:sz w:val="20"/>
      <w:szCs w:val="20"/>
    </w:rPr>
  </w:style>
  <w:style w:type="character" w:customStyle="1" w:styleId="KommentarthemaZchn">
    <w:name w:val="Kommentarthema Zchn"/>
    <w:basedOn w:val="KommentartextZchn"/>
    <w:link w:val="Kommentarthema"/>
    <w:uiPriority w:val="99"/>
    <w:semiHidden/>
    <w:qFormat/>
    <w:rsid w:val="009930AE"/>
    <w:rPr>
      <w:b/>
      <w:bCs/>
      <w:sz w:val="20"/>
      <w:szCs w:val="20"/>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Calibri"/>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Calibri" w:cs="Calibri"/>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Calibri" w:cs="Calibri"/>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eastAsia="Calibri" w:cs="Calibri"/>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cs="Calibri"/>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Calibri" w:cs="Calibri"/>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eastAsia="Calibri" w:cs="Calibri"/>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color w:val="auto"/>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eastAsia="Calibri" w:cs="Calibri"/>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b/>
      <w:bCs/>
    </w:rPr>
  </w:style>
  <w:style w:type="character" w:customStyle="1" w:styleId="ListLabel116">
    <w:name w:val="ListLabel 116"/>
    <w:qFormat/>
  </w:style>
  <w:style w:type="character" w:customStyle="1" w:styleId="ListLabel117">
    <w:name w:val="ListLabel 117"/>
    <w:qFormat/>
    <w:rPr>
      <w:lang w:val="de-DE"/>
    </w:rPr>
  </w:style>
  <w:style w:type="character" w:customStyle="1" w:styleId="ListLabel118">
    <w:name w:val="ListLabel 118"/>
    <w:qFormat/>
    <w:rPr>
      <w:rFonts w:ascii="Calibri" w:hAnsi="Calibri" w:cs="Calibri"/>
      <w:sz w:val="21"/>
      <w:szCs w:val="21"/>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b/>
      <w:bCs/>
    </w:rPr>
  </w:style>
  <w:style w:type="character" w:customStyle="1" w:styleId="ListLabel138">
    <w:name w:val="ListLabel 138"/>
    <w:qFormat/>
  </w:style>
  <w:style w:type="character" w:customStyle="1" w:styleId="ListLabel139">
    <w:name w:val="ListLabel 139"/>
    <w:qFormat/>
    <w:rPr>
      <w:lang w:val="de-DE"/>
    </w:rPr>
  </w:style>
  <w:style w:type="character" w:customStyle="1" w:styleId="ListLabel140">
    <w:name w:val="ListLabel 140"/>
    <w:qFormat/>
    <w:rPr>
      <w:rFonts w:cs="Calibri"/>
      <w:sz w:val="21"/>
      <w:szCs w:val="21"/>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b/>
      <w:bCs/>
    </w:rPr>
  </w:style>
  <w:style w:type="character" w:customStyle="1" w:styleId="ListLabel205">
    <w:name w:val="ListLabel 205"/>
    <w:qFormat/>
  </w:style>
  <w:style w:type="character" w:customStyle="1" w:styleId="ListLabel206">
    <w:name w:val="ListLabel 206"/>
    <w:qFormat/>
    <w:rPr>
      <w:rFonts w:cstheme="minorHAnsi"/>
    </w:rPr>
  </w:style>
  <w:style w:type="character" w:customStyle="1" w:styleId="ListLabel207">
    <w:name w:val="ListLabel 207"/>
    <w:qFormat/>
    <w:rPr>
      <w:rFonts w:cstheme="minorHAnsi"/>
      <w:b/>
      <w:bCs/>
    </w:rPr>
  </w:style>
  <w:style w:type="character" w:customStyle="1" w:styleId="ListLabel208">
    <w:name w:val="ListLabel 208"/>
    <w:qFormat/>
    <w:rPr>
      <w:lang w:val="en-US"/>
    </w:rPr>
  </w:style>
  <w:style w:type="character" w:customStyle="1" w:styleId="ListLabel209">
    <w:name w:val="ListLabel 209"/>
    <w:qFormat/>
    <w:rPr>
      <w:lang w:val="de-DE"/>
    </w:rPr>
  </w:style>
  <w:style w:type="character" w:customStyle="1" w:styleId="ListLabel210">
    <w:name w:val="ListLabel 210"/>
    <w:qFormat/>
  </w:style>
  <w:style w:type="character" w:customStyle="1" w:styleId="ListLabel211">
    <w:name w:val="ListLabel 211"/>
    <w:qFormat/>
    <w:rPr>
      <w:rFonts w:cs="Calibri"/>
      <w:sz w:val="21"/>
      <w:szCs w:val="21"/>
    </w:rPr>
  </w:style>
  <w:style w:type="character" w:customStyle="1" w:styleId="FunotentextZchn">
    <w:name w:val="Fußnotentext Zchn"/>
    <w:basedOn w:val="Absatz-Standardschriftart"/>
    <w:link w:val="Funotentext"/>
    <w:uiPriority w:val="99"/>
    <w:semiHidden/>
    <w:qFormat/>
    <w:rsid w:val="00DD7307"/>
    <w:rPr>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rsid w:val="009E2C5B"/>
    <w:rPr>
      <w:vertAlign w:val="superscript"/>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Courier New"/>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rFonts w:cs="Courier New"/>
    </w:rPr>
  </w:style>
  <w:style w:type="character" w:customStyle="1" w:styleId="ListLabel282">
    <w:name w:val="ListLabel 282"/>
    <w:qFormat/>
    <w:rPr>
      <w:rFonts w:cs="Courier New"/>
    </w:rPr>
  </w:style>
  <w:style w:type="character" w:customStyle="1" w:styleId="ListLabel283">
    <w:name w:val="ListLabel 283"/>
    <w:qFormat/>
    <w:rPr>
      <w:rFonts w:cs="Courier New"/>
    </w:rPr>
  </w:style>
  <w:style w:type="character" w:customStyle="1" w:styleId="ListLabel284">
    <w:name w:val="ListLabel 284"/>
    <w:qFormat/>
    <w:rPr>
      <w:rFonts w:eastAsia="Times New Roman" w:cs="Calibri"/>
    </w:rPr>
  </w:style>
  <w:style w:type="character" w:customStyle="1" w:styleId="ListLabel285">
    <w:name w:val="ListLabel 285"/>
    <w:qFormat/>
    <w:rPr>
      <w:rFonts w:cs="Courier New"/>
    </w:rPr>
  </w:style>
  <w:style w:type="character" w:customStyle="1" w:styleId="ListLabel286">
    <w:name w:val="ListLabel 286"/>
    <w:qFormat/>
    <w:rPr>
      <w:rFonts w:cs="Courier New"/>
    </w:rPr>
  </w:style>
  <w:style w:type="character" w:customStyle="1" w:styleId="ListLabel287">
    <w:name w:val="ListLabel 287"/>
    <w:qFormat/>
    <w:rPr>
      <w:rFonts w:cs="Courier New"/>
    </w:rPr>
  </w:style>
  <w:style w:type="character" w:customStyle="1" w:styleId="ListLabel288">
    <w:name w:val="ListLabel 288"/>
    <w:qFormat/>
    <w:rPr>
      <w:rFonts w:eastAsia="Times New Roman" w:cs="Calibri"/>
    </w:rPr>
  </w:style>
  <w:style w:type="character" w:customStyle="1" w:styleId="ListLabel289">
    <w:name w:val="ListLabel 289"/>
    <w:qFormat/>
    <w:rPr>
      <w:rFonts w:cs="Courier New"/>
    </w:rPr>
  </w:style>
  <w:style w:type="character" w:customStyle="1" w:styleId="ListLabel290">
    <w:name w:val="ListLabel 290"/>
    <w:qFormat/>
    <w:rPr>
      <w:rFonts w:cs="Courier New"/>
    </w:rPr>
  </w:style>
  <w:style w:type="character" w:customStyle="1" w:styleId="ListLabel291">
    <w:name w:val="ListLabel 291"/>
    <w:qFormat/>
    <w:rPr>
      <w:rFonts w:cs="Courier New"/>
    </w:rPr>
  </w:style>
  <w:style w:type="character" w:customStyle="1" w:styleId="ListLabel292">
    <w:name w:val="ListLabel 292"/>
    <w:qFormat/>
    <w:rPr>
      <w:rFonts w:cs="Courier New"/>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ListLabel295">
    <w:name w:val="ListLabel 295"/>
    <w:qFormat/>
    <w:rPr>
      <w:rFonts w:cs="Courier New"/>
    </w:rPr>
  </w:style>
  <w:style w:type="character" w:customStyle="1" w:styleId="ListLabel296">
    <w:name w:val="ListLabel 296"/>
    <w:qFormat/>
    <w:rPr>
      <w:rFonts w:cs="Courier New"/>
    </w:rPr>
  </w:style>
  <w:style w:type="character" w:customStyle="1" w:styleId="ListLabel297">
    <w:name w:val="ListLabel 297"/>
    <w:qFormat/>
    <w:rPr>
      <w:rFonts w:cs="Courier New"/>
    </w:rPr>
  </w:style>
  <w:style w:type="character" w:customStyle="1" w:styleId="ListLabel298">
    <w:name w:val="ListLabel 298"/>
    <w:qFormat/>
    <w:rPr>
      <w:rFonts w:cs="Courier New"/>
    </w:rPr>
  </w:style>
  <w:style w:type="character" w:customStyle="1" w:styleId="ListLabel299">
    <w:name w:val="ListLabel 299"/>
    <w:qFormat/>
    <w:rPr>
      <w:rFonts w:cs="Courier New"/>
    </w:rPr>
  </w:style>
  <w:style w:type="character" w:customStyle="1" w:styleId="ListLabel300">
    <w:name w:val="ListLabel 300"/>
    <w:qFormat/>
    <w:rPr>
      <w:rFonts w:cs="Courier New"/>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rFonts w:eastAsia="Times New Roman" w:cstheme="minorHAnsi"/>
      <w:i/>
      <w:iCs/>
    </w:rPr>
  </w:style>
  <w:style w:type="character" w:customStyle="1" w:styleId="ListLabel308">
    <w:name w:val="ListLabel 308"/>
    <w:qFormat/>
    <w:rPr>
      <w:rFonts w:eastAsia="Times New Roman"/>
      <w:i/>
      <w:iCs/>
    </w:rPr>
  </w:style>
  <w:style w:type="character" w:customStyle="1" w:styleId="ListLabel309">
    <w:name w:val="ListLabel 309"/>
    <w:qFormat/>
    <w:rPr>
      <w:lang w:val="de-DE"/>
    </w:rPr>
  </w:style>
  <w:style w:type="character" w:customStyle="1" w:styleId="ListLabel310">
    <w:name w:val="ListLabel 310"/>
    <w:qFormat/>
  </w:style>
  <w:style w:type="character" w:customStyle="1" w:styleId="ListLabel311">
    <w:name w:val="ListLabel 311"/>
    <w:qFormat/>
    <w:rPr>
      <w:rFonts w:cs="Calibri"/>
      <w:sz w:val="21"/>
      <w:szCs w:val="21"/>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lang w:val="de-DE"/>
    </w:rPr>
  </w:style>
  <w:style w:type="character" w:customStyle="1" w:styleId="ListLabel358">
    <w:name w:val="ListLabel 358"/>
    <w:qFormat/>
  </w:style>
  <w:style w:type="character" w:customStyle="1" w:styleId="ListLabel359">
    <w:name w:val="ListLabel 359"/>
    <w:qFormat/>
    <w:rPr>
      <w:rFonts w:cs="Calibri"/>
      <w:sz w:val="21"/>
      <w:szCs w:val="21"/>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Calibri"/>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Courier New"/>
    </w:rPr>
  </w:style>
  <w:style w:type="character" w:customStyle="1" w:styleId="ListLabel406">
    <w:name w:val="ListLabel 406"/>
    <w:qFormat/>
    <w:rPr>
      <w:rFonts w:cs="Courier New"/>
    </w:rPr>
  </w:style>
  <w:style w:type="character" w:customStyle="1" w:styleId="ListLabel407">
    <w:name w:val="ListLabel 407"/>
    <w:qFormat/>
    <w:rPr>
      <w:rFonts w:cs="Courier New"/>
    </w:rPr>
  </w:style>
  <w:style w:type="character" w:customStyle="1" w:styleId="ListLabel408">
    <w:name w:val="ListLabel 408"/>
    <w:qFormat/>
    <w:rPr>
      <w:rFonts w:eastAsia="Times New Roman" w:cs="Calibri"/>
    </w:rPr>
  </w:style>
  <w:style w:type="character" w:customStyle="1" w:styleId="ListLabel409">
    <w:name w:val="ListLabel 409"/>
    <w:qFormat/>
    <w:rPr>
      <w:rFonts w:cs="Courier New"/>
    </w:rPr>
  </w:style>
  <w:style w:type="character" w:customStyle="1" w:styleId="ListLabel410">
    <w:name w:val="ListLabel 410"/>
    <w:qFormat/>
    <w:rPr>
      <w:rFonts w:cs="Courier New"/>
    </w:rPr>
  </w:style>
  <w:style w:type="character" w:customStyle="1" w:styleId="ListLabel411">
    <w:name w:val="ListLabel 411"/>
    <w:qFormat/>
    <w:rPr>
      <w:rFonts w:cs="Courier New"/>
    </w:rPr>
  </w:style>
  <w:style w:type="character" w:customStyle="1" w:styleId="ListLabel412">
    <w:name w:val="ListLabel 412"/>
    <w:qFormat/>
    <w:rPr>
      <w:rFonts w:eastAsia="Times New Roman" w:cs="Calibri"/>
    </w:rPr>
  </w:style>
  <w:style w:type="character" w:customStyle="1" w:styleId="ListLabel413">
    <w:name w:val="ListLabel 413"/>
    <w:qFormat/>
    <w:rPr>
      <w:rFonts w:cs="Courier New"/>
    </w:rPr>
  </w:style>
  <w:style w:type="character" w:customStyle="1" w:styleId="ListLabel414">
    <w:name w:val="ListLabel 414"/>
    <w:qFormat/>
    <w:rPr>
      <w:rFonts w:cs="Courier New"/>
    </w:rPr>
  </w:style>
  <w:style w:type="character" w:customStyle="1" w:styleId="ListLabel415">
    <w:name w:val="ListLabel 415"/>
    <w:qFormat/>
    <w:rPr>
      <w:rFonts w:cs="Courier New"/>
    </w:rPr>
  </w:style>
  <w:style w:type="character" w:customStyle="1" w:styleId="ListLabel416">
    <w:name w:val="ListLabel 416"/>
    <w:qFormat/>
    <w:rPr>
      <w:lang w:val="de-DE"/>
    </w:rPr>
  </w:style>
  <w:style w:type="character" w:customStyle="1" w:styleId="ListLabel417">
    <w:name w:val="ListLabel 417"/>
    <w:qFormat/>
  </w:style>
  <w:style w:type="character" w:customStyle="1" w:styleId="ListLabel418">
    <w:name w:val="ListLabel 418"/>
    <w:qFormat/>
    <w:rPr>
      <w:rFonts w:cs="Calibri"/>
      <w:sz w:val="21"/>
      <w:szCs w:val="21"/>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Courier New"/>
    </w:rPr>
  </w:style>
  <w:style w:type="character" w:customStyle="1" w:styleId="ListLabel438">
    <w:name w:val="ListLabel 438"/>
    <w:qFormat/>
    <w:rPr>
      <w:rFonts w:cs="Courier New"/>
    </w:rPr>
  </w:style>
  <w:style w:type="character" w:customStyle="1" w:styleId="ListLabel439">
    <w:name w:val="ListLabel 439"/>
    <w:qFormat/>
    <w:rPr>
      <w:rFonts w:cs="Courier New"/>
    </w:rPr>
  </w:style>
  <w:style w:type="character" w:customStyle="1" w:styleId="ListLabel440">
    <w:name w:val="ListLabel 440"/>
    <w:qFormat/>
    <w:rPr>
      <w:rFonts w:eastAsia="Times New Roman" w:cs="Calibri"/>
    </w:rPr>
  </w:style>
  <w:style w:type="character" w:customStyle="1" w:styleId="ListLabel441">
    <w:name w:val="ListLabel 441"/>
    <w:qFormat/>
    <w:rPr>
      <w:rFonts w:cs="Courier New"/>
    </w:rPr>
  </w:style>
  <w:style w:type="character" w:customStyle="1" w:styleId="ListLabel442">
    <w:name w:val="ListLabel 442"/>
    <w:qFormat/>
    <w:rPr>
      <w:rFonts w:cs="Courier New"/>
    </w:rPr>
  </w:style>
  <w:style w:type="character" w:customStyle="1" w:styleId="ListLabel443">
    <w:name w:val="ListLabel 443"/>
    <w:qFormat/>
    <w:rPr>
      <w:rFonts w:cs="Courier New"/>
    </w:rPr>
  </w:style>
  <w:style w:type="character" w:customStyle="1" w:styleId="ListLabel444">
    <w:name w:val="ListLabel 444"/>
    <w:qFormat/>
    <w:rPr>
      <w:rFonts w:cs="Courier New"/>
    </w:rPr>
  </w:style>
  <w:style w:type="character" w:customStyle="1" w:styleId="ListLabel445">
    <w:name w:val="ListLabel 445"/>
    <w:qFormat/>
    <w:rPr>
      <w:rFonts w:cs="Courier New"/>
    </w:rPr>
  </w:style>
  <w:style w:type="character" w:customStyle="1" w:styleId="ListLabel446">
    <w:name w:val="ListLabel 446"/>
    <w:qFormat/>
    <w:rPr>
      <w:rFonts w:cs="Courier New"/>
    </w:rPr>
  </w:style>
  <w:style w:type="character" w:customStyle="1" w:styleId="ListLabel447">
    <w:name w:val="ListLabel 447"/>
    <w:qFormat/>
    <w:rPr>
      <w:rFonts w:eastAsia="Times New Roman" w:cstheme="minorHAnsi"/>
      <w:b/>
      <w:bCs/>
    </w:rPr>
  </w:style>
  <w:style w:type="character" w:customStyle="1" w:styleId="ListLabel448">
    <w:name w:val="ListLabel 448"/>
    <w:qFormat/>
    <w:rPr>
      <w:rFonts w:eastAsia="Times New Roman" w:cstheme="minorHAnsi"/>
      <w:lang w:val="fr-FR"/>
    </w:rPr>
  </w:style>
  <w:style w:type="character" w:customStyle="1" w:styleId="ListLabel449">
    <w:name w:val="ListLabel 449"/>
    <w:qFormat/>
    <w:rPr>
      <w:rFonts w:eastAsia="Times New Roman" w:cstheme="minorHAnsi"/>
    </w:rPr>
  </w:style>
  <w:style w:type="character" w:customStyle="1" w:styleId="ListLabel450">
    <w:name w:val="ListLabel 450"/>
    <w:qFormat/>
    <w:rPr>
      <w:lang w:val="de-DE"/>
    </w:rPr>
  </w:style>
  <w:style w:type="character" w:customStyle="1" w:styleId="ListLabel451">
    <w:name w:val="ListLabel 451"/>
    <w:qFormat/>
  </w:style>
  <w:style w:type="character" w:customStyle="1" w:styleId="ListLabel452">
    <w:name w:val="ListLabel 452"/>
    <w:qFormat/>
    <w:rPr>
      <w:rFonts w:cs="Calibri"/>
      <w:sz w:val="21"/>
      <w:szCs w:val="21"/>
    </w:rPr>
  </w:style>
  <w:style w:type="character" w:customStyle="1" w:styleId="ListLabel453">
    <w:name w:val="ListLabel 453"/>
    <w:qFormat/>
    <w:rPr>
      <w:rFonts w:cs="Symbol"/>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Courier New"/>
    </w:rPr>
  </w:style>
  <w:style w:type="character" w:customStyle="1" w:styleId="ListLabel481">
    <w:name w:val="ListLabel 481"/>
    <w:qFormat/>
    <w:rPr>
      <w:rFonts w:cs="Courier New"/>
    </w:rPr>
  </w:style>
  <w:style w:type="character" w:customStyle="1" w:styleId="ListLabel482">
    <w:name w:val="ListLabel 482"/>
    <w:qFormat/>
    <w:rPr>
      <w:rFonts w:cs="Courier New"/>
    </w:rPr>
  </w:style>
  <w:style w:type="character" w:customStyle="1" w:styleId="ListLabel483">
    <w:name w:val="ListLabel 483"/>
    <w:qFormat/>
    <w:rPr>
      <w:rFonts w:eastAsia="Times New Roman" w:cs="Calibri"/>
    </w:rPr>
  </w:style>
  <w:style w:type="character" w:customStyle="1" w:styleId="ListLabel484">
    <w:name w:val="ListLabel 484"/>
    <w:qFormat/>
    <w:rPr>
      <w:rFonts w:cs="Courier New"/>
    </w:rPr>
  </w:style>
  <w:style w:type="character" w:customStyle="1" w:styleId="ListLabel485">
    <w:name w:val="ListLabel 485"/>
    <w:qFormat/>
    <w:rPr>
      <w:rFonts w:cs="Courier New"/>
    </w:rPr>
  </w:style>
  <w:style w:type="character" w:customStyle="1" w:styleId="ListLabel486">
    <w:name w:val="ListLabel 486"/>
    <w:qFormat/>
    <w:rPr>
      <w:rFonts w:cs="Courier New"/>
    </w:rPr>
  </w:style>
  <w:style w:type="character" w:customStyle="1" w:styleId="ListLabel487">
    <w:name w:val="ListLabel 487"/>
    <w:qFormat/>
    <w:rPr>
      <w:rFonts w:eastAsia="Times New Roman" w:cs="Calibri"/>
    </w:rPr>
  </w:style>
  <w:style w:type="character" w:customStyle="1" w:styleId="ListLabel488">
    <w:name w:val="ListLabel 488"/>
    <w:qFormat/>
    <w:rPr>
      <w:rFonts w:cs="Courier New"/>
    </w:rPr>
  </w:style>
  <w:style w:type="character" w:customStyle="1" w:styleId="ListLabel489">
    <w:name w:val="ListLabel 489"/>
    <w:qFormat/>
    <w:rPr>
      <w:rFonts w:cs="Courier New"/>
    </w:rPr>
  </w:style>
  <w:style w:type="character" w:customStyle="1" w:styleId="ListLabel490">
    <w:name w:val="ListLabel 490"/>
    <w:qFormat/>
    <w:rPr>
      <w:rFonts w:cs="Courier New"/>
    </w:rPr>
  </w:style>
  <w:style w:type="character" w:customStyle="1" w:styleId="ListLabel491">
    <w:name w:val="ListLabel 491"/>
    <w:qFormat/>
    <w:rPr>
      <w:rFonts w:cs="Courier New"/>
    </w:rPr>
  </w:style>
  <w:style w:type="character" w:customStyle="1" w:styleId="ListLabel492">
    <w:name w:val="ListLabel 492"/>
    <w:qFormat/>
    <w:rPr>
      <w:rFonts w:cs="Courier New"/>
    </w:rPr>
  </w:style>
  <w:style w:type="character" w:customStyle="1" w:styleId="ListLabel493">
    <w:name w:val="ListLabel 493"/>
    <w:qFormat/>
    <w:rPr>
      <w:rFonts w:cs="Courier New"/>
    </w:rPr>
  </w:style>
  <w:style w:type="character" w:customStyle="1" w:styleId="ListLabel494">
    <w:name w:val="ListLabel 494"/>
    <w:qFormat/>
    <w:rPr>
      <w:rFonts w:eastAsia="Times New Roman" w:cs="Calibri"/>
    </w:rPr>
  </w:style>
  <w:style w:type="character" w:customStyle="1" w:styleId="ListLabel495">
    <w:name w:val="ListLabel 495"/>
    <w:qFormat/>
    <w:rPr>
      <w:rFonts w:cs="Courier New"/>
    </w:rPr>
  </w:style>
  <w:style w:type="character" w:customStyle="1" w:styleId="ListLabel496">
    <w:name w:val="ListLabel 496"/>
    <w:qFormat/>
    <w:rPr>
      <w:rFonts w:cs="Courier New"/>
    </w:rPr>
  </w:style>
  <w:style w:type="character" w:customStyle="1" w:styleId="ListLabel497">
    <w:name w:val="ListLabel 497"/>
    <w:qFormat/>
    <w:rPr>
      <w:rFonts w:cs="Courier New"/>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eastAsia="Times New Roman" w:cstheme="minorHAnsi"/>
      <w:b/>
      <w:bCs/>
    </w:rPr>
  </w:style>
  <w:style w:type="character" w:customStyle="1" w:styleId="ListLabel508">
    <w:name w:val="ListLabel 508"/>
    <w:qFormat/>
    <w:rPr>
      <w:rFonts w:cstheme="minorHAnsi"/>
    </w:rPr>
  </w:style>
  <w:style w:type="character" w:customStyle="1" w:styleId="ListLabel509">
    <w:name w:val="ListLabel 509"/>
    <w:qFormat/>
    <w:rPr>
      <w:rFonts w:eastAsia="Times New Roman" w:cstheme="minorHAnsi"/>
      <w:color w:val="auto"/>
    </w:rPr>
  </w:style>
  <w:style w:type="character" w:customStyle="1" w:styleId="ListLabel510">
    <w:name w:val="ListLabel 510"/>
    <w:qFormat/>
    <w:rPr>
      <w:lang w:val="de-DE"/>
    </w:rPr>
  </w:style>
  <w:style w:type="character" w:customStyle="1" w:styleId="ListLabel511">
    <w:name w:val="ListLabel 511"/>
    <w:qFormat/>
  </w:style>
  <w:style w:type="character" w:customStyle="1" w:styleId="ListLabel512">
    <w:name w:val="ListLabel 512"/>
    <w:qFormat/>
    <w:rPr>
      <w:rFonts w:cs="Calibri"/>
      <w:sz w:val="21"/>
      <w:szCs w:val="21"/>
    </w:rPr>
  </w:style>
  <w:style w:type="character" w:customStyle="1" w:styleId="ListLabel513">
    <w:name w:val="ListLabel 513"/>
    <w:qFormat/>
    <w:rPr>
      <w:rFonts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Courier New"/>
    </w:rPr>
  </w:style>
  <w:style w:type="character" w:customStyle="1" w:styleId="ListLabel523">
    <w:name w:val="ListLabel 523"/>
    <w:qFormat/>
    <w:rPr>
      <w:rFonts w:cs="Courier New"/>
    </w:rPr>
  </w:style>
  <w:style w:type="character" w:customStyle="1" w:styleId="ListLabel524">
    <w:name w:val="ListLabel 524"/>
    <w:qFormat/>
    <w:rPr>
      <w:rFonts w:cs="Courier New"/>
    </w:rPr>
  </w:style>
  <w:style w:type="character" w:customStyle="1" w:styleId="ListLabel525">
    <w:name w:val="ListLabel 525"/>
    <w:qFormat/>
    <w:rPr>
      <w:rFonts w:cs="Courier New"/>
    </w:rPr>
  </w:style>
  <w:style w:type="character" w:customStyle="1" w:styleId="ListLabel526">
    <w:name w:val="ListLabel 526"/>
    <w:qFormat/>
    <w:rPr>
      <w:rFonts w:cs="Courier New"/>
    </w:rPr>
  </w:style>
  <w:style w:type="character" w:customStyle="1" w:styleId="ListLabel527">
    <w:name w:val="ListLabel 527"/>
    <w:qFormat/>
    <w:rPr>
      <w:rFonts w:cs="Courier New"/>
    </w:rPr>
  </w:style>
  <w:style w:type="character" w:customStyle="1" w:styleId="ListLabel528">
    <w:name w:val="ListLabel 528"/>
    <w:qFormat/>
    <w:rPr>
      <w:rFonts w:cs="Courier New"/>
    </w:rPr>
  </w:style>
  <w:style w:type="character" w:customStyle="1" w:styleId="ListLabel529">
    <w:name w:val="ListLabel 529"/>
    <w:qFormat/>
    <w:rPr>
      <w:rFonts w:cs="Courier New"/>
    </w:rPr>
  </w:style>
  <w:style w:type="character" w:customStyle="1" w:styleId="ListLabel530">
    <w:name w:val="ListLabel 530"/>
    <w:qFormat/>
    <w:rPr>
      <w:rFonts w:cs="Courier New"/>
    </w:rPr>
  </w:style>
  <w:style w:type="character" w:customStyle="1" w:styleId="ListLabel531">
    <w:name w:val="ListLabel 531"/>
    <w:qFormat/>
    <w:rPr>
      <w:rFonts w:eastAsia="Tahoma" w:cstheme="minorHAnsi"/>
      <w:kern w:val="2"/>
      <w:lang w:eastAsia="de-AT"/>
    </w:rPr>
  </w:style>
  <w:style w:type="character" w:customStyle="1" w:styleId="ListLabel532">
    <w:name w:val="ListLabel 532"/>
    <w:qFormat/>
    <w:rPr>
      <w:lang w:val="de-DE"/>
    </w:rPr>
  </w:style>
  <w:style w:type="character" w:customStyle="1" w:styleId="ListLabel533">
    <w:name w:val="ListLabel 533"/>
    <w:qFormat/>
  </w:style>
  <w:style w:type="character" w:customStyle="1" w:styleId="ListLabel534">
    <w:name w:val="ListLabel 534"/>
    <w:qFormat/>
    <w:rPr>
      <w:rFonts w:cs="Calibri"/>
      <w:sz w:val="21"/>
      <w:szCs w:val="21"/>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tandardWeb">
    <w:name w:val="Normal (Web)"/>
    <w:basedOn w:val="Standard"/>
    <w:uiPriority w:val="99"/>
    <w:semiHidden/>
    <w:unhideWhenUsed/>
    <w:qFormat/>
    <w:rsid w:val="00F7532F"/>
    <w:pPr>
      <w:spacing w:beforeAutospacing="1"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306ED2"/>
    <w:pPr>
      <w:ind w:left="720"/>
      <w:contextualSpacing/>
    </w:pPr>
  </w:style>
  <w:style w:type="paragraph" w:styleId="Kopfzeile">
    <w:name w:val="header"/>
    <w:basedOn w:val="Standard"/>
    <w:link w:val="KopfzeileZchn"/>
    <w:uiPriority w:val="99"/>
    <w:unhideWhenUsed/>
    <w:rsid w:val="001B153B"/>
    <w:pPr>
      <w:tabs>
        <w:tab w:val="center" w:pos="4536"/>
        <w:tab w:val="right" w:pos="9072"/>
      </w:tabs>
      <w:spacing w:after="0" w:line="240" w:lineRule="auto"/>
    </w:pPr>
  </w:style>
  <w:style w:type="paragraph" w:styleId="Fuzeile">
    <w:name w:val="footer"/>
    <w:basedOn w:val="Standard"/>
    <w:link w:val="FuzeileZchn"/>
    <w:uiPriority w:val="99"/>
    <w:unhideWhenUsed/>
    <w:rsid w:val="001B153B"/>
    <w:pPr>
      <w:tabs>
        <w:tab w:val="center" w:pos="4536"/>
        <w:tab w:val="right" w:pos="9072"/>
      </w:tabs>
      <w:spacing w:after="0" w:line="240" w:lineRule="auto"/>
    </w:pPr>
  </w:style>
  <w:style w:type="paragraph" w:styleId="NurText">
    <w:name w:val="Plain Text"/>
    <w:basedOn w:val="Standard"/>
    <w:link w:val="NurTextZchn"/>
    <w:uiPriority w:val="99"/>
    <w:semiHidden/>
    <w:unhideWhenUsed/>
    <w:qFormat/>
    <w:rsid w:val="008E2140"/>
    <w:pPr>
      <w:spacing w:after="0" w:line="240" w:lineRule="auto"/>
    </w:pPr>
    <w:rPr>
      <w:rFonts w:ascii="Calibri" w:hAnsi="Calibri"/>
      <w:szCs w:val="21"/>
    </w:rPr>
  </w:style>
  <w:style w:type="paragraph" w:styleId="berarbeitung">
    <w:name w:val="Revision"/>
    <w:uiPriority w:val="99"/>
    <w:semiHidden/>
    <w:qFormat/>
    <w:rsid w:val="000B4A3E"/>
  </w:style>
  <w:style w:type="paragraph" w:styleId="Kommentartext">
    <w:name w:val="annotation text"/>
    <w:basedOn w:val="Standard"/>
    <w:link w:val="KommentartextZchn"/>
    <w:uiPriority w:val="99"/>
    <w:unhideWhenUsed/>
    <w:qFormat/>
    <w:rsid w:val="009930AE"/>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9930AE"/>
    <w:rPr>
      <w:b/>
      <w:bCs/>
    </w:rPr>
  </w:style>
  <w:style w:type="paragraph" w:styleId="Funotentext">
    <w:name w:val="footnote text"/>
    <w:basedOn w:val="Standard"/>
    <w:link w:val="FunotentextZchn"/>
    <w:uiPriority w:val="99"/>
    <w:semiHidden/>
    <w:unhideWhenUsed/>
    <w:rsid w:val="00DD7307"/>
    <w:pPr>
      <w:spacing w:after="0" w:line="240" w:lineRule="auto"/>
    </w:pPr>
    <w:rPr>
      <w:sz w:val="20"/>
      <w:szCs w:val="20"/>
    </w:rPr>
  </w:style>
  <w:style w:type="paragraph" w:customStyle="1" w:styleId="msonormal0">
    <w:name w:val="msonormal"/>
    <w:basedOn w:val="Standard"/>
    <w:qFormat/>
    <w:rsid w:val="00223B43"/>
    <w:pPr>
      <w:spacing w:beforeAutospacing="1" w:afterAutospacing="1" w:line="240" w:lineRule="auto"/>
    </w:pPr>
    <w:rPr>
      <w:rFonts w:ascii="Times New Roman" w:eastAsia="Times New Roman" w:hAnsi="Times New Roman" w:cs="Times New Roman"/>
      <w:sz w:val="24"/>
      <w:szCs w:val="24"/>
      <w:lang w:eastAsia="de-AT"/>
    </w:rPr>
  </w:style>
  <w:style w:type="paragraph" w:customStyle="1" w:styleId="xl65">
    <w:name w:val="xl65"/>
    <w:basedOn w:val="Standard"/>
    <w:qFormat/>
    <w:rsid w:val="00223B43"/>
    <w:pPr>
      <w:shd w:val="clear" w:color="FFCC99" w:fill="FFAA95"/>
      <w:spacing w:beforeAutospacing="1" w:afterAutospacing="1" w:line="240" w:lineRule="auto"/>
    </w:pPr>
    <w:rPr>
      <w:rFonts w:ascii="Times New Roman" w:eastAsia="Times New Roman" w:hAnsi="Times New Roman" w:cs="Times New Roman"/>
      <w:sz w:val="24"/>
      <w:szCs w:val="24"/>
      <w:lang w:eastAsia="de-AT"/>
    </w:rPr>
  </w:style>
  <w:style w:type="paragraph" w:customStyle="1" w:styleId="xl66">
    <w:name w:val="xl66"/>
    <w:basedOn w:val="Standard"/>
    <w:qFormat/>
    <w:rsid w:val="00223B43"/>
    <w:pPr>
      <w:shd w:val="clear" w:color="FFCC99" w:fill="FFAA95"/>
      <w:spacing w:beforeAutospacing="1" w:afterAutospacing="1" w:line="240" w:lineRule="auto"/>
    </w:pPr>
    <w:rPr>
      <w:rFonts w:ascii="Times New Roman" w:eastAsia="Times New Roman" w:hAnsi="Times New Roman" w:cs="Times New Roman"/>
      <w:b/>
      <w:bCs/>
      <w:sz w:val="24"/>
      <w:szCs w:val="24"/>
      <w:lang w:eastAsia="de-AT"/>
    </w:rPr>
  </w:style>
  <w:style w:type="paragraph" w:customStyle="1" w:styleId="xl67">
    <w:name w:val="xl67"/>
    <w:basedOn w:val="Standard"/>
    <w:qFormat/>
    <w:rsid w:val="00223B43"/>
    <w:pPr>
      <w:shd w:val="clear" w:color="B2B2B2" w:fill="B7B3CA"/>
      <w:spacing w:beforeAutospacing="1" w:afterAutospacing="1" w:line="240" w:lineRule="auto"/>
    </w:pPr>
    <w:rPr>
      <w:rFonts w:ascii="Times New Roman" w:eastAsia="Times New Roman" w:hAnsi="Times New Roman" w:cs="Times New Roman"/>
      <w:sz w:val="24"/>
      <w:szCs w:val="24"/>
      <w:lang w:eastAsia="de-AT"/>
    </w:rPr>
  </w:style>
  <w:style w:type="paragraph" w:customStyle="1" w:styleId="xl68">
    <w:name w:val="xl68"/>
    <w:basedOn w:val="Standard"/>
    <w:qFormat/>
    <w:rsid w:val="00223B43"/>
    <w:pPr>
      <w:shd w:val="clear" w:color="B2B2B2" w:fill="B7B3CA"/>
      <w:spacing w:beforeAutospacing="1" w:afterAutospacing="1" w:line="240" w:lineRule="auto"/>
    </w:pPr>
    <w:rPr>
      <w:rFonts w:ascii="Times New Roman" w:eastAsia="Times New Roman" w:hAnsi="Times New Roman" w:cs="Times New Roman"/>
      <w:b/>
      <w:bCs/>
      <w:sz w:val="24"/>
      <w:szCs w:val="24"/>
      <w:lang w:eastAsia="de-AT"/>
    </w:rPr>
  </w:style>
  <w:style w:type="paragraph" w:customStyle="1" w:styleId="xl69">
    <w:name w:val="xl69"/>
    <w:basedOn w:val="Standard"/>
    <w:qFormat/>
    <w:rsid w:val="00223B43"/>
    <w:pPr>
      <w:shd w:val="clear" w:color="808000" w:fill="ACB20C"/>
      <w:spacing w:beforeAutospacing="1" w:afterAutospacing="1" w:line="240" w:lineRule="auto"/>
    </w:pPr>
    <w:rPr>
      <w:rFonts w:ascii="Times New Roman" w:eastAsia="Times New Roman" w:hAnsi="Times New Roman" w:cs="Times New Roman"/>
      <w:sz w:val="24"/>
      <w:szCs w:val="24"/>
      <w:lang w:eastAsia="de-AT"/>
    </w:rPr>
  </w:style>
  <w:style w:type="paragraph" w:customStyle="1" w:styleId="xl70">
    <w:name w:val="xl70"/>
    <w:basedOn w:val="Standard"/>
    <w:qFormat/>
    <w:rsid w:val="00223B43"/>
    <w:pPr>
      <w:shd w:val="clear" w:color="808000" w:fill="ACB20C"/>
      <w:spacing w:beforeAutospacing="1" w:afterAutospacing="1" w:line="240" w:lineRule="auto"/>
    </w:pPr>
    <w:rPr>
      <w:rFonts w:ascii="Times New Roman" w:eastAsia="Times New Roman" w:hAnsi="Times New Roman" w:cs="Times New Roman"/>
      <w:b/>
      <w:bCs/>
      <w:sz w:val="24"/>
      <w:szCs w:val="24"/>
      <w:lang w:eastAsia="de-AT"/>
    </w:rPr>
  </w:style>
  <w:style w:type="paragraph" w:customStyle="1" w:styleId="xl71">
    <w:name w:val="xl71"/>
    <w:basedOn w:val="Standard"/>
    <w:qFormat/>
    <w:rsid w:val="00223B43"/>
    <w:pPr>
      <w:shd w:val="clear" w:color="CCFFFF" w:fill="DEE7E5"/>
      <w:spacing w:beforeAutospacing="1" w:afterAutospacing="1" w:line="240" w:lineRule="auto"/>
    </w:pPr>
    <w:rPr>
      <w:rFonts w:ascii="Times New Roman" w:eastAsia="Times New Roman" w:hAnsi="Times New Roman" w:cs="Times New Roman"/>
      <w:sz w:val="24"/>
      <w:szCs w:val="24"/>
      <w:lang w:eastAsia="de-AT"/>
    </w:rPr>
  </w:style>
  <w:style w:type="paragraph" w:customStyle="1" w:styleId="xl72">
    <w:name w:val="xl72"/>
    <w:basedOn w:val="Standard"/>
    <w:qFormat/>
    <w:rsid w:val="00223B43"/>
    <w:pPr>
      <w:shd w:val="clear" w:color="CCFFFF" w:fill="DEE7E5"/>
      <w:spacing w:beforeAutospacing="1" w:afterAutospacing="1" w:line="240" w:lineRule="auto"/>
    </w:pPr>
    <w:rPr>
      <w:rFonts w:ascii="Times New Roman" w:eastAsia="Times New Roman" w:hAnsi="Times New Roman" w:cs="Times New Roman"/>
      <w:b/>
      <w:bCs/>
      <w:sz w:val="24"/>
      <w:szCs w:val="24"/>
      <w:lang w:eastAsia="de-AT"/>
    </w:rPr>
  </w:style>
  <w:style w:type="paragraph" w:customStyle="1" w:styleId="xl73">
    <w:name w:val="xl73"/>
    <w:basedOn w:val="Standard"/>
    <w:qFormat/>
    <w:rsid w:val="00223B43"/>
    <w:pPr>
      <w:spacing w:beforeAutospacing="1" w:afterAutospacing="1" w:line="240" w:lineRule="auto"/>
    </w:pPr>
    <w:rPr>
      <w:rFonts w:ascii="Times New Roman" w:eastAsia="Times New Roman" w:hAnsi="Times New Roman" w:cs="Times New Roman"/>
      <w:color w:val="0000FF"/>
      <w:sz w:val="24"/>
      <w:szCs w:val="24"/>
      <w:lang w:eastAsia="de-AT"/>
    </w:rPr>
  </w:style>
  <w:style w:type="paragraph" w:customStyle="1" w:styleId="xl74">
    <w:name w:val="xl74"/>
    <w:basedOn w:val="Standard"/>
    <w:qFormat/>
    <w:rsid w:val="00223B43"/>
    <w:pPr>
      <w:shd w:val="clear" w:color="FFFF00" w:fill="E6E905"/>
      <w:spacing w:beforeAutospacing="1" w:afterAutospacing="1" w:line="240" w:lineRule="auto"/>
    </w:pPr>
    <w:rPr>
      <w:rFonts w:ascii="Times New Roman" w:eastAsia="Times New Roman" w:hAnsi="Times New Roman" w:cs="Times New Roman"/>
      <w:sz w:val="24"/>
      <w:szCs w:val="24"/>
      <w:lang w:eastAsia="de-AT"/>
    </w:rPr>
  </w:style>
  <w:style w:type="paragraph" w:customStyle="1" w:styleId="xl75">
    <w:name w:val="xl75"/>
    <w:basedOn w:val="Standard"/>
    <w:qFormat/>
    <w:rsid w:val="00223B43"/>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Calibri" w:eastAsia="Times New Roman" w:hAnsi="Calibri" w:cs="Calibri"/>
      <w:sz w:val="18"/>
      <w:szCs w:val="18"/>
      <w:lang w:eastAsia="de-AT"/>
    </w:rPr>
  </w:style>
  <w:style w:type="paragraph" w:customStyle="1" w:styleId="xl76">
    <w:name w:val="xl76"/>
    <w:basedOn w:val="Standard"/>
    <w:qFormat/>
    <w:rsid w:val="00223B43"/>
    <w:pPr>
      <w:pBdr>
        <w:top w:val="single" w:sz="4" w:space="0" w:color="000000"/>
        <w:left w:val="single" w:sz="4" w:space="0" w:color="000000"/>
        <w:bottom w:val="single" w:sz="4" w:space="0" w:color="000000"/>
        <w:right w:val="single" w:sz="4" w:space="0" w:color="000000"/>
      </w:pBdr>
      <w:shd w:val="clear" w:color="FFCC99" w:fill="FFAA95"/>
      <w:spacing w:beforeAutospacing="1" w:afterAutospacing="1" w:line="240" w:lineRule="auto"/>
    </w:pPr>
    <w:rPr>
      <w:rFonts w:ascii="Calibri" w:eastAsia="Times New Roman" w:hAnsi="Calibri" w:cs="Calibri"/>
      <w:sz w:val="18"/>
      <w:szCs w:val="18"/>
      <w:lang w:eastAsia="de-AT"/>
    </w:rPr>
  </w:style>
  <w:style w:type="paragraph" w:customStyle="1" w:styleId="xl77">
    <w:name w:val="xl77"/>
    <w:basedOn w:val="Standard"/>
    <w:qFormat/>
    <w:rsid w:val="00223B43"/>
    <w:pPr>
      <w:pBdr>
        <w:top w:val="single" w:sz="4" w:space="0" w:color="000000"/>
        <w:left w:val="single" w:sz="4" w:space="0" w:color="000000"/>
        <w:bottom w:val="single" w:sz="4" w:space="0" w:color="000000"/>
        <w:right w:val="single" w:sz="4" w:space="0" w:color="000000"/>
      </w:pBdr>
      <w:shd w:val="clear" w:color="FFCC99" w:fill="FFAA95"/>
      <w:spacing w:beforeAutospacing="1" w:afterAutospacing="1" w:line="240" w:lineRule="auto"/>
    </w:pPr>
    <w:rPr>
      <w:rFonts w:ascii="Calibri" w:eastAsia="Times New Roman" w:hAnsi="Calibri" w:cs="Calibri"/>
      <w:b/>
      <w:bCs/>
      <w:sz w:val="18"/>
      <w:szCs w:val="18"/>
      <w:lang w:eastAsia="de-AT"/>
    </w:rPr>
  </w:style>
  <w:style w:type="paragraph" w:customStyle="1" w:styleId="xl78">
    <w:name w:val="xl78"/>
    <w:basedOn w:val="Standard"/>
    <w:qFormat/>
    <w:rsid w:val="00223B43"/>
    <w:pPr>
      <w:pBdr>
        <w:top w:val="single" w:sz="4" w:space="0" w:color="000000"/>
        <w:left w:val="single" w:sz="4" w:space="0" w:color="000000"/>
        <w:bottom w:val="single" w:sz="4" w:space="0" w:color="000000"/>
        <w:right w:val="single" w:sz="4" w:space="0" w:color="000000"/>
      </w:pBdr>
      <w:shd w:val="clear" w:color="B2B2B2" w:fill="B7B3CA"/>
      <w:spacing w:beforeAutospacing="1" w:afterAutospacing="1" w:line="240" w:lineRule="auto"/>
    </w:pPr>
    <w:rPr>
      <w:rFonts w:ascii="Calibri" w:eastAsia="Times New Roman" w:hAnsi="Calibri" w:cs="Calibri"/>
      <w:sz w:val="18"/>
      <w:szCs w:val="18"/>
      <w:lang w:eastAsia="de-AT"/>
    </w:rPr>
  </w:style>
  <w:style w:type="paragraph" w:customStyle="1" w:styleId="xl79">
    <w:name w:val="xl79"/>
    <w:basedOn w:val="Standard"/>
    <w:qFormat/>
    <w:rsid w:val="00223B43"/>
    <w:pPr>
      <w:pBdr>
        <w:top w:val="single" w:sz="4" w:space="0" w:color="000000"/>
        <w:left w:val="single" w:sz="4" w:space="0" w:color="000000"/>
        <w:bottom w:val="single" w:sz="4" w:space="0" w:color="000000"/>
        <w:right w:val="single" w:sz="4" w:space="0" w:color="000000"/>
      </w:pBdr>
      <w:shd w:val="clear" w:color="B2B2B2" w:fill="B7B3CA"/>
      <w:spacing w:beforeAutospacing="1" w:afterAutospacing="1" w:line="240" w:lineRule="auto"/>
    </w:pPr>
    <w:rPr>
      <w:rFonts w:ascii="Calibri" w:eastAsia="Times New Roman" w:hAnsi="Calibri" w:cs="Calibri"/>
      <w:b/>
      <w:bCs/>
      <w:sz w:val="18"/>
      <w:szCs w:val="18"/>
      <w:lang w:eastAsia="de-AT"/>
    </w:rPr>
  </w:style>
  <w:style w:type="paragraph" w:customStyle="1" w:styleId="xl80">
    <w:name w:val="xl80"/>
    <w:basedOn w:val="Standard"/>
    <w:qFormat/>
    <w:rsid w:val="00223B43"/>
    <w:pPr>
      <w:pBdr>
        <w:top w:val="single" w:sz="4" w:space="0" w:color="000000"/>
        <w:left w:val="single" w:sz="4" w:space="0" w:color="000000"/>
        <w:bottom w:val="single" w:sz="4" w:space="0" w:color="000000"/>
        <w:right w:val="single" w:sz="4" w:space="0" w:color="000000"/>
      </w:pBdr>
      <w:shd w:val="clear" w:color="808000" w:fill="ACB20C"/>
      <w:spacing w:beforeAutospacing="1" w:afterAutospacing="1" w:line="240" w:lineRule="auto"/>
    </w:pPr>
    <w:rPr>
      <w:rFonts w:ascii="Calibri" w:eastAsia="Times New Roman" w:hAnsi="Calibri" w:cs="Calibri"/>
      <w:sz w:val="18"/>
      <w:szCs w:val="18"/>
      <w:lang w:eastAsia="de-AT"/>
    </w:rPr>
  </w:style>
  <w:style w:type="paragraph" w:customStyle="1" w:styleId="xl81">
    <w:name w:val="xl81"/>
    <w:basedOn w:val="Standard"/>
    <w:qFormat/>
    <w:rsid w:val="00223B43"/>
    <w:pPr>
      <w:pBdr>
        <w:top w:val="single" w:sz="4" w:space="0" w:color="000000"/>
        <w:left w:val="single" w:sz="4" w:space="0" w:color="000000"/>
        <w:bottom w:val="single" w:sz="4" w:space="0" w:color="000000"/>
        <w:right w:val="single" w:sz="4" w:space="0" w:color="000000"/>
      </w:pBdr>
      <w:shd w:val="clear" w:color="808000" w:fill="ACB20C"/>
      <w:spacing w:beforeAutospacing="1" w:afterAutospacing="1" w:line="240" w:lineRule="auto"/>
    </w:pPr>
    <w:rPr>
      <w:rFonts w:ascii="Calibri" w:eastAsia="Times New Roman" w:hAnsi="Calibri" w:cs="Calibri"/>
      <w:b/>
      <w:bCs/>
      <w:sz w:val="18"/>
      <w:szCs w:val="18"/>
      <w:lang w:eastAsia="de-AT"/>
    </w:rPr>
  </w:style>
  <w:style w:type="paragraph" w:customStyle="1" w:styleId="xl82">
    <w:name w:val="xl82"/>
    <w:basedOn w:val="Standard"/>
    <w:qFormat/>
    <w:rsid w:val="00223B43"/>
    <w:pPr>
      <w:pBdr>
        <w:top w:val="single" w:sz="4" w:space="0" w:color="000000"/>
        <w:left w:val="single" w:sz="4" w:space="0" w:color="000000"/>
        <w:bottom w:val="single" w:sz="4" w:space="0" w:color="000000"/>
        <w:right w:val="single" w:sz="4" w:space="0" w:color="000000"/>
      </w:pBdr>
      <w:shd w:val="clear" w:color="CCFFFF" w:fill="DEE7E5"/>
      <w:spacing w:beforeAutospacing="1" w:afterAutospacing="1" w:line="240" w:lineRule="auto"/>
    </w:pPr>
    <w:rPr>
      <w:rFonts w:ascii="Calibri" w:eastAsia="Times New Roman" w:hAnsi="Calibri" w:cs="Calibri"/>
      <w:sz w:val="18"/>
      <w:szCs w:val="18"/>
      <w:lang w:eastAsia="de-AT"/>
    </w:rPr>
  </w:style>
  <w:style w:type="paragraph" w:customStyle="1" w:styleId="xl83">
    <w:name w:val="xl83"/>
    <w:basedOn w:val="Standard"/>
    <w:qFormat/>
    <w:rsid w:val="00223B43"/>
    <w:pPr>
      <w:pBdr>
        <w:top w:val="single" w:sz="4" w:space="0" w:color="000000"/>
        <w:left w:val="single" w:sz="4" w:space="0" w:color="000000"/>
        <w:bottom w:val="single" w:sz="4" w:space="0" w:color="000000"/>
        <w:right w:val="single" w:sz="4" w:space="0" w:color="000000"/>
      </w:pBdr>
      <w:shd w:val="clear" w:color="CCFFFF" w:fill="DEE7E5"/>
      <w:spacing w:beforeAutospacing="1" w:afterAutospacing="1" w:line="240" w:lineRule="auto"/>
    </w:pPr>
    <w:rPr>
      <w:rFonts w:ascii="Calibri" w:eastAsia="Times New Roman" w:hAnsi="Calibri" w:cs="Calibri"/>
      <w:b/>
      <w:bCs/>
      <w:sz w:val="18"/>
      <w:szCs w:val="18"/>
      <w:lang w:eastAsia="de-AT"/>
    </w:rPr>
  </w:style>
  <w:style w:type="paragraph" w:customStyle="1" w:styleId="xl84">
    <w:name w:val="xl84"/>
    <w:basedOn w:val="Standard"/>
    <w:qFormat/>
    <w:rsid w:val="00223B43"/>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Calibri" w:eastAsia="Times New Roman" w:hAnsi="Calibri" w:cs="Calibri"/>
      <w:color w:val="0000FF"/>
      <w:sz w:val="18"/>
      <w:szCs w:val="18"/>
      <w:lang w:eastAsia="de-AT"/>
    </w:rPr>
  </w:style>
  <w:style w:type="paragraph" w:customStyle="1" w:styleId="xl85">
    <w:name w:val="xl85"/>
    <w:basedOn w:val="Standard"/>
    <w:qFormat/>
    <w:rsid w:val="00223B43"/>
    <w:pPr>
      <w:pBdr>
        <w:top w:val="single" w:sz="4" w:space="0" w:color="000000"/>
        <w:left w:val="single" w:sz="4" w:space="0" w:color="000000"/>
        <w:bottom w:val="single" w:sz="4" w:space="0" w:color="000000"/>
        <w:right w:val="single" w:sz="4" w:space="0" w:color="000000"/>
      </w:pBdr>
      <w:shd w:val="clear" w:color="FFCC99" w:fill="FFAA95"/>
      <w:spacing w:beforeAutospacing="1" w:afterAutospacing="1" w:line="240" w:lineRule="auto"/>
    </w:pPr>
    <w:rPr>
      <w:rFonts w:ascii="Calibri" w:eastAsia="Times New Roman" w:hAnsi="Calibri" w:cs="Calibri"/>
      <w:b/>
      <w:bCs/>
      <w:sz w:val="18"/>
      <w:szCs w:val="18"/>
      <w:lang w:eastAsia="de-AT"/>
    </w:rPr>
  </w:style>
  <w:style w:type="paragraph" w:customStyle="1" w:styleId="xl86">
    <w:name w:val="xl86"/>
    <w:basedOn w:val="Standard"/>
    <w:qFormat/>
    <w:rsid w:val="00223B43"/>
    <w:pPr>
      <w:pBdr>
        <w:top w:val="single" w:sz="4" w:space="0" w:color="000000"/>
        <w:left w:val="single" w:sz="4" w:space="0" w:color="000000"/>
        <w:bottom w:val="single" w:sz="4" w:space="0" w:color="000000"/>
        <w:right w:val="single" w:sz="4" w:space="0" w:color="000000"/>
      </w:pBdr>
      <w:shd w:val="clear" w:color="B2B2B2" w:fill="B7B3CA"/>
      <w:spacing w:beforeAutospacing="1" w:afterAutospacing="1" w:line="240" w:lineRule="auto"/>
    </w:pPr>
    <w:rPr>
      <w:rFonts w:ascii="Calibri" w:eastAsia="Times New Roman" w:hAnsi="Calibri" w:cs="Calibri"/>
      <w:b/>
      <w:bCs/>
      <w:sz w:val="18"/>
      <w:szCs w:val="18"/>
      <w:lang w:eastAsia="de-AT"/>
    </w:rPr>
  </w:style>
  <w:style w:type="paragraph" w:customStyle="1" w:styleId="xl87">
    <w:name w:val="xl87"/>
    <w:basedOn w:val="Standard"/>
    <w:qFormat/>
    <w:rsid w:val="00223B43"/>
    <w:pPr>
      <w:pBdr>
        <w:top w:val="single" w:sz="4" w:space="0" w:color="000000"/>
        <w:left w:val="single" w:sz="4" w:space="0" w:color="000000"/>
        <w:bottom w:val="single" w:sz="4" w:space="0" w:color="000000"/>
        <w:right w:val="single" w:sz="4" w:space="0" w:color="000000"/>
      </w:pBdr>
      <w:shd w:val="clear" w:color="808000" w:fill="ACB20C"/>
      <w:spacing w:beforeAutospacing="1" w:afterAutospacing="1" w:line="240" w:lineRule="auto"/>
    </w:pPr>
    <w:rPr>
      <w:rFonts w:ascii="Calibri" w:eastAsia="Times New Roman" w:hAnsi="Calibri" w:cs="Calibri"/>
      <w:b/>
      <w:bCs/>
      <w:sz w:val="18"/>
      <w:szCs w:val="18"/>
      <w:lang w:eastAsia="de-AT"/>
    </w:rPr>
  </w:style>
  <w:style w:type="paragraph" w:customStyle="1" w:styleId="xl88">
    <w:name w:val="xl88"/>
    <w:basedOn w:val="Standard"/>
    <w:qFormat/>
    <w:rsid w:val="00223B43"/>
    <w:pPr>
      <w:pBdr>
        <w:top w:val="single" w:sz="4" w:space="0" w:color="000000"/>
        <w:left w:val="single" w:sz="4" w:space="0" w:color="000000"/>
        <w:bottom w:val="single" w:sz="4" w:space="0" w:color="000000"/>
        <w:right w:val="single" w:sz="4" w:space="0" w:color="000000"/>
      </w:pBdr>
      <w:shd w:val="clear" w:color="B7B3CA" w:fill="B2B2B2"/>
      <w:spacing w:beforeAutospacing="1" w:afterAutospacing="1" w:line="240" w:lineRule="auto"/>
    </w:pPr>
    <w:rPr>
      <w:rFonts w:ascii="Calibri" w:eastAsia="Times New Roman" w:hAnsi="Calibri" w:cs="Calibri"/>
      <w:b/>
      <w:bCs/>
      <w:sz w:val="18"/>
      <w:szCs w:val="18"/>
      <w:lang w:eastAsia="de-AT"/>
    </w:rPr>
  </w:style>
  <w:style w:type="paragraph" w:customStyle="1" w:styleId="xl89">
    <w:name w:val="xl89"/>
    <w:basedOn w:val="Standard"/>
    <w:qFormat/>
    <w:rsid w:val="00223B43"/>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Calibri" w:eastAsia="Times New Roman" w:hAnsi="Calibri" w:cs="Calibri"/>
      <w:color w:val="000000"/>
      <w:sz w:val="18"/>
      <w:szCs w:val="18"/>
      <w:lang w:eastAsia="de-AT"/>
    </w:rPr>
  </w:style>
  <w:style w:type="paragraph" w:customStyle="1" w:styleId="xl90">
    <w:name w:val="xl90"/>
    <w:basedOn w:val="Standard"/>
    <w:qFormat/>
    <w:rsid w:val="00223B43"/>
    <w:pPr>
      <w:pBdr>
        <w:top w:val="single" w:sz="4" w:space="0" w:color="000000"/>
        <w:left w:val="single" w:sz="4" w:space="0" w:color="000000"/>
        <w:bottom w:val="single" w:sz="4" w:space="0" w:color="000000"/>
        <w:right w:val="single" w:sz="4" w:space="0" w:color="000000"/>
      </w:pBdr>
      <w:shd w:val="clear" w:color="CCFFFF" w:fill="DEE7E5"/>
      <w:spacing w:beforeAutospacing="1" w:afterAutospacing="1" w:line="240" w:lineRule="auto"/>
    </w:pPr>
    <w:rPr>
      <w:rFonts w:ascii="Calibri" w:eastAsia="Times New Roman" w:hAnsi="Calibri" w:cs="Calibri"/>
      <w:b/>
      <w:bCs/>
      <w:sz w:val="18"/>
      <w:szCs w:val="18"/>
      <w:lang w:eastAsia="de-AT"/>
    </w:rPr>
  </w:style>
  <w:style w:type="paragraph" w:customStyle="1" w:styleId="xl91">
    <w:name w:val="xl91"/>
    <w:basedOn w:val="Standard"/>
    <w:qFormat/>
    <w:rsid w:val="00223B43"/>
    <w:pPr>
      <w:pBdr>
        <w:top w:val="single" w:sz="4" w:space="0" w:color="000000"/>
        <w:left w:val="single" w:sz="4" w:space="0" w:color="000000"/>
        <w:bottom w:val="single" w:sz="4" w:space="0" w:color="000000"/>
        <w:right w:val="single" w:sz="4" w:space="0" w:color="000000"/>
      </w:pBdr>
      <w:shd w:val="clear" w:color="FFFF00" w:fill="E6E905"/>
      <w:spacing w:beforeAutospacing="1" w:afterAutospacing="1" w:line="240" w:lineRule="auto"/>
    </w:pPr>
    <w:rPr>
      <w:rFonts w:ascii="Calibri" w:eastAsia="Times New Roman" w:hAnsi="Calibri" w:cs="Calibri"/>
      <w:sz w:val="18"/>
      <w:szCs w:val="18"/>
      <w:lang w:eastAsia="de-AT"/>
    </w:rPr>
  </w:style>
  <w:style w:type="paragraph" w:customStyle="1" w:styleId="xl92">
    <w:name w:val="xl92"/>
    <w:basedOn w:val="Standard"/>
    <w:qFormat/>
    <w:rsid w:val="00223B43"/>
    <w:pPr>
      <w:pBdr>
        <w:top w:val="single" w:sz="4" w:space="0" w:color="000000"/>
        <w:left w:val="single" w:sz="4" w:space="0" w:color="000000"/>
        <w:bottom w:val="single" w:sz="4" w:space="0" w:color="000000"/>
        <w:right w:val="single" w:sz="4" w:space="0" w:color="000000"/>
      </w:pBdr>
      <w:shd w:val="clear" w:color="FFFF00" w:fill="E6E905"/>
      <w:spacing w:beforeAutospacing="1" w:afterAutospacing="1" w:line="240" w:lineRule="auto"/>
    </w:pPr>
    <w:rPr>
      <w:rFonts w:ascii="Calibri" w:eastAsia="Times New Roman" w:hAnsi="Calibri" w:cs="Calibri"/>
      <w:b/>
      <w:bCs/>
      <w:sz w:val="18"/>
      <w:szCs w:val="18"/>
      <w:lang w:eastAsia="de-AT"/>
    </w:rPr>
  </w:style>
  <w:style w:type="table" w:styleId="Tabellenraster">
    <w:name w:val="Table Grid"/>
    <w:basedOn w:val="NormaleTabelle"/>
    <w:uiPriority w:val="39"/>
    <w:rsid w:val="00D14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eizhals.at/samsung-galaxy-s21-fe-5g-v92799.html" TargetMode="External"/><Relationship Id="rId18" Type="http://schemas.openxmlformats.org/officeDocument/2006/relationships/hyperlink" Target="mailto:alma.mautner@reiterpr.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geizhals.at/samsung-galaxy-a53-5g-v97735.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nternehmen.geizhals.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eizhals.at/google-pixel-6a-charcoal-a2732839.html" TargetMode="External"/><Relationship Id="rId5" Type="http://schemas.openxmlformats.org/officeDocument/2006/relationships/styles" Target="styles.xml"/><Relationship Id="rId15" Type="http://schemas.openxmlformats.org/officeDocument/2006/relationships/hyperlink" Target="https://www.tarife.at/" TargetMode="External"/><Relationship Id="rId10" Type="http://schemas.openxmlformats.org/officeDocument/2006/relationships/image" Target="media/image1.png"/><Relationship Id="rId19" Type="http://schemas.openxmlformats.org/officeDocument/2006/relationships/hyperlink" Target="mailto:presse@geizhals.a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geizhals.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31F30CBB9A6E4D9E8CB63B0905E579" ma:contentTypeVersion="17" ma:contentTypeDescription="Ein neues Dokument erstellen." ma:contentTypeScope="" ma:versionID="a800e270908c21c45c53423f4bcf868c">
  <xsd:schema xmlns:xsd="http://www.w3.org/2001/XMLSchema" xmlns:xs="http://www.w3.org/2001/XMLSchema" xmlns:p="http://schemas.microsoft.com/office/2006/metadata/properties" xmlns:ns2="21f82d1b-cdef-48b1-8008-eb8b2d0b3ba2" xmlns:ns3="c7ab0dc1-0346-4d05-8900-c045d28fa29e" targetNamespace="http://schemas.microsoft.com/office/2006/metadata/properties" ma:root="true" ma:fieldsID="f6b1659c672b721de4832ec9cfbfc082" ns2:_="" ns3:_="">
    <xsd:import namespace="21f82d1b-cdef-48b1-8008-eb8b2d0b3ba2"/>
    <xsd:import namespace="c7ab0dc1-0346-4d05-8900-c045d28fa2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um"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82d1b-cdef-48b1-8008-eb8b2d0b3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Datum" ma:index="12" nillable="true" ma:displayName="Datum" ma:format="DateOnly" ma:internalName="Datum">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9f6f4dba-2777-4926-bc9c-f0215c6e5e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b0dc1-0346-4d05-8900-c045d28fa29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f9eef9a-4d02-403e-acf6-2cd9818d8331}" ma:internalName="TaxCatchAll" ma:showField="CatchAllData" ma:web="c7ab0dc1-0346-4d05-8900-c045d28fa2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um xmlns="21f82d1b-cdef-48b1-8008-eb8b2d0b3ba2" xsi:nil="true"/>
    <lcf76f155ced4ddcb4097134ff3c332f xmlns="21f82d1b-cdef-48b1-8008-eb8b2d0b3ba2">
      <Terms xmlns="http://schemas.microsoft.com/office/infopath/2007/PartnerControls"/>
    </lcf76f155ced4ddcb4097134ff3c332f>
    <TaxCatchAll xmlns="c7ab0dc1-0346-4d05-8900-c045d28fa29e" xsi:nil="true"/>
  </documentManagement>
</p:properties>
</file>

<file path=customXml/itemProps1.xml><?xml version="1.0" encoding="utf-8"?>
<ds:datastoreItem xmlns:ds="http://schemas.openxmlformats.org/officeDocument/2006/customXml" ds:itemID="{7B649735-13C3-471E-80E5-298C38752351}">
  <ds:schemaRefs>
    <ds:schemaRef ds:uri="http://schemas.microsoft.com/sharepoint/v3/contenttype/forms"/>
  </ds:schemaRefs>
</ds:datastoreItem>
</file>

<file path=customXml/itemProps2.xml><?xml version="1.0" encoding="utf-8"?>
<ds:datastoreItem xmlns:ds="http://schemas.openxmlformats.org/officeDocument/2006/customXml" ds:itemID="{FE48DA6F-F4C5-4638-AD05-0236D10CE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82d1b-cdef-48b1-8008-eb8b2d0b3ba2"/>
    <ds:schemaRef ds:uri="c7ab0dc1-0346-4d05-8900-c045d28fa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194E5-1A65-4E7C-9E7E-835DA6C16498}">
  <ds:schemaRefs>
    <ds:schemaRef ds:uri="http://schemas.openxmlformats.org/officeDocument/2006/bibliography"/>
  </ds:schemaRefs>
</ds:datastoreItem>
</file>

<file path=customXml/itemProps4.xml><?xml version="1.0" encoding="utf-8"?>
<ds:datastoreItem xmlns:ds="http://schemas.openxmlformats.org/officeDocument/2006/customXml" ds:itemID="{EA386DAA-B334-47C9-8188-BA773AE715F1}">
  <ds:schemaRefs>
    <ds:schemaRef ds:uri="http://schemas.microsoft.com/office/2006/metadata/properties"/>
    <ds:schemaRef ds:uri="http://schemas.microsoft.com/office/infopath/2007/PartnerControls"/>
    <ds:schemaRef ds:uri="21f82d1b-cdef-48b1-8008-eb8b2d0b3ba2"/>
    <ds:schemaRef ds:uri="c7ab0dc1-0346-4d05-8900-c045d28fa29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4225</Characters>
  <Application>Microsoft Office Word</Application>
  <DocSecurity>0</DocSecurity>
  <Lines>35</Lines>
  <Paragraphs>9</Paragraphs>
  <ScaleCrop>false</ScaleCrop>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Mautner</dc:creator>
  <dc:description/>
  <cp:lastModifiedBy>Sophia Seigner</cp:lastModifiedBy>
  <cp:revision>2</cp:revision>
  <cp:lastPrinted>2022-11-16T09:03:00Z</cp:lastPrinted>
  <dcterms:created xsi:type="dcterms:W3CDTF">2022-11-22T19:57:00Z</dcterms:created>
  <dcterms:modified xsi:type="dcterms:W3CDTF">2022-11-22T19:57:00Z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0x0101005831F30CBB9A6E4D9E8CB63B0905E579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ies>
</file>