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1EFC" w14:textId="77777777" w:rsidR="005B5C0F" w:rsidRPr="005B5C0F" w:rsidRDefault="005B5C0F" w:rsidP="0036019B">
      <w:pPr>
        <w:jc w:val="both"/>
        <w:rPr>
          <w:rFonts w:ascii="SohoGothicPro-ExtraBold" w:eastAsiaTheme="minorEastAsia" w:hAnsi="SohoGothicPro-ExtraBold" w:cs="SohoGothicPro-ExtraBold"/>
          <w:b/>
          <w:bCs/>
          <w:color w:val="000000" w:themeColor="text1"/>
        </w:rPr>
      </w:pPr>
    </w:p>
    <w:p w14:paraId="6295235B" w14:textId="76A1021E"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1F2677">
        <w:rPr>
          <w:rFonts w:ascii="SohoGothicPro-ExtraBold" w:eastAsia="SohoGothicPro-ExtraBold" w:hAnsi="SohoGothicPro-ExtraBold" w:cs="SohoGothicPro-ExtraBold"/>
          <w:b/>
          <w:bCs/>
          <w:sz w:val="22"/>
          <w:szCs w:val="22"/>
        </w:rPr>
        <w:t xml:space="preserve">Medieninformation </w:t>
      </w:r>
    </w:p>
    <w:p w14:paraId="655485E1" w14:textId="77777777"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p>
    <w:p w14:paraId="5086206F" w14:textId="788D8539" w:rsidR="00AA17D7" w:rsidRDefault="002A3B5D" w:rsidP="00AA17D7">
      <w:pPr>
        <w:pStyle w:val="paragraph"/>
        <w:spacing w:before="0" w:beforeAutospacing="0" w:after="0" w:afterAutospacing="0"/>
        <w:jc w:val="both"/>
        <w:textAlignment w:val="baseline"/>
        <w:rPr>
          <w:rFonts w:ascii="Soho Gothic Pro" w:eastAsiaTheme="minorHAnsi" w:hAnsi="Soho Gothic Pro" w:cstheme="minorBidi"/>
          <w:b/>
          <w:bCs/>
          <w:color w:val="0070C0"/>
          <w:sz w:val="28"/>
          <w:szCs w:val="28"/>
          <w:lang w:val="de-DE" w:eastAsia="en-US"/>
        </w:rPr>
      </w:pPr>
      <w:r>
        <w:rPr>
          <w:rFonts w:ascii="Soho Gothic Pro" w:eastAsiaTheme="minorHAnsi" w:hAnsi="Soho Gothic Pro" w:cstheme="minorBidi"/>
          <w:b/>
          <w:bCs/>
          <w:color w:val="0070C0"/>
          <w:sz w:val="28"/>
          <w:szCs w:val="28"/>
          <w:lang w:val="de-DE" w:eastAsia="en-US"/>
        </w:rPr>
        <w:t xml:space="preserve">Anforderungen der </w:t>
      </w:r>
      <w:proofErr w:type="spellStart"/>
      <w:proofErr w:type="gramStart"/>
      <w:r>
        <w:rPr>
          <w:rFonts w:ascii="Soho Gothic Pro" w:eastAsiaTheme="minorHAnsi" w:hAnsi="Soho Gothic Pro" w:cstheme="minorBidi"/>
          <w:b/>
          <w:bCs/>
          <w:color w:val="0070C0"/>
          <w:sz w:val="28"/>
          <w:szCs w:val="28"/>
          <w:lang w:val="de-DE" w:eastAsia="en-US"/>
        </w:rPr>
        <w:t>Verbraucher:innen</w:t>
      </w:r>
      <w:proofErr w:type="spellEnd"/>
      <w:proofErr w:type="gramEnd"/>
      <w:r>
        <w:rPr>
          <w:rFonts w:ascii="Soho Gothic Pro" w:eastAsiaTheme="minorHAnsi" w:hAnsi="Soho Gothic Pro" w:cstheme="minorBidi"/>
          <w:b/>
          <w:bCs/>
          <w:color w:val="0070C0"/>
          <w:sz w:val="28"/>
          <w:szCs w:val="28"/>
          <w:lang w:val="de-DE" w:eastAsia="en-US"/>
        </w:rPr>
        <w:t xml:space="preserve"> an die Küchen von heute</w:t>
      </w:r>
    </w:p>
    <w:p w14:paraId="3136EC68" w14:textId="2B65190B" w:rsidR="002A3B5D" w:rsidRPr="002A3B5D" w:rsidRDefault="002A3B5D" w:rsidP="00AA17D7">
      <w:pPr>
        <w:pStyle w:val="paragraph"/>
        <w:spacing w:before="0" w:beforeAutospacing="0" w:after="0" w:afterAutospacing="0"/>
        <w:jc w:val="both"/>
        <w:textAlignment w:val="baseline"/>
        <w:rPr>
          <w:rFonts w:ascii="Soho Gothic Pro" w:eastAsiaTheme="minorHAnsi" w:hAnsi="Soho Gothic Pro" w:cstheme="minorBidi"/>
          <w:b/>
          <w:bCs/>
          <w:color w:val="0070C0"/>
          <w:sz w:val="22"/>
          <w:szCs w:val="22"/>
          <w:lang w:val="de-DE" w:eastAsia="en-US"/>
        </w:rPr>
      </w:pPr>
      <w:r w:rsidRPr="002A3B5D">
        <w:rPr>
          <w:rFonts w:ascii="Soho Gothic Pro" w:eastAsiaTheme="minorHAnsi" w:hAnsi="Soho Gothic Pro" w:cstheme="minorBidi"/>
          <w:b/>
          <w:bCs/>
          <w:color w:val="0070C0"/>
          <w:sz w:val="22"/>
          <w:szCs w:val="22"/>
          <w:lang w:val="de-DE" w:eastAsia="en-US"/>
        </w:rPr>
        <w:t>Beko Studie zeigt die begehrtesten Küchentrends</w:t>
      </w:r>
    </w:p>
    <w:p w14:paraId="2DBB9957" w14:textId="77777777" w:rsidR="00C61CE3" w:rsidRDefault="00C61CE3" w:rsidP="00AA17D7">
      <w:pPr>
        <w:pStyle w:val="paragraph"/>
        <w:spacing w:before="0" w:beforeAutospacing="0" w:after="0" w:afterAutospacing="0"/>
        <w:jc w:val="both"/>
        <w:textAlignment w:val="baseline"/>
        <w:rPr>
          <w:rStyle w:val="normaltextrun"/>
          <w:rFonts w:ascii="SohoGothicPro-ExtraBold" w:hAnsi="SohoGothicPro-ExtraBold" w:cs="Segoe UI"/>
          <w:b/>
          <w:bCs/>
          <w:sz w:val="22"/>
          <w:szCs w:val="22"/>
        </w:rPr>
      </w:pPr>
    </w:p>
    <w:p w14:paraId="353A2DAA" w14:textId="06C9F56A" w:rsidR="0030021D" w:rsidRPr="0030021D" w:rsidRDefault="00615E6B" w:rsidP="00AA17D7">
      <w:pPr>
        <w:pStyle w:val="paragraph"/>
        <w:spacing w:before="0" w:beforeAutospacing="0" w:after="0" w:afterAutospacing="0"/>
        <w:jc w:val="both"/>
        <w:textAlignment w:val="baseline"/>
        <w:rPr>
          <w:rStyle w:val="normaltextrun"/>
          <w:rFonts w:ascii="SohoGothicPro-ExtraBold" w:hAnsi="SohoGothicPro-ExtraBold" w:cs="Segoe UI"/>
          <w:b/>
          <w:bCs/>
          <w:sz w:val="22"/>
          <w:szCs w:val="22"/>
        </w:rPr>
      </w:pPr>
      <w:r>
        <w:rPr>
          <w:rStyle w:val="normaltextrun"/>
          <w:rFonts w:ascii="SohoGothicPro-ExtraBold" w:hAnsi="SohoGothicPro-ExtraBold" w:cs="Segoe UI"/>
          <w:b/>
          <w:bCs/>
          <w:sz w:val="22"/>
          <w:szCs w:val="22"/>
        </w:rPr>
        <w:t xml:space="preserve">Flüchtige Küchentrends waren gestern, heute wollen </w:t>
      </w:r>
      <w:proofErr w:type="spellStart"/>
      <w:proofErr w:type="gramStart"/>
      <w:r>
        <w:rPr>
          <w:rStyle w:val="normaltextrun"/>
          <w:rFonts w:ascii="SohoGothicPro-ExtraBold" w:hAnsi="SohoGothicPro-ExtraBold" w:cs="Segoe UI"/>
          <w:b/>
          <w:bCs/>
          <w:sz w:val="22"/>
          <w:szCs w:val="22"/>
        </w:rPr>
        <w:t>Verbraucher:innen</w:t>
      </w:r>
      <w:proofErr w:type="spellEnd"/>
      <w:proofErr w:type="gramEnd"/>
      <w:r w:rsidR="007C0B95">
        <w:rPr>
          <w:rStyle w:val="normaltextrun"/>
          <w:rFonts w:ascii="SohoGothicPro-ExtraBold" w:hAnsi="SohoGothicPro-ExtraBold" w:cs="Segoe UI"/>
          <w:b/>
          <w:bCs/>
          <w:sz w:val="22"/>
          <w:szCs w:val="22"/>
        </w:rPr>
        <w:t xml:space="preserve"> lieber</w:t>
      </w:r>
      <w:r>
        <w:rPr>
          <w:rStyle w:val="normaltextrun"/>
          <w:rFonts w:ascii="SohoGothicPro-ExtraBold" w:hAnsi="SohoGothicPro-ExtraBold" w:cs="Segoe UI"/>
          <w:b/>
          <w:bCs/>
          <w:sz w:val="22"/>
          <w:szCs w:val="22"/>
        </w:rPr>
        <w:t xml:space="preserve"> langlebiges, hochwertiges Design. </w:t>
      </w:r>
      <w:r w:rsidR="007C0B95">
        <w:rPr>
          <w:rStyle w:val="normaltextrun"/>
          <w:rFonts w:ascii="SohoGothicPro-ExtraBold" w:hAnsi="SohoGothicPro-ExtraBold" w:cs="Segoe UI"/>
          <w:b/>
          <w:bCs/>
          <w:sz w:val="22"/>
          <w:szCs w:val="22"/>
        </w:rPr>
        <w:t>Das zeigt eine aktuelle</w:t>
      </w:r>
      <w:r w:rsidR="0030021D" w:rsidRPr="0030021D">
        <w:rPr>
          <w:rStyle w:val="normaltextrun"/>
          <w:rFonts w:ascii="SohoGothicPro-ExtraBold" w:hAnsi="SohoGothicPro-ExtraBold" w:cs="Segoe UI"/>
          <w:b/>
          <w:bCs/>
          <w:sz w:val="22"/>
          <w:szCs w:val="22"/>
        </w:rPr>
        <w:t xml:space="preserve"> Studie </w:t>
      </w:r>
      <w:r w:rsidR="007C0B95">
        <w:rPr>
          <w:rStyle w:val="normaltextrun"/>
          <w:rFonts w:ascii="SohoGothicPro-ExtraBold" w:hAnsi="SohoGothicPro-ExtraBold" w:cs="Segoe UI"/>
          <w:b/>
          <w:bCs/>
          <w:sz w:val="22"/>
          <w:szCs w:val="22"/>
        </w:rPr>
        <w:t xml:space="preserve">von </w:t>
      </w:r>
      <w:r w:rsidR="007C0B95" w:rsidRPr="0030021D">
        <w:rPr>
          <w:rStyle w:val="normaltextrun"/>
          <w:rFonts w:ascii="SohoGothicPro-ExtraBold" w:hAnsi="SohoGothicPro-ExtraBold" w:cs="Segoe UI"/>
          <w:b/>
          <w:bCs/>
          <w:sz w:val="22"/>
          <w:szCs w:val="22"/>
        </w:rPr>
        <w:t xml:space="preserve">Beko, </w:t>
      </w:r>
      <w:r w:rsidR="007C0B95" w:rsidRPr="0023276B">
        <w:rPr>
          <w:rStyle w:val="normaltextrun"/>
          <w:rFonts w:ascii="SohoGothicPro-ExtraBold" w:hAnsi="SohoGothicPro-ExtraBold" w:cs="Segoe UI"/>
          <w:b/>
          <w:bCs/>
          <w:sz w:val="22"/>
          <w:szCs w:val="22"/>
        </w:rPr>
        <w:t>einer der drei größten Haushaltsgerätemarken in Europa</w:t>
      </w:r>
      <w:r w:rsidR="007C0B95">
        <w:rPr>
          <w:rStyle w:val="Funotenzeichen"/>
          <w:rFonts w:ascii="SohoGothicPro-ExtraBold" w:hAnsi="SohoGothicPro-ExtraBold" w:cs="Segoe UI"/>
          <w:b/>
          <w:bCs/>
          <w:sz w:val="22"/>
          <w:szCs w:val="22"/>
        </w:rPr>
        <w:footnoteReference w:id="1"/>
      </w:r>
      <w:r w:rsidR="007C0B95">
        <w:rPr>
          <w:rStyle w:val="normaltextrun"/>
          <w:rFonts w:ascii="SohoGothicPro-ExtraBold" w:hAnsi="SohoGothicPro-ExtraBold" w:cs="Segoe UI"/>
          <w:b/>
          <w:bCs/>
          <w:sz w:val="22"/>
          <w:szCs w:val="22"/>
        </w:rPr>
        <w:t xml:space="preserve">. Zeitloses </w:t>
      </w:r>
      <w:r w:rsidR="0030021D" w:rsidRPr="0030021D">
        <w:rPr>
          <w:rStyle w:val="normaltextrun"/>
          <w:rFonts w:ascii="SohoGothicPro-ExtraBold" w:hAnsi="SohoGothicPro-ExtraBold" w:cs="Segoe UI"/>
          <w:b/>
          <w:bCs/>
          <w:sz w:val="22"/>
          <w:szCs w:val="22"/>
        </w:rPr>
        <w:t>Design und fortschrittliche Technologie</w:t>
      </w:r>
      <w:r w:rsidR="007C0B95">
        <w:rPr>
          <w:rStyle w:val="normaltextrun"/>
          <w:rFonts w:ascii="SohoGothicPro-ExtraBold" w:hAnsi="SohoGothicPro-ExtraBold" w:cs="Segoe UI"/>
          <w:b/>
          <w:bCs/>
          <w:sz w:val="22"/>
          <w:szCs w:val="22"/>
        </w:rPr>
        <w:t xml:space="preserve"> sind demnach</w:t>
      </w:r>
      <w:r w:rsidR="0030021D" w:rsidRPr="0030021D">
        <w:rPr>
          <w:rStyle w:val="normaltextrun"/>
          <w:rFonts w:ascii="SohoGothicPro-ExtraBold" w:hAnsi="SohoGothicPro-ExtraBold" w:cs="Segoe UI"/>
          <w:b/>
          <w:bCs/>
          <w:sz w:val="22"/>
          <w:szCs w:val="22"/>
        </w:rPr>
        <w:t xml:space="preserve"> </w:t>
      </w:r>
      <w:r w:rsidR="002A3B5D">
        <w:rPr>
          <w:rStyle w:val="normaltextrun"/>
          <w:rFonts w:ascii="SohoGothicPro-ExtraBold" w:hAnsi="SohoGothicPro-ExtraBold" w:cs="Segoe UI"/>
          <w:b/>
          <w:bCs/>
          <w:sz w:val="22"/>
          <w:szCs w:val="22"/>
        </w:rPr>
        <w:t>begehrte</w:t>
      </w:r>
      <w:r w:rsidR="0030021D" w:rsidRPr="0030021D">
        <w:rPr>
          <w:rStyle w:val="normaltextrun"/>
          <w:rFonts w:ascii="SohoGothicPro-ExtraBold" w:hAnsi="SohoGothicPro-ExtraBold" w:cs="Segoe UI"/>
          <w:b/>
          <w:bCs/>
          <w:sz w:val="22"/>
          <w:szCs w:val="22"/>
        </w:rPr>
        <w:t xml:space="preserve"> Merkmale moderner Küchen.</w:t>
      </w:r>
    </w:p>
    <w:p w14:paraId="0CA193BE" w14:textId="5BDD31C1" w:rsidR="009C7E11" w:rsidRPr="009C7E11" w:rsidRDefault="00AA17D7" w:rsidP="00AA17D7">
      <w:pPr>
        <w:pStyle w:val="paragraph"/>
        <w:spacing w:before="0" w:beforeAutospacing="0" w:after="0" w:afterAutospacing="0"/>
        <w:jc w:val="both"/>
        <w:textAlignment w:val="baseline"/>
        <w:rPr>
          <w:rStyle w:val="normaltextrun"/>
          <w:rFonts w:ascii="SohoGothicPro-ExtraBold" w:hAnsi="SohoGothicPro-ExtraBold" w:cs="Segoe UI"/>
          <w:b/>
          <w:bCs/>
        </w:rPr>
      </w:pPr>
      <w:r w:rsidRPr="0030021D">
        <w:rPr>
          <w:rStyle w:val="normaltextrun"/>
          <w:rFonts w:ascii="SohoGothicPro-ExtraBold" w:hAnsi="SohoGothicPro-ExtraBold" w:cs="Segoe UI"/>
          <w:b/>
          <w:bCs/>
        </w:rPr>
        <w:t> </w:t>
      </w:r>
    </w:p>
    <w:p w14:paraId="300E44BF" w14:textId="30FAA7C3" w:rsidR="00C75A60" w:rsidRDefault="00AA17D7" w:rsidP="00AA17D7">
      <w:pPr>
        <w:pStyle w:val="paragraph"/>
        <w:spacing w:before="0" w:beforeAutospacing="0" w:after="0" w:afterAutospacing="0"/>
        <w:jc w:val="both"/>
        <w:textAlignment w:val="baseline"/>
        <w:rPr>
          <w:rStyle w:val="normaltextrun"/>
          <w:rFonts w:ascii="SohoGothicPro-ExtraBold" w:hAnsi="SohoGothicPro-ExtraBold" w:cs="Segoe UI"/>
          <w:sz w:val="22"/>
          <w:szCs w:val="22"/>
        </w:rPr>
      </w:pPr>
      <w:r>
        <w:rPr>
          <w:rStyle w:val="normaltextrun"/>
          <w:rFonts w:ascii="SohoGothicPro-ExtraBold" w:hAnsi="SohoGothicPro-ExtraBold" w:cs="Segoe UI"/>
          <w:sz w:val="22"/>
          <w:szCs w:val="22"/>
        </w:rPr>
        <w:t xml:space="preserve">Wien, </w:t>
      </w:r>
      <w:r w:rsidR="009C7E11">
        <w:rPr>
          <w:rStyle w:val="normaltextrun"/>
          <w:rFonts w:ascii="SohoGothicPro-ExtraBold" w:hAnsi="SohoGothicPro-ExtraBold" w:cs="Segoe UI"/>
          <w:sz w:val="22"/>
          <w:szCs w:val="22"/>
        </w:rPr>
        <w:t>2</w:t>
      </w:r>
      <w:r w:rsidR="00CA1122">
        <w:rPr>
          <w:rStyle w:val="normaltextrun"/>
          <w:rFonts w:ascii="SohoGothicPro-ExtraBold" w:hAnsi="SohoGothicPro-ExtraBold" w:cs="Segoe UI"/>
          <w:sz w:val="22"/>
          <w:szCs w:val="22"/>
        </w:rPr>
        <w:t>7</w:t>
      </w:r>
      <w:r w:rsidR="0030021D">
        <w:rPr>
          <w:rStyle w:val="normaltextrun"/>
          <w:rFonts w:ascii="SohoGothicPro-ExtraBold" w:hAnsi="SohoGothicPro-ExtraBold" w:cs="Segoe UI"/>
          <w:sz w:val="22"/>
          <w:szCs w:val="22"/>
        </w:rPr>
        <w:t>. März</w:t>
      </w:r>
      <w:r>
        <w:rPr>
          <w:rStyle w:val="normaltextrun"/>
          <w:rFonts w:ascii="SohoGothicPro-ExtraBold" w:hAnsi="SohoGothicPro-ExtraBold" w:cs="Segoe UI"/>
          <w:sz w:val="22"/>
          <w:szCs w:val="22"/>
        </w:rPr>
        <w:t xml:space="preserve"> 2023. </w:t>
      </w:r>
      <w:r w:rsidR="0030021D" w:rsidRPr="0030021D">
        <w:rPr>
          <w:rStyle w:val="normaltextrun"/>
          <w:rFonts w:ascii="SohoGothicPro-ExtraBold" w:hAnsi="SohoGothicPro-ExtraBold" w:cs="Segoe UI"/>
          <w:sz w:val="22"/>
          <w:szCs w:val="22"/>
        </w:rPr>
        <w:t xml:space="preserve">Küchen verändern sich und werden immer mehr zu </w:t>
      </w:r>
      <w:r w:rsidR="0016051B">
        <w:rPr>
          <w:rStyle w:val="normaltextrun"/>
          <w:rFonts w:ascii="SohoGothicPro-ExtraBold" w:hAnsi="SohoGothicPro-ExtraBold" w:cs="Segoe UI"/>
          <w:sz w:val="22"/>
          <w:szCs w:val="22"/>
        </w:rPr>
        <w:t>multi</w:t>
      </w:r>
      <w:r w:rsidR="0030021D" w:rsidRPr="0030021D">
        <w:rPr>
          <w:rStyle w:val="normaltextrun"/>
          <w:rFonts w:ascii="SohoGothicPro-ExtraBold" w:hAnsi="SohoGothicPro-ExtraBold" w:cs="Segoe UI"/>
          <w:sz w:val="22"/>
          <w:szCs w:val="22"/>
        </w:rPr>
        <w:t>funktional</w:t>
      </w:r>
      <w:r w:rsidR="0016051B">
        <w:rPr>
          <w:rStyle w:val="normaltextrun"/>
          <w:rFonts w:ascii="SohoGothicPro-ExtraBold" w:hAnsi="SohoGothicPro-ExtraBold" w:cs="Segoe UI"/>
          <w:sz w:val="22"/>
          <w:szCs w:val="22"/>
        </w:rPr>
        <w:t>e</w:t>
      </w:r>
      <w:r w:rsidR="0030021D" w:rsidRPr="0030021D">
        <w:rPr>
          <w:rStyle w:val="normaltextrun"/>
          <w:rFonts w:ascii="SohoGothicPro-ExtraBold" w:hAnsi="SohoGothicPro-ExtraBold" w:cs="Segoe UI"/>
          <w:sz w:val="22"/>
          <w:szCs w:val="22"/>
        </w:rPr>
        <w:t xml:space="preserve">n </w:t>
      </w:r>
      <w:r w:rsidR="0016051B">
        <w:rPr>
          <w:rStyle w:val="normaltextrun"/>
          <w:rFonts w:ascii="SohoGothicPro-ExtraBold" w:hAnsi="SohoGothicPro-ExtraBold" w:cs="Segoe UI"/>
          <w:sz w:val="22"/>
          <w:szCs w:val="22"/>
        </w:rPr>
        <w:t>Wohn</w:t>
      </w:r>
      <w:r w:rsidR="0030021D" w:rsidRPr="0030021D">
        <w:rPr>
          <w:rStyle w:val="normaltextrun"/>
          <w:rFonts w:ascii="SohoGothicPro-ExtraBold" w:hAnsi="SohoGothicPro-ExtraBold" w:cs="Segoe UI"/>
          <w:sz w:val="22"/>
          <w:szCs w:val="22"/>
        </w:rPr>
        <w:t>räumen</w:t>
      </w:r>
      <w:r w:rsidR="00D9029C">
        <w:rPr>
          <w:rStyle w:val="normaltextrun"/>
          <w:rFonts w:ascii="SohoGothicPro-ExtraBold" w:hAnsi="SohoGothicPro-ExtraBold" w:cs="Segoe UI"/>
          <w:sz w:val="22"/>
          <w:szCs w:val="22"/>
        </w:rPr>
        <w:t>.</w:t>
      </w:r>
      <w:r w:rsidR="0030021D" w:rsidRPr="0030021D">
        <w:rPr>
          <w:rStyle w:val="normaltextrun"/>
          <w:rFonts w:ascii="SohoGothicPro-ExtraBold" w:hAnsi="SohoGothicPro-ExtraBold" w:cs="Segoe UI"/>
          <w:sz w:val="22"/>
          <w:szCs w:val="22"/>
        </w:rPr>
        <w:t xml:space="preserve"> </w:t>
      </w:r>
      <w:r w:rsidR="00D9029C">
        <w:rPr>
          <w:rStyle w:val="normaltextrun"/>
          <w:rFonts w:ascii="SohoGothicPro-ExtraBold" w:hAnsi="SohoGothicPro-ExtraBold" w:cs="Segoe UI"/>
          <w:sz w:val="22"/>
          <w:szCs w:val="22"/>
        </w:rPr>
        <w:t xml:space="preserve">Neben ihrer Hauptfunktion als Ort der Essenszubereitung dienen sie </w:t>
      </w:r>
      <w:r w:rsidR="005A76B9">
        <w:rPr>
          <w:rStyle w:val="normaltextrun"/>
          <w:rFonts w:ascii="SohoGothicPro-ExtraBold" w:hAnsi="SohoGothicPro-ExtraBold" w:cs="Segoe UI"/>
          <w:sz w:val="22"/>
          <w:szCs w:val="22"/>
        </w:rPr>
        <w:t>ebenso</w:t>
      </w:r>
      <w:r w:rsidR="00D9029C">
        <w:rPr>
          <w:rStyle w:val="normaltextrun"/>
          <w:rFonts w:ascii="SohoGothicPro-ExtraBold" w:hAnsi="SohoGothicPro-ExtraBold" w:cs="Segoe UI"/>
          <w:sz w:val="22"/>
          <w:szCs w:val="22"/>
        </w:rPr>
        <w:t xml:space="preserve"> </w:t>
      </w:r>
      <w:r w:rsidR="0030021D" w:rsidRPr="0030021D">
        <w:rPr>
          <w:rStyle w:val="normaltextrun"/>
          <w:rFonts w:ascii="SohoGothicPro-ExtraBold" w:hAnsi="SohoGothicPro-ExtraBold" w:cs="Segoe UI"/>
          <w:sz w:val="22"/>
          <w:szCs w:val="22"/>
        </w:rPr>
        <w:t xml:space="preserve">als Frühstücks-, Ess- und </w:t>
      </w:r>
      <w:r w:rsidR="00801714">
        <w:rPr>
          <w:rStyle w:val="normaltextrun"/>
          <w:rFonts w:ascii="SohoGothicPro-ExtraBold" w:hAnsi="SohoGothicPro-ExtraBold" w:cs="Segoe UI"/>
          <w:sz w:val="22"/>
          <w:szCs w:val="22"/>
        </w:rPr>
        <w:t>auch</w:t>
      </w:r>
      <w:r w:rsidR="0030021D" w:rsidRPr="0030021D">
        <w:rPr>
          <w:rStyle w:val="normaltextrun"/>
          <w:rFonts w:ascii="SohoGothicPro-ExtraBold" w:hAnsi="SohoGothicPro-ExtraBold" w:cs="Segoe UI"/>
          <w:sz w:val="22"/>
          <w:szCs w:val="22"/>
        </w:rPr>
        <w:t xml:space="preserve"> als Unterhaltungsbereich. Eine europaweite Studie</w:t>
      </w:r>
      <w:r w:rsidR="005A76B9">
        <w:rPr>
          <w:rStyle w:val="normaltextrun"/>
          <w:rFonts w:ascii="SohoGothicPro-ExtraBold" w:hAnsi="SohoGothicPro-ExtraBold" w:cs="Segoe UI"/>
          <w:sz w:val="22"/>
          <w:szCs w:val="22"/>
        </w:rPr>
        <w:t xml:space="preserve"> unter 14.000 </w:t>
      </w:r>
      <w:proofErr w:type="spellStart"/>
      <w:proofErr w:type="gramStart"/>
      <w:r w:rsidR="005A76B9">
        <w:rPr>
          <w:rStyle w:val="normaltextrun"/>
          <w:rFonts w:ascii="SohoGothicPro-ExtraBold" w:hAnsi="SohoGothicPro-ExtraBold" w:cs="Segoe UI"/>
          <w:sz w:val="22"/>
          <w:szCs w:val="22"/>
        </w:rPr>
        <w:t>Verbraucher:innen</w:t>
      </w:r>
      <w:proofErr w:type="spellEnd"/>
      <w:proofErr w:type="gramEnd"/>
      <w:r w:rsidR="00D9029C">
        <w:rPr>
          <w:rStyle w:val="Funotenzeichen"/>
          <w:rFonts w:ascii="SohoGothicPro-ExtraBold" w:hAnsi="SohoGothicPro-ExtraBold" w:cs="Segoe UI"/>
          <w:sz w:val="22"/>
          <w:szCs w:val="22"/>
        </w:rPr>
        <w:footnoteReference w:id="2"/>
      </w:r>
      <w:r w:rsidR="0030021D" w:rsidRPr="0030021D">
        <w:rPr>
          <w:rStyle w:val="normaltextrun"/>
          <w:rFonts w:ascii="SohoGothicPro-ExtraBold" w:hAnsi="SohoGothicPro-ExtraBold" w:cs="Segoe UI"/>
          <w:sz w:val="22"/>
          <w:szCs w:val="22"/>
        </w:rPr>
        <w:t xml:space="preserve"> von Beko </w:t>
      </w:r>
      <w:r w:rsidR="00D9029C">
        <w:rPr>
          <w:rStyle w:val="normaltextrun"/>
          <w:rFonts w:ascii="SohoGothicPro-ExtraBold" w:hAnsi="SohoGothicPro-ExtraBold" w:cs="Segoe UI"/>
          <w:sz w:val="22"/>
          <w:szCs w:val="22"/>
        </w:rPr>
        <w:t>zeigt</w:t>
      </w:r>
      <w:r w:rsidR="0030021D" w:rsidRPr="0030021D">
        <w:rPr>
          <w:rStyle w:val="normaltextrun"/>
          <w:rFonts w:ascii="SohoGothicPro-ExtraBold" w:hAnsi="SohoGothicPro-ExtraBold" w:cs="Segoe UI"/>
          <w:sz w:val="22"/>
          <w:szCs w:val="22"/>
        </w:rPr>
        <w:t xml:space="preserve">, dass jede </w:t>
      </w:r>
      <w:r w:rsidR="00744B15">
        <w:rPr>
          <w:rStyle w:val="normaltextrun"/>
          <w:rFonts w:ascii="SohoGothicPro-ExtraBold" w:hAnsi="SohoGothicPro-ExtraBold" w:cs="Segoe UI"/>
          <w:sz w:val="22"/>
          <w:szCs w:val="22"/>
        </w:rPr>
        <w:t>bzw. jede</w:t>
      </w:r>
      <w:r w:rsidR="00E14E75">
        <w:rPr>
          <w:rStyle w:val="normaltextrun"/>
          <w:rFonts w:ascii="SohoGothicPro-ExtraBold" w:hAnsi="SohoGothicPro-ExtraBold" w:cs="Segoe UI"/>
          <w:sz w:val="22"/>
          <w:szCs w:val="22"/>
        </w:rPr>
        <w:t>r</w:t>
      </w:r>
      <w:r w:rsidR="00744B15">
        <w:rPr>
          <w:rStyle w:val="normaltextrun"/>
          <w:rFonts w:ascii="SohoGothicPro-ExtraBold" w:hAnsi="SohoGothicPro-ExtraBold" w:cs="Segoe UI"/>
          <w:sz w:val="22"/>
          <w:szCs w:val="22"/>
        </w:rPr>
        <w:t xml:space="preserve"> </w:t>
      </w:r>
      <w:r w:rsidR="0030021D" w:rsidRPr="0030021D">
        <w:rPr>
          <w:rStyle w:val="normaltextrun"/>
          <w:rFonts w:ascii="SohoGothicPro-ExtraBold" w:hAnsi="SohoGothicPro-ExtraBold" w:cs="Segoe UI"/>
          <w:sz w:val="22"/>
          <w:szCs w:val="22"/>
        </w:rPr>
        <w:t xml:space="preserve">Dritte den Raum zum Essen nutzt. </w:t>
      </w:r>
      <w:r w:rsidR="005A76B9">
        <w:rPr>
          <w:rStyle w:val="normaltextrun"/>
          <w:rFonts w:ascii="SohoGothicPro-ExtraBold" w:hAnsi="SohoGothicPro-ExtraBold" w:cs="Segoe UI"/>
          <w:sz w:val="22"/>
          <w:szCs w:val="22"/>
        </w:rPr>
        <w:t xml:space="preserve">Infolgedessen werden an die Küchen von heute viele Anforderungen im Hinblick auf </w:t>
      </w:r>
      <w:r w:rsidR="0030021D" w:rsidRPr="0030021D">
        <w:rPr>
          <w:rStyle w:val="normaltextrun"/>
          <w:rFonts w:ascii="SohoGothicPro-ExtraBold" w:hAnsi="SohoGothicPro-ExtraBold" w:cs="Segoe UI"/>
          <w:sz w:val="22"/>
          <w:szCs w:val="22"/>
        </w:rPr>
        <w:t xml:space="preserve">Funktion, Qualität, Technologie und Ästhetik </w:t>
      </w:r>
      <w:r w:rsidR="005A76B9">
        <w:rPr>
          <w:rStyle w:val="normaltextrun"/>
          <w:rFonts w:ascii="SohoGothicPro-ExtraBold" w:hAnsi="SohoGothicPro-ExtraBold" w:cs="Segoe UI"/>
          <w:sz w:val="22"/>
          <w:szCs w:val="22"/>
        </w:rPr>
        <w:t>gestellt</w:t>
      </w:r>
      <w:r w:rsidR="0030021D" w:rsidRPr="0030021D">
        <w:rPr>
          <w:rStyle w:val="normaltextrun"/>
          <w:rFonts w:ascii="SohoGothicPro-ExtraBold" w:hAnsi="SohoGothicPro-ExtraBold" w:cs="Segoe UI"/>
          <w:sz w:val="22"/>
          <w:szCs w:val="22"/>
        </w:rPr>
        <w:t xml:space="preserve">, um </w:t>
      </w:r>
      <w:r w:rsidR="005A76B9">
        <w:rPr>
          <w:rStyle w:val="normaltextrun"/>
          <w:rFonts w:ascii="SohoGothicPro-ExtraBold" w:hAnsi="SohoGothicPro-ExtraBold" w:cs="Segoe UI"/>
          <w:sz w:val="22"/>
          <w:szCs w:val="22"/>
        </w:rPr>
        <w:t xml:space="preserve">die </w:t>
      </w:r>
      <w:r w:rsidR="0030021D" w:rsidRPr="0030021D">
        <w:rPr>
          <w:rStyle w:val="normaltextrun"/>
          <w:rFonts w:ascii="SohoGothicPro-ExtraBold" w:hAnsi="SohoGothicPro-ExtraBold" w:cs="Segoe UI"/>
          <w:sz w:val="22"/>
          <w:szCs w:val="22"/>
        </w:rPr>
        <w:t>unterschiedliche</w:t>
      </w:r>
      <w:r w:rsidR="005A76B9">
        <w:rPr>
          <w:rStyle w:val="normaltextrun"/>
          <w:rFonts w:ascii="SohoGothicPro-ExtraBold" w:hAnsi="SohoGothicPro-ExtraBold" w:cs="Segoe UI"/>
          <w:sz w:val="22"/>
          <w:szCs w:val="22"/>
        </w:rPr>
        <w:t>n</w:t>
      </w:r>
      <w:r w:rsidR="0030021D" w:rsidRPr="0030021D">
        <w:rPr>
          <w:rStyle w:val="normaltextrun"/>
          <w:rFonts w:ascii="SohoGothicPro-ExtraBold" w:hAnsi="SohoGothicPro-ExtraBold" w:cs="Segoe UI"/>
          <w:sz w:val="22"/>
          <w:szCs w:val="22"/>
        </w:rPr>
        <w:t xml:space="preserve"> Bedürfnisse</w:t>
      </w:r>
      <w:r w:rsidR="005A76B9">
        <w:rPr>
          <w:rStyle w:val="normaltextrun"/>
          <w:rFonts w:ascii="SohoGothicPro-ExtraBold" w:hAnsi="SohoGothicPro-ExtraBold" w:cs="Segoe UI"/>
          <w:sz w:val="22"/>
          <w:szCs w:val="22"/>
        </w:rPr>
        <w:t xml:space="preserve"> </w:t>
      </w:r>
      <w:r w:rsidR="0030021D" w:rsidRPr="0030021D">
        <w:rPr>
          <w:rStyle w:val="normaltextrun"/>
          <w:rFonts w:ascii="SohoGothicPro-ExtraBold" w:hAnsi="SohoGothicPro-ExtraBold" w:cs="Segoe UI"/>
          <w:sz w:val="22"/>
          <w:szCs w:val="22"/>
        </w:rPr>
        <w:t>erfüllen</w:t>
      </w:r>
      <w:r w:rsidR="005A76B9">
        <w:rPr>
          <w:rStyle w:val="normaltextrun"/>
          <w:rFonts w:ascii="SohoGothicPro-ExtraBold" w:hAnsi="SohoGothicPro-ExtraBold" w:cs="Segoe UI"/>
          <w:sz w:val="22"/>
          <w:szCs w:val="22"/>
        </w:rPr>
        <w:t xml:space="preserve"> zu können</w:t>
      </w:r>
      <w:r w:rsidR="0030021D" w:rsidRPr="0030021D">
        <w:rPr>
          <w:rStyle w:val="normaltextrun"/>
          <w:rFonts w:ascii="SohoGothicPro-ExtraBold" w:hAnsi="SohoGothicPro-ExtraBold" w:cs="Segoe UI"/>
          <w:sz w:val="22"/>
          <w:szCs w:val="22"/>
        </w:rPr>
        <w:t xml:space="preserve">. Beko hat in einer umfassenden Studie </w:t>
      </w:r>
      <w:r w:rsidR="00C75A60">
        <w:rPr>
          <w:rStyle w:val="normaltextrun"/>
          <w:rFonts w:ascii="SohoGothicPro-ExtraBold" w:hAnsi="SohoGothicPro-ExtraBold" w:cs="Segoe UI"/>
          <w:sz w:val="22"/>
          <w:szCs w:val="22"/>
        </w:rPr>
        <w:t xml:space="preserve">erhoben, welche Anforderungen </w:t>
      </w:r>
      <w:proofErr w:type="spellStart"/>
      <w:proofErr w:type="gramStart"/>
      <w:r w:rsidR="00801714">
        <w:rPr>
          <w:rStyle w:val="normaltextrun"/>
          <w:rFonts w:ascii="SohoGothicPro-ExtraBold" w:hAnsi="SohoGothicPro-ExtraBold" w:cs="Segoe UI"/>
          <w:sz w:val="22"/>
          <w:szCs w:val="22"/>
        </w:rPr>
        <w:t>Verbraucher</w:t>
      </w:r>
      <w:r w:rsidR="00C75A60">
        <w:rPr>
          <w:rStyle w:val="normaltextrun"/>
          <w:rFonts w:ascii="SohoGothicPro-ExtraBold" w:hAnsi="SohoGothicPro-ExtraBold" w:cs="Segoe UI"/>
          <w:sz w:val="22"/>
          <w:szCs w:val="22"/>
        </w:rPr>
        <w:t>:innen</w:t>
      </w:r>
      <w:proofErr w:type="spellEnd"/>
      <w:proofErr w:type="gramEnd"/>
      <w:r w:rsidR="00C75A60">
        <w:rPr>
          <w:rStyle w:val="normaltextrun"/>
          <w:rFonts w:ascii="SohoGothicPro-ExtraBold" w:hAnsi="SohoGothicPro-ExtraBold" w:cs="Segoe UI"/>
          <w:sz w:val="22"/>
          <w:szCs w:val="22"/>
        </w:rPr>
        <w:t xml:space="preserve"> an ihre Küchen</w:t>
      </w:r>
      <w:r w:rsidR="006259D5">
        <w:rPr>
          <w:rStyle w:val="normaltextrun"/>
          <w:rFonts w:ascii="SohoGothicPro-ExtraBold" w:hAnsi="SohoGothicPro-ExtraBold" w:cs="Segoe UI"/>
          <w:sz w:val="22"/>
          <w:szCs w:val="22"/>
        </w:rPr>
        <w:t xml:space="preserve"> und Küchengeräte</w:t>
      </w:r>
      <w:r w:rsidR="00C75A60">
        <w:rPr>
          <w:rStyle w:val="normaltextrun"/>
          <w:rFonts w:ascii="SohoGothicPro-ExtraBold" w:hAnsi="SohoGothicPro-ExtraBold" w:cs="Segoe UI"/>
          <w:sz w:val="22"/>
          <w:szCs w:val="22"/>
        </w:rPr>
        <w:t xml:space="preserve"> stellen. </w:t>
      </w:r>
    </w:p>
    <w:p w14:paraId="1E830B0E" w14:textId="77777777" w:rsidR="00962A55" w:rsidRDefault="00962A55" w:rsidP="00AA17D7">
      <w:pPr>
        <w:pStyle w:val="paragraph"/>
        <w:spacing w:before="0" w:beforeAutospacing="0" w:after="0" w:afterAutospacing="0"/>
        <w:jc w:val="both"/>
        <w:textAlignment w:val="baseline"/>
        <w:rPr>
          <w:rStyle w:val="normaltextrun"/>
          <w:rFonts w:ascii="SohoGothicPro-ExtraBold" w:hAnsi="SohoGothicPro-ExtraBold" w:cs="Segoe UI"/>
          <w:sz w:val="22"/>
          <w:szCs w:val="22"/>
        </w:rPr>
      </w:pPr>
    </w:p>
    <w:p w14:paraId="5B8DB7FD" w14:textId="4C46A4D7" w:rsidR="0030021D" w:rsidRDefault="00962A55" w:rsidP="00AA17D7">
      <w:pPr>
        <w:pStyle w:val="paragraph"/>
        <w:spacing w:before="0" w:beforeAutospacing="0" w:after="0" w:afterAutospacing="0"/>
        <w:jc w:val="both"/>
        <w:textAlignment w:val="baseline"/>
        <w:rPr>
          <w:rStyle w:val="normaltextrun"/>
          <w:rFonts w:ascii="SohoGothicPro-ExtraBold" w:hAnsi="SohoGothicPro-ExtraBold" w:cs="Segoe UI"/>
          <w:sz w:val="22"/>
          <w:szCs w:val="22"/>
        </w:rPr>
      </w:pPr>
      <w:r>
        <w:rPr>
          <w:rStyle w:val="normaltextrun"/>
          <w:rFonts w:ascii="SohoGothicPro-ExtraBold" w:hAnsi="SohoGothicPro-ExtraBold" w:cs="Segoe UI"/>
          <w:sz w:val="22"/>
          <w:szCs w:val="22"/>
        </w:rPr>
        <w:t xml:space="preserve">Für 87 Prozent sind </w:t>
      </w:r>
      <w:r w:rsidR="0030021D" w:rsidRPr="0030021D">
        <w:rPr>
          <w:rStyle w:val="normaltextrun"/>
          <w:rFonts w:ascii="SohoGothicPro-ExtraBold" w:hAnsi="SohoGothicPro-ExtraBold" w:cs="Segoe UI"/>
          <w:sz w:val="22"/>
          <w:szCs w:val="22"/>
        </w:rPr>
        <w:t>Ästhetik, Qualität und Funktionalität die drei wichtigsten Werte, die bei Küchen und Geräten am meisten bewunder</w:t>
      </w:r>
      <w:r>
        <w:rPr>
          <w:rStyle w:val="normaltextrun"/>
          <w:rFonts w:ascii="SohoGothicPro-ExtraBold" w:hAnsi="SohoGothicPro-ExtraBold" w:cs="Segoe UI"/>
          <w:sz w:val="22"/>
          <w:szCs w:val="22"/>
        </w:rPr>
        <w:t>t werden</w:t>
      </w:r>
      <w:r w:rsidR="0030021D" w:rsidRPr="0030021D">
        <w:rPr>
          <w:rStyle w:val="normaltextrun"/>
          <w:rFonts w:ascii="SohoGothicPro-ExtraBold" w:hAnsi="SohoGothicPro-ExtraBold" w:cs="Segoe UI"/>
          <w:sz w:val="22"/>
          <w:szCs w:val="22"/>
        </w:rPr>
        <w:t xml:space="preserve">. </w:t>
      </w:r>
      <w:r w:rsidR="00A66CC2">
        <w:rPr>
          <w:rStyle w:val="normaltextrun"/>
          <w:rFonts w:ascii="SohoGothicPro-ExtraBold" w:hAnsi="SohoGothicPro-ExtraBold" w:cs="Segoe UI"/>
          <w:sz w:val="22"/>
          <w:szCs w:val="22"/>
        </w:rPr>
        <w:t xml:space="preserve">Qualität spielt dabei eine große Rolle. </w:t>
      </w:r>
      <w:r w:rsidR="0030021D" w:rsidRPr="0030021D">
        <w:rPr>
          <w:rStyle w:val="normaltextrun"/>
          <w:rFonts w:ascii="SohoGothicPro-ExtraBold" w:hAnsi="SohoGothicPro-ExtraBold" w:cs="Segoe UI"/>
          <w:sz w:val="22"/>
          <w:szCs w:val="22"/>
        </w:rPr>
        <w:t xml:space="preserve">Im Gegensatz zum wachsenden Trend zu billigeren, trendigeren Produkten </w:t>
      </w:r>
      <w:r w:rsidR="00A66CC2">
        <w:rPr>
          <w:rStyle w:val="normaltextrun"/>
          <w:rFonts w:ascii="SohoGothicPro-ExtraBold" w:hAnsi="SohoGothicPro-ExtraBold" w:cs="Segoe UI"/>
          <w:sz w:val="22"/>
          <w:szCs w:val="22"/>
        </w:rPr>
        <w:t xml:space="preserve">zeigt die Studie, dass die Mehrheit auf die Langlebigkeit ihrer Geräte </w:t>
      </w:r>
      <w:r w:rsidR="0030021D" w:rsidRPr="0030021D">
        <w:rPr>
          <w:rStyle w:val="normaltextrun"/>
          <w:rFonts w:ascii="SohoGothicPro-ExtraBold" w:hAnsi="SohoGothicPro-ExtraBold" w:cs="Segoe UI"/>
          <w:sz w:val="22"/>
          <w:szCs w:val="22"/>
        </w:rPr>
        <w:t xml:space="preserve">großen Wert </w:t>
      </w:r>
      <w:r w:rsidR="00A66CC2">
        <w:rPr>
          <w:rStyle w:val="normaltextrun"/>
          <w:rFonts w:ascii="SohoGothicPro-ExtraBold" w:hAnsi="SohoGothicPro-ExtraBold" w:cs="Segoe UI"/>
          <w:sz w:val="22"/>
          <w:szCs w:val="22"/>
        </w:rPr>
        <w:t>legt</w:t>
      </w:r>
      <w:r w:rsidR="0030021D" w:rsidRPr="0030021D">
        <w:rPr>
          <w:rStyle w:val="normaltextrun"/>
          <w:rFonts w:ascii="SohoGothicPro-ExtraBold" w:hAnsi="SohoGothicPro-ExtraBold" w:cs="Segoe UI"/>
          <w:sz w:val="22"/>
          <w:szCs w:val="22"/>
        </w:rPr>
        <w:t xml:space="preserve">. 61 </w:t>
      </w:r>
      <w:r w:rsidR="00A66CC2">
        <w:rPr>
          <w:rStyle w:val="normaltextrun"/>
          <w:rFonts w:ascii="SohoGothicPro-ExtraBold" w:hAnsi="SohoGothicPro-ExtraBold" w:cs="Segoe UI"/>
          <w:sz w:val="22"/>
          <w:szCs w:val="22"/>
        </w:rPr>
        <w:t>Prozent</w:t>
      </w:r>
      <w:r w:rsidR="0030021D" w:rsidRPr="0030021D">
        <w:rPr>
          <w:rStyle w:val="normaltextrun"/>
          <w:rFonts w:ascii="SohoGothicPro-ExtraBold" w:hAnsi="SohoGothicPro-ExtraBold" w:cs="Segoe UI"/>
          <w:sz w:val="22"/>
          <w:szCs w:val="22"/>
        </w:rPr>
        <w:t xml:space="preserve"> der Befragten schätzen diese Eigenschaft.</w:t>
      </w:r>
    </w:p>
    <w:p w14:paraId="6EFB174C" w14:textId="77777777" w:rsidR="00BD66FC" w:rsidRDefault="00BD66FC" w:rsidP="00AA17D7">
      <w:pPr>
        <w:pStyle w:val="paragraph"/>
        <w:spacing w:before="0" w:beforeAutospacing="0" w:after="0" w:afterAutospacing="0"/>
        <w:jc w:val="both"/>
        <w:textAlignment w:val="baseline"/>
        <w:rPr>
          <w:rStyle w:val="eop"/>
          <w:rFonts w:ascii="SohoGothicPro-ExtraBold" w:hAnsi="SohoGothicPro-ExtraBold" w:cs="Segoe UI"/>
          <w:sz w:val="22"/>
          <w:szCs w:val="22"/>
        </w:rPr>
      </w:pPr>
    </w:p>
    <w:p w14:paraId="1504BA7B" w14:textId="77777777" w:rsidR="00801714" w:rsidRDefault="00A66CC2" w:rsidP="00801714">
      <w:pPr>
        <w:pStyle w:val="paragraph"/>
        <w:spacing w:before="0" w:beforeAutospacing="0" w:after="0" w:afterAutospacing="0"/>
        <w:jc w:val="both"/>
        <w:textAlignment w:val="baseline"/>
        <w:rPr>
          <w:rStyle w:val="eop"/>
          <w:rFonts w:ascii="SohoGothicPro-ExtraBold" w:hAnsi="SohoGothicPro-ExtraBold" w:cs="Segoe UI"/>
          <w:b/>
          <w:bCs/>
          <w:sz w:val="22"/>
          <w:szCs w:val="22"/>
        </w:rPr>
      </w:pPr>
      <w:r w:rsidRPr="00A66CC2">
        <w:rPr>
          <w:rStyle w:val="eop"/>
          <w:rFonts w:ascii="SohoGothicPro-ExtraBold" w:hAnsi="SohoGothicPro-ExtraBold" w:cs="Segoe UI"/>
          <w:b/>
          <w:bCs/>
          <w:sz w:val="22"/>
          <w:szCs w:val="22"/>
        </w:rPr>
        <w:t>Steht die Traumküche bei anderen?</w:t>
      </w:r>
    </w:p>
    <w:p w14:paraId="50816BF6" w14:textId="426076EE" w:rsidR="009A15E9" w:rsidRDefault="00A66CC2" w:rsidP="009A15E9">
      <w:pPr>
        <w:pStyle w:val="paragraph"/>
        <w:spacing w:before="0" w:beforeAutospacing="0" w:after="0" w:afterAutospacing="0"/>
        <w:jc w:val="both"/>
        <w:textAlignment w:val="baseline"/>
        <w:rPr>
          <w:rStyle w:val="normaltextrun"/>
          <w:rFonts w:ascii="SohoGothicPro-ExtraBold" w:hAnsi="SohoGothicPro-ExtraBold"/>
          <w:sz w:val="22"/>
          <w:szCs w:val="22"/>
        </w:rPr>
      </w:pPr>
      <w:r>
        <w:rPr>
          <w:rStyle w:val="normaltextrun"/>
          <w:rFonts w:ascii="SohoGothicPro-ExtraBold" w:hAnsi="SohoGothicPro-ExtraBold" w:cs="Segoe UI"/>
          <w:sz w:val="22"/>
          <w:szCs w:val="22"/>
        </w:rPr>
        <w:t xml:space="preserve">Für </w:t>
      </w:r>
      <w:r w:rsidRPr="00A66CC2">
        <w:rPr>
          <w:rStyle w:val="normaltextrun"/>
          <w:rFonts w:ascii="SohoGothicPro-ExtraBold" w:hAnsi="SohoGothicPro-ExtraBold" w:cs="Segoe UI"/>
          <w:sz w:val="22"/>
          <w:szCs w:val="22"/>
        </w:rPr>
        <w:t xml:space="preserve">33 Prozent </w:t>
      </w:r>
      <w:r>
        <w:rPr>
          <w:rStyle w:val="normaltextrun"/>
          <w:rFonts w:ascii="SohoGothicPro-ExtraBold" w:hAnsi="SohoGothicPro-ExtraBold" w:cs="Segoe UI"/>
          <w:sz w:val="22"/>
          <w:szCs w:val="22"/>
        </w:rPr>
        <w:t>ist</w:t>
      </w:r>
      <w:r w:rsidRPr="00A66CC2">
        <w:rPr>
          <w:rStyle w:val="normaltextrun"/>
          <w:rFonts w:ascii="SohoGothicPro-ExtraBold" w:hAnsi="SohoGothicPro-ExtraBold" w:cs="Segoe UI"/>
          <w:sz w:val="22"/>
          <w:szCs w:val="22"/>
        </w:rPr>
        <w:t xml:space="preserve"> ihre derzeitige Küche nicht ihr </w:t>
      </w:r>
      <w:r>
        <w:rPr>
          <w:rStyle w:val="normaltextrun"/>
          <w:rFonts w:ascii="SohoGothicPro-ExtraBold" w:hAnsi="SohoGothicPro-ExtraBold" w:cs="Segoe UI"/>
          <w:sz w:val="22"/>
          <w:szCs w:val="22"/>
        </w:rPr>
        <w:t>„</w:t>
      </w:r>
      <w:r w:rsidRPr="00A66CC2">
        <w:rPr>
          <w:rStyle w:val="normaltextrun"/>
          <w:rFonts w:ascii="SohoGothicPro-ExtraBold" w:hAnsi="SohoGothicPro-ExtraBold" w:cs="Segoe UI"/>
          <w:sz w:val="22"/>
          <w:szCs w:val="22"/>
        </w:rPr>
        <w:t>Traumraum</w:t>
      </w:r>
      <w:r>
        <w:rPr>
          <w:rStyle w:val="normaltextrun"/>
          <w:rFonts w:ascii="SohoGothicPro-ExtraBold" w:hAnsi="SohoGothicPro-ExtraBold" w:cs="Segoe UI"/>
          <w:sz w:val="22"/>
          <w:szCs w:val="22"/>
        </w:rPr>
        <w:t>“.</w:t>
      </w:r>
      <w:r w:rsidR="0023276B">
        <w:rPr>
          <w:rStyle w:val="normaltextrun"/>
          <w:rFonts w:ascii="SohoGothicPro-ExtraBold" w:hAnsi="SohoGothicPro-ExtraBold" w:cs="Segoe UI"/>
          <w:sz w:val="22"/>
          <w:szCs w:val="22"/>
        </w:rPr>
        <w:t xml:space="preserve"> Mehr als die Hälfte </w:t>
      </w:r>
      <w:r w:rsidR="000F015F">
        <w:rPr>
          <w:rStyle w:val="normaltextrun"/>
          <w:rFonts w:ascii="SohoGothicPro-ExtraBold" w:hAnsi="SohoGothicPro-ExtraBold" w:cs="Segoe UI"/>
          <w:sz w:val="22"/>
          <w:szCs w:val="22"/>
        </w:rPr>
        <w:t xml:space="preserve">der Befragten </w:t>
      </w:r>
      <w:r w:rsidR="0023276B">
        <w:rPr>
          <w:rStyle w:val="normaltextrun"/>
          <w:rFonts w:ascii="SohoGothicPro-ExtraBold" w:hAnsi="SohoGothicPro-ExtraBold" w:cs="Segoe UI"/>
          <w:sz w:val="22"/>
          <w:szCs w:val="22"/>
        </w:rPr>
        <w:t>(56 Prozent) gibt zu, die Küchengadgets und -geräte anderer Menschen zu bewundern.</w:t>
      </w:r>
      <w:r w:rsidR="004A71D1">
        <w:rPr>
          <w:rStyle w:val="normaltextrun"/>
          <w:rFonts w:ascii="SohoGothicPro-ExtraBold" w:hAnsi="SohoGothicPro-ExtraBold" w:cs="Segoe UI"/>
          <w:sz w:val="22"/>
          <w:szCs w:val="22"/>
        </w:rPr>
        <w:t xml:space="preserve"> </w:t>
      </w:r>
      <w:r w:rsidR="000F015F" w:rsidRPr="0030021D">
        <w:rPr>
          <w:rStyle w:val="normaltextrun"/>
          <w:rFonts w:ascii="SohoGothicPro-ExtraBold" w:hAnsi="SohoGothicPro-ExtraBold" w:cs="Segoe UI"/>
          <w:sz w:val="22"/>
          <w:szCs w:val="22"/>
        </w:rPr>
        <w:t xml:space="preserve">Neben Qualität </w:t>
      </w:r>
      <w:r w:rsidR="004A71D1">
        <w:rPr>
          <w:rStyle w:val="normaltextrun"/>
          <w:rFonts w:ascii="SohoGothicPro-ExtraBold" w:hAnsi="SohoGothicPro-ExtraBold" w:cs="Segoe UI"/>
          <w:sz w:val="22"/>
          <w:szCs w:val="22"/>
        </w:rPr>
        <w:t xml:space="preserve">(47 Prozent) </w:t>
      </w:r>
      <w:r w:rsidR="000F015F" w:rsidRPr="0030021D">
        <w:rPr>
          <w:rStyle w:val="normaltextrun"/>
          <w:rFonts w:ascii="SohoGothicPro-ExtraBold" w:hAnsi="SohoGothicPro-ExtraBold" w:cs="Segoe UI"/>
          <w:sz w:val="22"/>
          <w:szCs w:val="22"/>
        </w:rPr>
        <w:t xml:space="preserve">und Technologie </w:t>
      </w:r>
      <w:r w:rsidR="004A71D1">
        <w:rPr>
          <w:rStyle w:val="normaltextrun"/>
          <w:rFonts w:ascii="SohoGothicPro-ExtraBold" w:hAnsi="SohoGothicPro-ExtraBold" w:cs="Segoe UI"/>
          <w:sz w:val="22"/>
          <w:szCs w:val="22"/>
        </w:rPr>
        <w:t xml:space="preserve">(39 Prozent) </w:t>
      </w:r>
      <w:r w:rsidR="000F015F" w:rsidRPr="0030021D">
        <w:rPr>
          <w:rStyle w:val="normaltextrun"/>
          <w:rFonts w:ascii="SohoGothicPro-ExtraBold" w:hAnsi="SohoGothicPro-ExtraBold" w:cs="Segoe UI"/>
          <w:sz w:val="22"/>
          <w:szCs w:val="22"/>
        </w:rPr>
        <w:t xml:space="preserve">war erwartungsgemäß die Ästhetik </w:t>
      </w:r>
      <w:r w:rsidR="004A71D1">
        <w:rPr>
          <w:rStyle w:val="normaltextrun"/>
          <w:rFonts w:ascii="SohoGothicPro-ExtraBold" w:hAnsi="SohoGothicPro-ExtraBold" w:cs="Segoe UI"/>
          <w:sz w:val="22"/>
          <w:szCs w:val="22"/>
        </w:rPr>
        <w:t xml:space="preserve">(49 Prozent) </w:t>
      </w:r>
      <w:r w:rsidR="000F015F" w:rsidRPr="0030021D">
        <w:rPr>
          <w:rStyle w:val="normaltextrun"/>
          <w:rFonts w:ascii="SohoGothicPro-ExtraBold" w:hAnsi="SohoGothicPro-ExtraBold" w:cs="Segoe UI"/>
          <w:sz w:val="22"/>
          <w:szCs w:val="22"/>
        </w:rPr>
        <w:t>für viele Befragte ein Schlüsselfaktor und einer der Gründe, die für den Neid auf die Küchengeräte anderer genannt wurden. Insbesondere g</w:t>
      </w:r>
      <w:r w:rsidR="004A71D1">
        <w:rPr>
          <w:rStyle w:val="normaltextrun"/>
          <w:rFonts w:ascii="SohoGothicPro-ExtraBold" w:hAnsi="SohoGothicPro-ExtraBold" w:cs="Segoe UI"/>
          <w:sz w:val="22"/>
          <w:szCs w:val="22"/>
        </w:rPr>
        <w:t>e</w:t>
      </w:r>
      <w:r w:rsidR="000F015F" w:rsidRPr="0030021D">
        <w:rPr>
          <w:rStyle w:val="normaltextrun"/>
          <w:rFonts w:ascii="SohoGothicPro-ExtraBold" w:hAnsi="SohoGothicPro-ExtraBold" w:cs="Segoe UI"/>
          <w:sz w:val="22"/>
          <w:szCs w:val="22"/>
        </w:rPr>
        <w:t xml:space="preserve">ben die </w:t>
      </w:r>
      <w:proofErr w:type="spellStart"/>
      <w:proofErr w:type="gramStart"/>
      <w:r w:rsidR="000F015F" w:rsidRPr="0030021D">
        <w:rPr>
          <w:rStyle w:val="normaltextrun"/>
          <w:rFonts w:ascii="SohoGothicPro-ExtraBold" w:hAnsi="SohoGothicPro-ExtraBold" w:cs="Segoe UI"/>
          <w:sz w:val="22"/>
          <w:szCs w:val="22"/>
        </w:rPr>
        <w:t>Teilnehmer</w:t>
      </w:r>
      <w:r w:rsidR="006259D5">
        <w:rPr>
          <w:rStyle w:val="normaltextrun"/>
          <w:rFonts w:ascii="SohoGothicPro-ExtraBold" w:hAnsi="SohoGothicPro-ExtraBold" w:cs="Segoe UI"/>
          <w:sz w:val="22"/>
          <w:szCs w:val="22"/>
        </w:rPr>
        <w:t>:innen</w:t>
      </w:r>
      <w:proofErr w:type="spellEnd"/>
      <w:proofErr w:type="gramEnd"/>
      <w:r w:rsidR="000F015F" w:rsidRPr="0030021D">
        <w:rPr>
          <w:rStyle w:val="normaltextrun"/>
          <w:rFonts w:ascii="SohoGothicPro-ExtraBold" w:hAnsi="SohoGothicPro-ExtraBold" w:cs="Segoe UI"/>
          <w:sz w:val="22"/>
          <w:szCs w:val="22"/>
        </w:rPr>
        <w:t xml:space="preserve"> an, dass sie das schlichte und moderne Design </w:t>
      </w:r>
      <w:r w:rsidR="00E87974">
        <w:rPr>
          <w:rStyle w:val="normaltextrun"/>
          <w:rFonts w:ascii="SohoGothicPro-ExtraBold" w:hAnsi="SohoGothicPro-ExtraBold" w:cs="Segoe UI"/>
          <w:sz w:val="22"/>
          <w:szCs w:val="22"/>
        </w:rPr>
        <w:t>von Geräten</w:t>
      </w:r>
      <w:r w:rsidR="000F015F" w:rsidRPr="0030021D">
        <w:rPr>
          <w:rStyle w:val="normaltextrun"/>
          <w:rFonts w:ascii="SohoGothicPro-ExtraBold" w:hAnsi="SohoGothicPro-ExtraBold" w:cs="Segoe UI"/>
          <w:sz w:val="22"/>
          <w:szCs w:val="22"/>
        </w:rPr>
        <w:t xml:space="preserve"> bewundern, wobei ein beträchtlicher Teil </w:t>
      </w:r>
      <w:r w:rsidR="004A71D1">
        <w:rPr>
          <w:rStyle w:val="normaltextrun"/>
          <w:rFonts w:ascii="SohoGothicPro-ExtraBold" w:hAnsi="SohoGothicPro-ExtraBold" w:cs="Segoe UI"/>
          <w:sz w:val="22"/>
          <w:szCs w:val="22"/>
        </w:rPr>
        <w:t xml:space="preserve">auch </w:t>
      </w:r>
      <w:r w:rsidR="000F015F" w:rsidRPr="0030021D">
        <w:rPr>
          <w:rStyle w:val="normaltextrun"/>
          <w:rFonts w:ascii="SohoGothicPro-ExtraBold" w:hAnsi="SohoGothicPro-ExtraBold" w:cs="Segoe UI"/>
          <w:sz w:val="22"/>
          <w:szCs w:val="22"/>
        </w:rPr>
        <w:t>schlichte</w:t>
      </w:r>
      <w:r w:rsidR="004A71D1">
        <w:rPr>
          <w:rStyle w:val="normaltextrun"/>
          <w:rFonts w:ascii="SohoGothicPro-ExtraBold" w:hAnsi="SohoGothicPro-ExtraBold" w:cs="Segoe UI"/>
          <w:sz w:val="22"/>
          <w:szCs w:val="22"/>
        </w:rPr>
        <w:t>s</w:t>
      </w:r>
      <w:r w:rsidR="000F015F" w:rsidRPr="0030021D">
        <w:rPr>
          <w:rStyle w:val="normaltextrun"/>
          <w:rFonts w:ascii="SohoGothicPro-ExtraBold" w:hAnsi="SohoGothicPro-ExtraBold" w:cs="Segoe UI"/>
          <w:sz w:val="22"/>
          <w:szCs w:val="22"/>
        </w:rPr>
        <w:t xml:space="preserve"> und minimalistische</w:t>
      </w:r>
      <w:r w:rsidR="004A71D1">
        <w:rPr>
          <w:rStyle w:val="normaltextrun"/>
          <w:rFonts w:ascii="SohoGothicPro-ExtraBold" w:hAnsi="SohoGothicPro-ExtraBold" w:cs="Segoe UI"/>
          <w:sz w:val="22"/>
          <w:szCs w:val="22"/>
        </w:rPr>
        <w:t>s</w:t>
      </w:r>
      <w:r w:rsidR="000F015F" w:rsidRPr="0030021D">
        <w:rPr>
          <w:rStyle w:val="normaltextrun"/>
          <w:rFonts w:ascii="SohoGothicPro-ExtraBold" w:hAnsi="SohoGothicPro-ExtraBold" w:cs="Segoe UI"/>
          <w:sz w:val="22"/>
          <w:szCs w:val="22"/>
        </w:rPr>
        <w:t xml:space="preserve"> Design als Hauptmerkmal einer Traumküche nannte.</w:t>
      </w:r>
      <w:r w:rsidR="004A71D1" w:rsidRPr="004A71D1">
        <w:rPr>
          <w:rStyle w:val="normaltextrun"/>
          <w:rFonts w:ascii="SohoGothicPro-ExtraBold" w:hAnsi="SohoGothicPro-ExtraBold"/>
          <w:sz w:val="22"/>
          <w:szCs w:val="22"/>
        </w:rPr>
        <w:t xml:space="preserve"> </w:t>
      </w:r>
      <w:r w:rsidR="004A71D1">
        <w:rPr>
          <w:rStyle w:val="normaltextrun"/>
          <w:rFonts w:ascii="SohoGothicPro-ExtraBold" w:hAnsi="SohoGothicPro-ExtraBold"/>
          <w:sz w:val="22"/>
          <w:szCs w:val="22"/>
        </w:rPr>
        <w:t xml:space="preserve">Und </w:t>
      </w:r>
      <w:r w:rsidR="004A71D1" w:rsidRPr="00801714">
        <w:rPr>
          <w:rStyle w:val="normaltextrun"/>
          <w:rFonts w:ascii="SohoGothicPro-ExtraBold" w:hAnsi="SohoGothicPro-ExtraBold"/>
          <w:sz w:val="22"/>
          <w:szCs w:val="22"/>
        </w:rPr>
        <w:t xml:space="preserve">35 Prozent </w:t>
      </w:r>
      <w:r w:rsidR="004A71D1">
        <w:rPr>
          <w:rStyle w:val="normaltextrun"/>
          <w:rFonts w:ascii="SohoGothicPro-ExtraBold" w:hAnsi="SohoGothicPro-ExtraBold"/>
          <w:sz w:val="22"/>
          <w:szCs w:val="22"/>
        </w:rPr>
        <w:t>beneiden andere um</w:t>
      </w:r>
      <w:r w:rsidR="004A71D1" w:rsidRPr="00801714">
        <w:rPr>
          <w:rStyle w:val="normaltextrun"/>
          <w:rFonts w:ascii="SohoGothicPro-ExtraBold" w:hAnsi="SohoGothicPro-ExtraBold"/>
          <w:sz w:val="22"/>
          <w:szCs w:val="22"/>
        </w:rPr>
        <w:t xml:space="preserve"> </w:t>
      </w:r>
      <w:r w:rsidR="004A71D1">
        <w:rPr>
          <w:rStyle w:val="normaltextrun"/>
          <w:rFonts w:ascii="SohoGothicPro-ExtraBold" w:hAnsi="SohoGothicPro-ExtraBold"/>
          <w:sz w:val="22"/>
          <w:szCs w:val="22"/>
        </w:rPr>
        <w:t xml:space="preserve">die </w:t>
      </w:r>
      <w:r w:rsidR="004A71D1" w:rsidRPr="00801714">
        <w:rPr>
          <w:rStyle w:val="normaltextrun"/>
          <w:rFonts w:ascii="SohoGothicPro-ExtraBold" w:hAnsi="SohoGothicPro-ExtraBold"/>
          <w:sz w:val="22"/>
          <w:szCs w:val="22"/>
        </w:rPr>
        <w:t xml:space="preserve">Funktionalität </w:t>
      </w:r>
      <w:r w:rsidR="004A71D1">
        <w:rPr>
          <w:rStyle w:val="normaltextrun"/>
          <w:rFonts w:ascii="SohoGothicPro-ExtraBold" w:hAnsi="SohoGothicPro-ExtraBold"/>
          <w:sz w:val="22"/>
          <w:szCs w:val="22"/>
        </w:rPr>
        <w:t xml:space="preserve">bzw. </w:t>
      </w:r>
      <w:r w:rsidR="004A71D1" w:rsidRPr="00801714">
        <w:rPr>
          <w:rStyle w:val="normaltextrun"/>
          <w:rFonts w:ascii="SohoGothicPro-ExtraBold" w:hAnsi="SohoGothicPro-ExtraBold"/>
          <w:sz w:val="22"/>
          <w:szCs w:val="22"/>
        </w:rPr>
        <w:t xml:space="preserve"> Benutzerfreundlichkeit </w:t>
      </w:r>
      <w:r w:rsidR="004A71D1">
        <w:rPr>
          <w:rStyle w:val="normaltextrun"/>
          <w:rFonts w:ascii="SohoGothicPro-ExtraBold" w:hAnsi="SohoGothicPro-ExtraBold"/>
          <w:sz w:val="22"/>
          <w:szCs w:val="22"/>
        </w:rPr>
        <w:t>ihrer Haushaltsgeräte.</w:t>
      </w:r>
    </w:p>
    <w:p w14:paraId="76E3FEA7" w14:textId="77777777" w:rsidR="009A15E9" w:rsidRDefault="009A15E9" w:rsidP="009A15E9">
      <w:pPr>
        <w:pStyle w:val="paragraph"/>
        <w:spacing w:before="0" w:beforeAutospacing="0" w:after="0" w:afterAutospacing="0"/>
        <w:jc w:val="both"/>
        <w:textAlignment w:val="baseline"/>
        <w:rPr>
          <w:rStyle w:val="normaltextrun"/>
          <w:rFonts w:ascii="SohoGothicPro-ExtraBold" w:hAnsi="SohoGothicPro-ExtraBold"/>
          <w:sz w:val="22"/>
          <w:szCs w:val="22"/>
        </w:rPr>
      </w:pPr>
    </w:p>
    <w:p w14:paraId="0A9BA27F" w14:textId="04480C67" w:rsidR="006259D5" w:rsidRDefault="009A15E9" w:rsidP="006259D5">
      <w:pPr>
        <w:pStyle w:val="paragraph"/>
        <w:spacing w:before="0" w:beforeAutospacing="0" w:after="0" w:afterAutospacing="0"/>
        <w:jc w:val="both"/>
        <w:textAlignment w:val="baseline"/>
        <w:rPr>
          <w:rStyle w:val="eop"/>
          <w:rFonts w:ascii="SohoGothicPro-ExtraBold" w:hAnsi="SohoGothicPro-ExtraBold"/>
          <w:sz w:val="22"/>
          <w:szCs w:val="22"/>
        </w:rPr>
      </w:pPr>
      <w:r w:rsidRPr="0030021D">
        <w:rPr>
          <w:rStyle w:val="normaltextrun"/>
          <w:rFonts w:ascii="SohoGothicPro-ExtraBold" w:hAnsi="SohoGothicPro-ExtraBold" w:cs="Segoe UI"/>
          <w:sz w:val="22"/>
          <w:szCs w:val="22"/>
        </w:rPr>
        <w:t>Interessanterweise n</w:t>
      </w:r>
      <w:r w:rsidR="00C61CE3">
        <w:rPr>
          <w:rStyle w:val="normaltextrun"/>
          <w:rFonts w:ascii="SohoGothicPro-ExtraBold" w:hAnsi="SohoGothicPro-ExtraBold" w:cs="Segoe UI"/>
          <w:sz w:val="22"/>
          <w:szCs w:val="22"/>
        </w:rPr>
        <w:t>e</w:t>
      </w:r>
      <w:r w:rsidRPr="0030021D">
        <w:rPr>
          <w:rStyle w:val="normaltextrun"/>
          <w:rFonts w:ascii="SohoGothicPro-ExtraBold" w:hAnsi="SohoGothicPro-ExtraBold" w:cs="Segoe UI"/>
          <w:sz w:val="22"/>
          <w:szCs w:val="22"/>
        </w:rPr>
        <w:t>nnt ein beträchtlicher Teil auch die einfache Installation von Küchengeräten als wichtiges Merkmal ihrer begehrten Gerät</w:t>
      </w:r>
      <w:r>
        <w:rPr>
          <w:rStyle w:val="normaltextrun"/>
          <w:rFonts w:ascii="SohoGothicPro-ExtraBold" w:hAnsi="SohoGothicPro-ExtraBold" w:cs="Segoe UI"/>
          <w:sz w:val="22"/>
          <w:szCs w:val="22"/>
        </w:rPr>
        <w:t>e</w:t>
      </w:r>
      <w:r w:rsidRPr="0030021D">
        <w:rPr>
          <w:rStyle w:val="normaltextrun"/>
          <w:rFonts w:ascii="SohoGothicPro-ExtraBold" w:hAnsi="SohoGothicPro-ExtraBold" w:cs="Segoe UI"/>
          <w:sz w:val="22"/>
          <w:szCs w:val="22"/>
        </w:rPr>
        <w:t xml:space="preserve">, was darauf hindeutet, dass der Wunsch nach einem Gerät nicht nur vom Aussehen und der Funktionsweise abhängt, sondern bereits vor der Installation nach der Einfachheit und Funktionalität </w:t>
      </w:r>
      <w:r>
        <w:rPr>
          <w:rStyle w:val="normaltextrun"/>
          <w:rFonts w:ascii="SohoGothicPro-ExtraBold" w:hAnsi="SohoGothicPro-ExtraBold" w:cs="Segoe UI"/>
          <w:sz w:val="22"/>
          <w:szCs w:val="22"/>
        </w:rPr>
        <w:t>eines Geräts gesucht wird</w:t>
      </w:r>
      <w:r w:rsidRPr="0030021D">
        <w:rPr>
          <w:rStyle w:val="normaltextrun"/>
          <w:rFonts w:ascii="SohoGothicPro-ExtraBold" w:hAnsi="SohoGothicPro-ExtraBold" w:cs="Segoe UI"/>
          <w:sz w:val="22"/>
          <w:szCs w:val="22"/>
        </w:rPr>
        <w:t>.</w:t>
      </w:r>
    </w:p>
    <w:p w14:paraId="45A0C98B" w14:textId="77777777" w:rsidR="006259D5" w:rsidRDefault="006259D5" w:rsidP="006259D5">
      <w:pPr>
        <w:pStyle w:val="paragraph"/>
        <w:spacing w:before="0" w:beforeAutospacing="0" w:after="0" w:afterAutospacing="0"/>
        <w:jc w:val="both"/>
        <w:textAlignment w:val="baseline"/>
        <w:rPr>
          <w:rStyle w:val="eop"/>
          <w:rFonts w:ascii="SohoGothicPro-ExtraBold" w:hAnsi="SohoGothicPro-ExtraBold"/>
          <w:sz w:val="22"/>
          <w:szCs w:val="22"/>
        </w:rPr>
      </w:pPr>
    </w:p>
    <w:p w14:paraId="4A45F903" w14:textId="53AF4F95" w:rsidR="006259D5" w:rsidRPr="00401F1F" w:rsidRDefault="00401F1F" w:rsidP="006259D5">
      <w:pPr>
        <w:pStyle w:val="paragraph"/>
        <w:spacing w:before="0" w:beforeAutospacing="0" w:after="0" w:afterAutospacing="0"/>
        <w:jc w:val="both"/>
        <w:textAlignment w:val="baseline"/>
        <w:rPr>
          <w:rStyle w:val="eop"/>
          <w:rFonts w:ascii="SohoGothicPro-ExtraBold" w:hAnsi="SohoGothicPro-ExtraBold" w:cs="Segoe UI"/>
          <w:b/>
          <w:bCs/>
          <w:sz w:val="22"/>
          <w:szCs w:val="22"/>
        </w:rPr>
      </w:pPr>
      <w:r>
        <w:rPr>
          <w:rStyle w:val="eop"/>
          <w:rFonts w:ascii="SohoGothicPro-ExtraBold" w:hAnsi="SohoGothicPro-ExtraBold" w:cs="Segoe UI"/>
          <w:b/>
          <w:bCs/>
          <w:sz w:val="22"/>
          <w:szCs w:val="22"/>
        </w:rPr>
        <w:t>Wunschliste an Küchengeräte</w:t>
      </w:r>
    </w:p>
    <w:p w14:paraId="7795000E" w14:textId="47F9CAD3" w:rsidR="00401F1F" w:rsidRPr="00084BD1" w:rsidRDefault="00084BD1" w:rsidP="00401F1F">
      <w:pPr>
        <w:pStyle w:val="paragraph"/>
        <w:spacing w:before="0" w:beforeAutospacing="0" w:after="0" w:afterAutospacing="0"/>
        <w:jc w:val="both"/>
        <w:textAlignment w:val="baseline"/>
        <w:rPr>
          <w:rStyle w:val="normaltextrun"/>
          <w:rFonts w:ascii="SohoGothicPro-ExtraBold" w:hAnsi="SohoGothicPro-ExtraBold" w:cs="Segoe UI"/>
          <w:sz w:val="22"/>
          <w:szCs w:val="22"/>
        </w:rPr>
      </w:pPr>
      <w:r w:rsidRPr="00401F1F">
        <w:rPr>
          <w:rStyle w:val="normaltextrun"/>
          <w:rFonts w:ascii="SohoGothicPro-ExtraBold" w:hAnsi="SohoGothicPro-ExtraBold" w:cs="Segoe UI"/>
          <w:sz w:val="22"/>
          <w:szCs w:val="22"/>
        </w:rPr>
        <w:t xml:space="preserve">Fast ein Viertel der Befragten will künftig nur noch hochwertige Geräte kaufen. </w:t>
      </w:r>
      <w:r>
        <w:rPr>
          <w:rStyle w:val="normaltextrun"/>
          <w:rFonts w:ascii="SohoGothicPro-ExtraBold" w:hAnsi="SohoGothicPro-ExtraBold" w:cs="Segoe UI"/>
          <w:sz w:val="22"/>
          <w:szCs w:val="22"/>
        </w:rPr>
        <w:t xml:space="preserve">Die Wunschliste bezüglich des Könnens der Küchengeräte </w:t>
      </w:r>
      <w:r w:rsidRPr="00801714">
        <w:rPr>
          <w:rStyle w:val="normaltextrun"/>
          <w:rFonts w:ascii="SohoGothicPro-ExtraBold" w:hAnsi="SohoGothicPro-ExtraBold" w:cs="Segoe UI"/>
          <w:sz w:val="22"/>
          <w:szCs w:val="22"/>
        </w:rPr>
        <w:t>sind Funktionalität</w:t>
      </w:r>
      <w:r>
        <w:rPr>
          <w:rStyle w:val="normaltextrun"/>
          <w:rFonts w:ascii="SohoGothicPro-ExtraBold" w:hAnsi="SohoGothicPro-ExtraBold" w:cs="Segoe UI"/>
          <w:sz w:val="22"/>
          <w:szCs w:val="22"/>
        </w:rPr>
        <w:t xml:space="preserve"> (35 Prozent)</w:t>
      </w:r>
      <w:r w:rsidRPr="00801714">
        <w:rPr>
          <w:rStyle w:val="normaltextrun"/>
          <w:rFonts w:ascii="SohoGothicPro-ExtraBold" w:hAnsi="SohoGothicPro-ExtraBold" w:cs="Segoe UI"/>
          <w:sz w:val="22"/>
          <w:szCs w:val="22"/>
        </w:rPr>
        <w:t xml:space="preserve">, Qualität </w:t>
      </w:r>
      <w:r>
        <w:rPr>
          <w:rStyle w:val="normaltextrun"/>
          <w:rFonts w:ascii="SohoGothicPro-ExtraBold" w:hAnsi="SohoGothicPro-ExtraBold" w:cs="Segoe UI"/>
          <w:sz w:val="22"/>
          <w:szCs w:val="22"/>
        </w:rPr>
        <w:t>(</w:t>
      </w:r>
      <w:r w:rsidRPr="00801714">
        <w:rPr>
          <w:rStyle w:val="normaltextrun"/>
          <w:rFonts w:ascii="SohoGothicPro-ExtraBold" w:hAnsi="SohoGothicPro-ExtraBold" w:cs="Segoe UI"/>
          <w:sz w:val="22"/>
          <w:szCs w:val="22"/>
        </w:rPr>
        <w:t>34 Prozent</w:t>
      </w:r>
      <w:r>
        <w:rPr>
          <w:rStyle w:val="normaltextrun"/>
          <w:rFonts w:ascii="SohoGothicPro-ExtraBold" w:hAnsi="SohoGothicPro-ExtraBold" w:cs="Segoe UI"/>
          <w:sz w:val="22"/>
          <w:szCs w:val="22"/>
        </w:rPr>
        <w:t xml:space="preserve">) </w:t>
      </w:r>
      <w:r w:rsidRPr="00801714">
        <w:rPr>
          <w:rStyle w:val="normaltextrun"/>
          <w:rFonts w:ascii="SohoGothicPro-ExtraBold" w:hAnsi="SohoGothicPro-ExtraBold" w:cs="Segoe UI"/>
          <w:sz w:val="22"/>
          <w:szCs w:val="22"/>
        </w:rPr>
        <w:t>und Energieeffizienz</w:t>
      </w:r>
      <w:r>
        <w:rPr>
          <w:rStyle w:val="normaltextrun"/>
          <w:rFonts w:ascii="SohoGothicPro-ExtraBold" w:hAnsi="SohoGothicPro-ExtraBold" w:cs="Segoe UI"/>
          <w:sz w:val="22"/>
          <w:szCs w:val="22"/>
        </w:rPr>
        <w:t xml:space="preserve"> (</w:t>
      </w:r>
      <w:r w:rsidRPr="00801714">
        <w:rPr>
          <w:rStyle w:val="normaltextrun"/>
          <w:rFonts w:ascii="SohoGothicPro-ExtraBold" w:hAnsi="SohoGothicPro-ExtraBold" w:cs="Segoe UI"/>
          <w:sz w:val="22"/>
          <w:szCs w:val="22"/>
        </w:rPr>
        <w:t>23 Prozent</w:t>
      </w:r>
      <w:r>
        <w:rPr>
          <w:rStyle w:val="normaltextrun"/>
          <w:rFonts w:ascii="SohoGothicPro-ExtraBold" w:hAnsi="SohoGothicPro-ExtraBold" w:cs="Segoe UI"/>
          <w:sz w:val="22"/>
          <w:szCs w:val="22"/>
        </w:rPr>
        <w:t>)</w:t>
      </w:r>
      <w:r w:rsidRPr="00801714">
        <w:rPr>
          <w:rStyle w:val="normaltextrun"/>
          <w:rFonts w:ascii="SohoGothicPro-ExtraBold" w:hAnsi="SohoGothicPro-ExtraBold" w:cs="Segoe UI"/>
          <w:sz w:val="22"/>
          <w:szCs w:val="22"/>
        </w:rPr>
        <w:t xml:space="preserve">. </w:t>
      </w:r>
      <w:r w:rsidR="006259D5" w:rsidRPr="0030021D">
        <w:rPr>
          <w:rStyle w:val="normaltextrun"/>
          <w:rFonts w:ascii="SohoGothicPro-ExtraBold" w:hAnsi="SohoGothicPro-ExtraBold" w:cs="Segoe UI"/>
          <w:sz w:val="22"/>
          <w:szCs w:val="22"/>
        </w:rPr>
        <w:t xml:space="preserve">Die Untersuchung hat auch gezeigt, dass die meisten </w:t>
      </w:r>
      <w:proofErr w:type="spellStart"/>
      <w:proofErr w:type="gramStart"/>
      <w:r w:rsidR="006259D5" w:rsidRPr="0030021D">
        <w:rPr>
          <w:rStyle w:val="normaltextrun"/>
          <w:rFonts w:ascii="SohoGothicPro-ExtraBold" w:hAnsi="SohoGothicPro-ExtraBold" w:cs="Segoe UI"/>
          <w:sz w:val="22"/>
          <w:szCs w:val="22"/>
        </w:rPr>
        <w:t>Verbraucher</w:t>
      </w:r>
      <w:r w:rsidR="006259D5">
        <w:rPr>
          <w:rStyle w:val="normaltextrun"/>
          <w:rFonts w:ascii="SohoGothicPro-ExtraBold" w:hAnsi="SohoGothicPro-ExtraBold" w:cs="Segoe UI"/>
          <w:sz w:val="22"/>
          <w:szCs w:val="22"/>
        </w:rPr>
        <w:t>:innen</w:t>
      </w:r>
      <w:proofErr w:type="spellEnd"/>
      <w:proofErr w:type="gramEnd"/>
      <w:r w:rsidR="006259D5" w:rsidRPr="0030021D">
        <w:rPr>
          <w:rStyle w:val="normaltextrun"/>
          <w:rFonts w:ascii="SohoGothicPro-ExtraBold" w:hAnsi="SohoGothicPro-ExtraBold" w:cs="Segoe UI"/>
          <w:sz w:val="22"/>
          <w:szCs w:val="22"/>
        </w:rPr>
        <w:t xml:space="preserve"> nicht ruhen, wenn sie einmal etwas gesehen haben, das ihnen gefällt. Ein großer Teil kauft </w:t>
      </w:r>
      <w:r w:rsidR="006259D5">
        <w:rPr>
          <w:rStyle w:val="normaltextrun"/>
          <w:rFonts w:ascii="SohoGothicPro-ExtraBold" w:hAnsi="SohoGothicPro-ExtraBold" w:cs="Segoe UI"/>
          <w:sz w:val="22"/>
          <w:szCs w:val="22"/>
        </w:rPr>
        <w:t xml:space="preserve">dann </w:t>
      </w:r>
      <w:r w:rsidR="006259D5" w:rsidRPr="0030021D">
        <w:rPr>
          <w:rStyle w:val="normaltextrun"/>
          <w:rFonts w:ascii="SohoGothicPro-ExtraBold" w:hAnsi="SohoGothicPro-ExtraBold" w:cs="Segoe UI"/>
          <w:sz w:val="22"/>
          <w:szCs w:val="22"/>
        </w:rPr>
        <w:t>ein ähnliches Produkt für den eigenen Haushalt.</w:t>
      </w:r>
    </w:p>
    <w:p w14:paraId="7ADA44F3" w14:textId="77777777" w:rsidR="00021A10" w:rsidRDefault="00021A10" w:rsidP="00401F1F">
      <w:pPr>
        <w:pStyle w:val="paragraph"/>
        <w:spacing w:before="0" w:beforeAutospacing="0" w:after="0" w:afterAutospacing="0"/>
        <w:jc w:val="both"/>
        <w:textAlignment w:val="baseline"/>
        <w:rPr>
          <w:rStyle w:val="normaltextrun"/>
          <w:rFonts w:ascii="SohoGothicPro-ExtraBold" w:hAnsi="SohoGothicPro-ExtraBold" w:cs="Segoe UI"/>
          <w:sz w:val="22"/>
          <w:szCs w:val="22"/>
        </w:rPr>
      </w:pPr>
    </w:p>
    <w:p w14:paraId="2619F99E" w14:textId="77777777" w:rsidR="00021A10" w:rsidRDefault="00401F1F" w:rsidP="00021A10">
      <w:pPr>
        <w:pStyle w:val="paragraph"/>
        <w:spacing w:before="0" w:beforeAutospacing="0" w:after="0" w:afterAutospacing="0"/>
        <w:jc w:val="both"/>
        <w:textAlignment w:val="baseline"/>
        <w:rPr>
          <w:rStyle w:val="normaltextrun"/>
          <w:rFonts w:ascii="SohoGothicPro-ExtraBold" w:hAnsi="SohoGothicPro-ExtraBold" w:cs="Segoe UI"/>
          <w:sz w:val="22"/>
          <w:szCs w:val="22"/>
        </w:rPr>
      </w:pPr>
      <w:r>
        <w:rPr>
          <w:rStyle w:val="normaltextrun"/>
          <w:rFonts w:ascii="SohoGothicPro-ExtraBold" w:hAnsi="SohoGothicPro-ExtraBold" w:cs="Segoe UI"/>
          <w:sz w:val="22"/>
          <w:szCs w:val="22"/>
        </w:rPr>
        <w:t>„</w:t>
      </w:r>
      <w:r w:rsidR="0030021D" w:rsidRPr="0030021D">
        <w:rPr>
          <w:rStyle w:val="normaltextrun"/>
          <w:rFonts w:ascii="SohoGothicPro-ExtraBold" w:hAnsi="SohoGothicPro-ExtraBold" w:cs="Segoe UI"/>
          <w:sz w:val="22"/>
          <w:szCs w:val="22"/>
        </w:rPr>
        <w:t xml:space="preserve">Die Küche ist nicht länger ein Raum, in dem </w:t>
      </w:r>
      <w:proofErr w:type="gramStart"/>
      <w:r w:rsidR="0030021D" w:rsidRPr="0030021D">
        <w:rPr>
          <w:rStyle w:val="normaltextrun"/>
          <w:rFonts w:ascii="SohoGothicPro-ExtraBold" w:hAnsi="SohoGothicPro-ExtraBold" w:cs="Segoe UI"/>
          <w:sz w:val="22"/>
          <w:szCs w:val="22"/>
        </w:rPr>
        <w:t>ausschlie</w:t>
      </w:r>
      <w:r>
        <w:rPr>
          <w:rStyle w:val="normaltextrun"/>
          <w:rFonts w:ascii="SohoGothicPro-ExtraBold" w:hAnsi="SohoGothicPro-ExtraBold" w:cs="Segoe UI"/>
          <w:sz w:val="22"/>
          <w:szCs w:val="22"/>
        </w:rPr>
        <w:t>ß</w:t>
      </w:r>
      <w:r w:rsidR="0030021D" w:rsidRPr="0030021D">
        <w:rPr>
          <w:rStyle w:val="normaltextrun"/>
          <w:rFonts w:ascii="SohoGothicPro-ExtraBold" w:hAnsi="SohoGothicPro-ExtraBold" w:cs="Segoe UI"/>
          <w:sz w:val="22"/>
          <w:szCs w:val="22"/>
        </w:rPr>
        <w:t>lich Mahlzeiten</w:t>
      </w:r>
      <w:proofErr w:type="gramEnd"/>
      <w:r w:rsidR="0030021D" w:rsidRPr="0030021D">
        <w:rPr>
          <w:rStyle w:val="normaltextrun"/>
          <w:rFonts w:ascii="SohoGothicPro-ExtraBold" w:hAnsi="SohoGothicPro-ExtraBold" w:cs="Segoe UI"/>
          <w:sz w:val="22"/>
          <w:szCs w:val="22"/>
        </w:rPr>
        <w:t xml:space="preserve"> zubereitet werden. Wir beobachten zunehmend, dass die Küche zu einem gemeinsamen Raum wird, der von allen Familienmitgliedern genutzt wird </w:t>
      </w:r>
      <w:r>
        <w:rPr>
          <w:rStyle w:val="normaltextrun"/>
          <w:rFonts w:ascii="SohoGothicPro-ExtraBold" w:hAnsi="SohoGothicPro-ExtraBold" w:cs="Segoe UI"/>
          <w:sz w:val="22"/>
          <w:szCs w:val="22"/>
        </w:rPr>
        <w:t>–</w:t>
      </w:r>
      <w:r w:rsidR="0030021D" w:rsidRPr="0030021D">
        <w:rPr>
          <w:rStyle w:val="normaltextrun"/>
          <w:rFonts w:ascii="SohoGothicPro-ExtraBold" w:hAnsi="SohoGothicPro-ExtraBold" w:cs="Segoe UI"/>
          <w:sz w:val="22"/>
          <w:szCs w:val="22"/>
        </w:rPr>
        <w:t xml:space="preserve"> sei es als Home-Office, als Familienzimmer oder als Raum für geselliges Beisammensein. Es ist wichtig für uns, dies zu verstehen und unser Angebot auf die wachsende Bandbreite von Wünschen und Bedürfnissen abzustimmen. Diese Untersuchung bestätigt, was wir beobachtet haben: Hochwertige Produkte, die gut aussehen und mit innovativen Technologien ausgestattet sind, stehen im Mittelpunkt der Traumküchen </w:t>
      </w:r>
      <w:r w:rsidR="00021A10">
        <w:rPr>
          <w:rStyle w:val="normaltextrun"/>
          <w:rFonts w:ascii="SohoGothicPro-ExtraBold" w:hAnsi="SohoGothicPro-ExtraBold" w:cs="Segoe UI"/>
          <w:sz w:val="22"/>
          <w:szCs w:val="22"/>
        </w:rPr>
        <w:t>d</w:t>
      </w:r>
      <w:r w:rsidR="0030021D" w:rsidRPr="0030021D">
        <w:rPr>
          <w:rStyle w:val="normaltextrun"/>
          <w:rFonts w:ascii="SohoGothicPro-ExtraBold" w:hAnsi="SohoGothicPro-ExtraBold" w:cs="Segoe UI"/>
          <w:sz w:val="22"/>
          <w:szCs w:val="22"/>
        </w:rPr>
        <w:t xml:space="preserve">er </w:t>
      </w:r>
      <w:proofErr w:type="spellStart"/>
      <w:proofErr w:type="gramStart"/>
      <w:r w:rsidR="0030021D" w:rsidRPr="0030021D">
        <w:rPr>
          <w:rStyle w:val="normaltextrun"/>
          <w:rFonts w:ascii="SohoGothicPro-ExtraBold" w:hAnsi="SohoGothicPro-ExtraBold" w:cs="Segoe UI"/>
          <w:sz w:val="22"/>
          <w:szCs w:val="22"/>
        </w:rPr>
        <w:t>Verbraucher</w:t>
      </w:r>
      <w:r w:rsidR="00021A10">
        <w:rPr>
          <w:rStyle w:val="normaltextrun"/>
          <w:rFonts w:ascii="SohoGothicPro-ExtraBold" w:hAnsi="SohoGothicPro-ExtraBold" w:cs="Segoe UI"/>
          <w:sz w:val="22"/>
          <w:szCs w:val="22"/>
        </w:rPr>
        <w:t>:innen</w:t>
      </w:r>
      <w:proofErr w:type="spellEnd"/>
      <w:proofErr w:type="gramEnd"/>
      <w:r w:rsidR="0030021D" w:rsidRPr="0030021D">
        <w:rPr>
          <w:rStyle w:val="normaltextrun"/>
          <w:rFonts w:ascii="SohoGothicPro-ExtraBold" w:hAnsi="SohoGothicPro-ExtraBold" w:cs="Segoe UI"/>
          <w:sz w:val="22"/>
          <w:szCs w:val="22"/>
        </w:rPr>
        <w:t>. Wir hoffen, dass wir mit diesem Wissen weiterhin großartige Lösungen für Küchen auf der ganzen Welt anbieten können</w:t>
      </w:r>
      <w:r>
        <w:rPr>
          <w:rStyle w:val="normaltextrun"/>
          <w:rFonts w:ascii="SohoGothicPro-ExtraBold" w:hAnsi="SohoGothicPro-ExtraBold" w:cs="Segoe UI"/>
          <w:sz w:val="22"/>
          <w:szCs w:val="22"/>
        </w:rPr>
        <w:t xml:space="preserve">“, kommentiert </w:t>
      </w:r>
      <w:r w:rsidR="00315F11">
        <w:rPr>
          <w:rStyle w:val="normaltextrun"/>
          <w:rFonts w:ascii="SohoGothicPro-ExtraBold" w:hAnsi="SohoGothicPro-ExtraBold" w:cs="Segoe UI"/>
          <w:sz w:val="22"/>
          <w:szCs w:val="22"/>
        </w:rPr>
        <w:t>Evren Aksoy, Geschäftsführer der Beko Grundig Österreich AG</w:t>
      </w:r>
      <w:r>
        <w:rPr>
          <w:rStyle w:val="normaltextrun"/>
          <w:rFonts w:ascii="SohoGothicPro-ExtraBold" w:hAnsi="SohoGothicPro-ExtraBold" w:cs="Segoe UI"/>
          <w:sz w:val="22"/>
          <w:szCs w:val="22"/>
        </w:rPr>
        <w:t xml:space="preserve">. </w:t>
      </w:r>
    </w:p>
    <w:p w14:paraId="415F44AD" w14:textId="77777777" w:rsidR="00021A10" w:rsidRDefault="00021A10" w:rsidP="00021A10">
      <w:pPr>
        <w:pStyle w:val="paragraph"/>
        <w:spacing w:before="0" w:beforeAutospacing="0" w:after="0" w:afterAutospacing="0"/>
        <w:jc w:val="both"/>
        <w:textAlignment w:val="baseline"/>
        <w:rPr>
          <w:rStyle w:val="normaltextrun"/>
          <w:rFonts w:ascii="SohoGothicPro-ExtraBold" w:hAnsi="SohoGothicPro-ExtraBold" w:cs="Segoe UI"/>
          <w:sz w:val="22"/>
          <w:szCs w:val="22"/>
        </w:rPr>
      </w:pPr>
    </w:p>
    <w:p w14:paraId="3EC54588" w14:textId="14F36F71" w:rsidR="00021A10" w:rsidRPr="00A77600" w:rsidRDefault="000F015F" w:rsidP="00021A10">
      <w:pPr>
        <w:pStyle w:val="paragraph"/>
        <w:spacing w:before="0" w:beforeAutospacing="0" w:after="0" w:afterAutospacing="0"/>
        <w:jc w:val="both"/>
        <w:textAlignment w:val="baseline"/>
        <w:rPr>
          <w:rStyle w:val="normaltextrun"/>
          <w:rFonts w:ascii="Calibri" w:hAnsi="Calibri" w:cs="Calibri"/>
          <w:color w:val="000000"/>
          <w:sz w:val="22"/>
          <w:szCs w:val="22"/>
        </w:rPr>
      </w:pPr>
      <w:r w:rsidRPr="0030021D">
        <w:rPr>
          <w:rStyle w:val="normaltextrun"/>
          <w:rFonts w:ascii="SohoGothicPro-ExtraBold" w:hAnsi="SohoGothicPro-ExtraBold" w:cs="Segoe UI"/>
          <w:sz w:val="22"/>
          <w:szCs w:val="22"/>
        </w:rPr>
        <w:t xml:space="preserve">Beko </w:t>
      </w:r>
      <w:r w:rsidR="009A15E9">
        <w:rPr>
          <w:rStyle w:val="normaltextrun"/>
          <w:rFonts w:ascii="SohoGothicPro-ExtraBold" w:hAnsi="SohoGothicPro-ExtraBold" w:cs="Segoe UI"/>
          <w:sz w:val="22"/>
          <w:szCs w:val="22"/>
        </w:rPr>
        <w:t xml:space="preserve">hat sein Einbauküchensortiment überarbeitet und bringt nun sein neues </w:t>
      </w:r>
      <w:r w:rsidRPr="0030021D">
        <w:rPr>
          <w:rStyle w:val="normaltextrun"/>
          <w:rFonts w:ascii="SohoGothicPro-ExtraBold" w:hAnsi="SohoGothicPro-ExtraBold" w:cs="Segoe UI"/>
          <w:sz w:val="22"/>
          <w:szCs w:val="22"/>
        </w:rPr>
        <w:t>Sortiment an neuen Küchenlösungen, die Hochleistung mit intelligentem Design und neuen Technologien kombinieren</w:t>
      </w:r>
      <w:r w:rsidR="009A15E9">
        <w:rPr>
          <w:rStyle w:val="normaltextrun"/>
          <w:rFonts w:ascii="SohoGothicPro-ExtraBold" w:hAnsi="SohoGothicPro-ExtraBold" w:cs="Segoe UI"/>
          <w:sz w:val="22"/>
          <w:szCs w:val="22"/>
        </w:rPr>
        <w:t xml:space="preserve">. </w:t>
      </w:r>
      <w:r w:rsidR="0030021D" w:rsidRPr="0030021D">
        <w:rPr>
          <w:rStyle w:val="normaltextrun"/>
          <w:rFonts w:ascii="SohoGothicPro-ExtraBold" w:hAnsi="SohoGothicPro-ExtraBold" w:cs="Segoe UI"/>
          <w:sz w:val="22"/>
          <w:szCs w:val="22"/>
        </w:rPr>
        <w:t xml:space="preserve">Die neuesten Einbauküchentechnologien von Beko zeichnen sich durch benutzerfreundliche und hochwertige Funktionen aus, </w:t>
      </w:r>
      <w:r w:rsidR="00A77600">
        <w:rPr>
          <w:rFonts w:ascii="Calibri" w:hAnsi="Calibri" w:cs="Calibri"/>
          <w:color w:val="000000"/>
          <w:sz w:val="22"/>
          <w:szCs w:val="22"/>
        </w:rPr>
        <w:t xml:space="preserve">die das Leben für die </w:t>
      </w:r>
      <w:proofErr w:type="spellStart"/>
      <w:proofErr w:type="gramStart"/>
      <w:r w:rsidR="00A77600">
        <w:rPr>
          <w:rFonts w:ascii="Calibri" w:hAnsi="Calibri" w:cs="Calibri"/>
          <w:color w:val="000000"/>
          <w:sz w:val="22"/>
          <w:szCs w:val="22"/>
        </w:rPr>
        <w:t>Konsument:innen</w:t>
      </w:r>
      <w:proofErr w:type="spellEnd"/>
      <w:proofErr w:type="gramEnd"/>
      <w:r w:rsidR="00A77600">
        <w:rPr>
          <w:rFonts w:ascii="Calibri" w:hAnsi="Calibri" w:cs="Calibri"/>
          <w:color w:val="000000"/>
          <w:sz w:val="22"/>
          <w:szCs w:val="22"/>
        </w:rPr>
        <w:t xml:space="preserve"> einfacher machen. </w:t>
      </w:r>
      <w:r w:rsidR="00A77600">
        <w:rPr>
          <w:rFonts w:ascii="Calibri" w:hAnsi="Calibri" w:cs="Calibri"/>
          <w:color w:val="000000"/>
          <w:sz w:val="22"/>
          <w:szCs w:val="22"/>
        </w:rPr>
        <w:t xml:space="preserve">So sorgen in den Beko Backöfen Steam und Aero </w:t>
      </w:r>
      <w:proofErr w:type="spellStart"/>
      <w:r w:rsidR="00A77600">
        <w:rPr>
          <w:rFonts w:ascii="Calibri" w:hAnsi="Calibri" w:cs="Calibri"/>
          <w:color w:val="000000"/>
          <w:sz w:val="22"/>
          <w:szCs w:val="22"/>
        </w:rPr>
        <w:t>Perfect</w:t>
      </w:r>
      <w:proofErr w:type="spellEnd"/>
      <w:r w:rsidR="00A77600">
        <w:rPr>
          <w:rFonts w:ascii="Calibri" w:hAnsi="Calibri" w:cs="Calibri"/>
          <w:color w:val="000000"/>
          <w:sz w:val="22"/>
          <w:szCs w:val="22"/>
        </w:rPr>
        <w:t xml:space="preserve"> für perfekte Ergebnisse. </w:t>
      </w:r>
      <w:r w:rsidR="00A77600">
        <w:rPr>
          <w:rFonts w:ascii="Calibri" w:hAnsi="Calibri" w:cs="Calibri"/>
          <w:color w:val="000000"/>
          <w:sz w:val="22"/>
          <w:szCs w:val="22"/>
        </w:rPr>
        <w:t>Steam</w:t>
      </w:r>
      <w:r w:rsidR="00A77600">
        <w:rPr>
          <w:rFonts w:ascii="Calibri" w:hAnsi="Calibri" w:cs="Calibri"/>
          <w:color w:val="000000"/>
          <w:sz w:val="22"/>
          <w:szCs w:val="22"/>
        </w:rPr>
        <w:t xml:space="preserve"> dafür</w:t>
      </w:r>
      <w:r w:rsidR="00A77600">
        <w:rPr>
          <w:rFonts w:ascii="Calibri" w:hAnsi="Calibri" w:cs="Calibri"/>
          <w:color w:val="000000"/>
          <w:sz w:val="22"/>
          <w:szCs w:val="22"/>
        </w:rPr>
        <w:t xml:space="preserve">, </w:t>
      </w:r>
      <w:r w:rsidR="00A77600">
        <w:rPr>
          <w:rFonts w:ascii="Calibri" w:hAnsi="Calibri" w:cs="Calibri"/>
          <w:color w:val="000000"/>
          <w:sz w:val="22"/>
          <w:szCs w:val="22"/>
        </w:rPr>
        <w:t>dass</w:t>
      </w:r>
      <w:r w:rsidR="00A77600">
        <w:rPr>
          <w:rFonts w:ascii="Calibri" w:hAnsi="Calibri" w:cs="Calibri"/>
          <w:color w:val="000000"/>
          <w:sz w:val="22"/>
          <w:szCs w:val="22"/>
        </w:rPr>
        <w:t xml:space="preserve"> die Gerichte nicht nur knusprig und flaumig gelingen, sondern auch </w:t>
      </w:r>
      <w:r w:rsidR="00A77600">
        <w:rPr>
          <w:rFonts w:ascii="Calibri" w:hAnsi="Calibri" w:cs="Calibri"/>
          <w:color w:val="000000"/>
          <w:sz w:val="22"/>
          <w:szCs w:val="22"/>
        </w:rPr>
        <w:t xml:space="preserve">die Nährstoffe erhalten bleiben </w:t>
      </w:r>
      <w:r w:rsidR="00A77600">
        <w:rPr>
          <w:rFonts w:ascii="Calibri" w:eastAsia="SohoGothicPro-ExtraBold" w:hAnsi="Calibri" w:cs="Calibri"/>
          <w:sz w:val="22"/>
          <w:szCs w:val="22"/>
          <w:lang w:val="de-DE"/>
        </w:rPr>
        <w:t xml:space="preserve">und </w:t>
      </w:r>
      <w:proofErr w:type="spellStart"/>
      <w:r w:rsidR="00A77600" w:rsidRPr="0026505D">
        <w:rPr>
          <w:rFonts w:ascii="Calibri" w:eastAsia="SohoGothicPro-ExtraBold" w:hAnsi="Calibri" w:cs="Calibri"/>
          <w:sz w:val="22"/>
          <w:szCs w:val="22"/>
          <w:lang w:val="de-DE"/>
        </w:rPr>
        <w:t>AeroPerfect</w:t>
      </w:r>
      <w:proofErr w:type="spellEnd"/>
      <w:r w:rsidR="00A77600">
        <w:rPr>
          <w:rFonts w:ascii="Calibri" w:eastAsia="SohoGothicPro-ExtraBold" w:hAnsi="Calibri" w:cs="Calibri"/>
          <w:sz w:val="22"/>
          <w:szCs w:val="22"/>
          <w:lang w:val="de-DE"/>
        </w:rPr>
        <w:t xml:space="preserve"> dafür, dass in</w:t>
      </w:r>
      <w:r w:rsidR="00A77600">
        <w:rPr>
          <w:rFonts w:ascii="Calibri" w:eastAsia="SohoGothicPro-ExtraBold" w:hAnsi="Calibri" w:cs="Calibri"/>
          <w:sz w:val="22"/>
          <w:szCs w:val="22"/>
          <w:lang w:val="de-DE"/>
        </w:rPr>
        <w:t xml:space="preserve"> Beko Backrohren</w:t>
      </w:r>
      <w:r w:rsidR="00A77600" w:rsidRPr="0026505D">
        <w:rPr>
          <w:rFonts w:ascii="Calibri" w:eastAsia="SohoGothicPro-ExtraBold" w:hAnsi="Calibri" w:cs="Calibri"/>
          <w:sz w:val="22"/>
          <w:szCs w:val="22"/>
          <w:lang w:val="de-DE"/>
        </w:rPr>
        <w:t xml:space="preserve"> die Luft gleichmäßig zirkuliert</w:t>
      </w:r>
      <w:r w:rsidR="00A77600">
        <w:rPr>
          <w:rFonts w:ascii="Calibri" w:eastAsia="SohoGothicPro-ExtraBold" w:hAnsi="Calibri" w:cs="Calibri"/>
          <w:sz w:val="22"/>
          <w:szCs w:val="22"/>
          <w:lang w:val="de-DE"/>
        </w:rPr>
        <w:t xml:space="preserve"> und die Speisen</w:t>
      </w:r>
      <w:r w:rsidR="00A77600">
        <w:rPr>
          <w:rFonts w:ascii="Calibri" w:eastAsia="SohoGothicPro-ExtraBold" w:hAnsi="Calibri" w:cs="Calibri"/>
          <w:sz w:val="22"/>
          <w:szCs w:val="22"/>
          <w:lang w:val="de-DE"/>
        </w:rPr>
        <w:t xml:space="preserve"> so</w:t>
      </w:r>
      <w:r w:rsidR="00A77600">
        <w:rPr>
          <w:rFonts w:ascii="Calibri" w:eastAsia="SohoGothicPro-ExtraBold" w:hAnsi="Calibri" w:cs="Calibri"/>
          <w:sz w:val="22"/>
          <w:szCs w:val="22"/>
          <w:lang w:val="de-DE"/>
        </w:rPr>
        <w:t xml:space="preserve"> gleichmäßig garen</w:t>
      </w:r>
      <w:r w:rsidR="00A77600" w:rsidRPr="0026505D">
        <w:rPr>
          <w:rFonts w:ascii="Calibri" w:eastAsia="SohoGothicPro-ExtraBold" w:hAnsi="Calibri" w:cs="Calibri"/>
          <w:sz w:val="22"/>
          <w:szCs w:val="22"/>
          <w:lang w:val="de-DE"/>
        </w:rPr>
        <w:t>.</w:t>
      </w:r>
      <w:r w:rsidR="00A77600">
        <w:rPr>
          <w:rStyle w:val="normaltextrun"/>
          <w:rFonts w:ascii="Calibri" w:eastAsia="SohoGothicPro-ExtraBold" w:hAnsi="Calibri" w:cs="Calibri"/>
          <w:sz w:val="22"/>
          <w:szCs w:val="22"/>
          <w:lang w:val="de-DE"/>
        </w:rPr>
        <w:t xml:space="preserve"> </w:t>
      </w:r>
      <w:r w:rsidR="00A77600">
        <w:rPr>
          <w:rStyle w:val="normaltextrun"/>
          <w:rFonts w:ascii="SohoGothicPro-ExtraBold" w:hAnsi="SohoGothicPro-ExtraBold" w:cs="Segoe UI"/>
          <w:sz w:val="22"/>
          <w:szCs w:val="22"/>
        </w:rPr>
        <w:t>Die Beko Funktionen sind</w:t>
      </w:r>
      <w:r w:rsidR="0030021D" w:rsidRPr="0030021D">
        <w:rPr>
          <w:rStyle w:val="normaltextrun"/>
          <w:rFonts w:ascii="SohoGothicPro-ExtraBold" w:hAnsi="SohoGothicPro-ExtraBold" w:cs="Segoe UI"/>
          <w:sz w:val="22"/>
          <w:szCs w:val="22"/>
        </w:rPr>
        <w:t xml:space="preserve"> in ein nahtloses und </w:t>
      </w:r>
      <w:r w:rsidR="009A15E9">
        <w:rPr>
          <w:rStyle w:val="normaltextrun"/>
          <w:rFonts w:ascii="SohoGothicPro-ExtraBold" w:hAnsi="SohoGothicPro-ExtraBold" w:cs="Segoe UI"/>
          <w:sz w:val="22"/>
          <w:szCs w:val="22"/>
        </w:rPr>
        <w:t>elegantes</w:t>
      </w:r>
      <w:r w:rsidR="0030021D" w:rsidRPr="0030021D">
        <w:rPr>
          <w:rStyle w:val="normaltextrun"/>
          <w:rFonts w:ascii="SohoGothicPro-ExtraBold" w:hAnsi="SohoGothicPro-ExtraBold" w:cs="Segoe UI"/>
          <w:sz w:val="22"/>
          <w:szCs w:val="22"/>
        </w:rPr>
        <w:t xml:space="preserve"> Design verpackt und darüber hinaus so konzipiert, dass die Geräte leicht zu reinigen sind und </w:t>
      </w:r>
      <w:r w:rsidR="009A15E9">
        <w:rPr>
          <w:rStyle w:val="normaltextrun"/>
          <w:rFonts w:ascii="SohoGothicPro-ExtraBold" w:hAnsi="SohoGothicPro-ExtraBold" w:cs="Segoe UI"/>
          <w:sz w:val="22"/>
          <w:szCs w:val="22"/>
        </w:rPr>
        <w:t>ab</w:t>
      </w:r>
      <w:r w:rsidR="0030021D" w:rsidRPr="0030021D">
        <w:rPr>
          <w:rStyle w:val="normaltextrun"/>
          <w:rFonts w:ascii="SohoGothicPro-ExtraBold" w:hAnsi="SohoGothicPro-ExtraBold" w:cs="Segoe UI"/>
          <w:sz w:val="22"/>
          <w:szCs w:val="22"/>
        </w:rPr>
        <w:t xml:space="preserve"> der Installation nur minimalen Aufwand erfordern. Für Küchen, die nicht nur als Ort zum Kochen, sondern auch als wertvolle soziale Räume für Freunde und Familie dienen, ist der Wunsch nach intelligenteren Lösungen, die sich</w:t>
      </w:r>
      <w:r w:rsidR="009C7E11">
        <w:rPr>
          <w:rStyle w:val="normaltextrun"/>
          <w:rFonts w:ascii="SohoGothicPro-ExtraBold" w:hAnsi="SohoGothicPro-ExtraBold" w:cs="Segoe UI"/>
          <w:sz w:val="22"/>
          <w:szCs w:val="22"/>
        </w:rPr>
        <w:t xml:space="preserve"> </w:t>
      </w:r>
      <w:r w:rsidR="0030021D" w:rsidRPr="0030021D">
        <w:rPr>
          <w:rStyle w:val="normaltextrun"/>
          <w:rFonts w:ascii="SohoGothicPro-ExtraBold" w:hAnsi="SohoGothicPro-ExtraBold" w:cs="Segoe UI"/>
          <w:sz w:val="22"/>
          <w:szCs w:val="22"/>
        </w:rPr>
        <w:t>mühelos in eine Vielzahl von Lebensstilen einfügen, klar und wird von Beko anerkannt</w:t>
      </w:r>
      <w:r w:rsidR="006259D5">
        <w:rPr>
          <w:rStyle w:val="normaltextrun"/>
          <w:rFonts w:ascii="SohoGothicPro-ExtraBold" w:hAnsi="SohoGothicPro-ExtraBold" w:cs="Segoe UI"/>
          <w:sz w:val="22"/>
          <w:szCs w:val="22"/>
        </w:rPr>
        <w:t>.</w:t>
      </w:r>
    </w:p>
    <w:p w14:paraId="4BB38A96" w14:textId="77777777" w:rsidR="00021A10" w:rsidRDefault="00021A10" w:rsidP="00021A10">
      <w:pPr>
        <w:pStyle w:val="paragraph"/>
        <w:spacing w:before="0" w:beforeAutospacing="0" w:after="0" w:afterAutospacing="0"/>
        <w:jc w:val="both"/>
        <w:textAlignment w:val="baseline"/>
        <w:rPr>
          <w:rStyle w:val="normaltextrun"/>
          <w:rFonts w:ascii="SohoGothicPro-ExtraBold" w:hAnsi="SohoGothicPro-ExtraBold" w:cs="Segoe UI"/>
          <w:sz w:val="22"/>
          <w:szCs w:val="22"/>
        </w:rPr>
      </w:pPr>
    </w:p>
    <w:p w14:paraId="07C8AB2F" w14:textId="31094547" w:rsidR="0086183C" w:rsidRDefault="0086183C" w:rsidP="00021A10">
      <w:pPr>
        <w:pStyle w:val="paragraph"/>
        <w:spacing w:before="0" w:beforeAutospacing="0" w:after="0" w:afterAutospacing="0"/>
        <w:jc w:val="both"/>
        <w:textAlignment w:val="baseline"/>
        <w:rPr>
          <w:rStyle w:val="normaltextrun"/>
          <w:rFonts w:ascii="SohoGothicPro-ExtraBold" w:hAnsi="SohoGothicPro-ExtraBold" w:cs="Segoe UI"/>
          <w:sz w:val="22"/>
          <w:szCs w:val="22"/>
        </w:rPr>
      </w:pPr>
      <w:r>
        <w:rPr>
          <w:rStyle w:val="normaltextrun"/>
          <w:rFonts w:ascii="SohoGothicPro-ExtraBold" w:hAnsi="SohoGothicPro-ExtraBold" w:cs="Segoe UI"/>
          <w:sz w:val="22"/>
          <w:szCs w:val="22"/>
        </w:rPr>
        <w:t xml:space="preserve">Beko zeigt sein neues Einbauküchensortiment auch auf den </w:t>
      </w:r>
      <w:proofErr w:type="spellStart"/>
      <w:r>
        <w:rPr>
          <w:rStyle w:val="normaltextrun"/>
          <w:rFonts w:ascii="SohoGothicPro-ExtraBold" w:hAnsi="SohoGothicPro-ExtraBold" w:cs="Segoe UI"/>
          <w:sz w:val="22"/>
          <w:szCs w:val="22"/>
        </w:rPr>
        <w:t>küchenwohntrends</w:t>
      </w:r>
      <w:proofErr w:type="spellEnd"/>
      <w:r>
        <w:rPr>
          <w:rStyle w:val="normaltextrun"/>
          <w:rFonts w:ascii="SohoGothicPro-ExtraBold" w:hAnsi="SohoGothicPro-ExtraBold" w:cs="Segoe UI"/>
          <w:sz w:val="22"/>
          <w:szCs w:val="22"/>
        </w:rPr>
        <w:t xml:space="preserve"> von 3. Bis 5. Mai 2023 in Salzburg. </w:t>
      </w:r>
    </w:p>
    <w:p w14:paraId="58E083E3" w14:textId="77777777" w:rsidR="00A77600" w:rsidRDefault="00A77600" w:rsidP="00021A10">
      <w:pPr>
        <w:pStyle w:val="paragraph"/>
        <w:spacing w:before="0" w:beforeAutospacing="0" w:after="0" w:afterAutospacing="0"/>
        <w:jc w:val="both"/>
        <w:textAlignment w:val="baseline"/>
        <w:rPr>
          <w:rStyle w:val="eop"/>
          <w:rFonts w:ascii="SohoGothicPro-ExtraBold" w:hAnsi="SohoGothicPro-ExtraBold" w:cs="Segoe UI"/>
          <w:sz w:val="22"/>
          <w:szCs w:val="22"/>
        </w:rPr>
      </w:pPr>
    </w:p>
    <w:p w14:paraId="1E573FFA" w14:textId="53287FBA" w:rsidR="009A15E9" w:rsidRDefault="00A920B1" w:rsidP="009A15E9">
      <w:pPr>
        <w:pStyle w:val="paragraph"/>
        <w:spacing w:before="0" w:beforeAutospacing="0" w:after="0" w:afterAutospacing="0"/>
        <w:jc w:val="both"/>
        <w:textAlignment w:val="baseline"/>
        <w:rPr>
          <w:rStyle w:val="normaltextrun"/>
          <w:rFonts w:ascii="SohoGothicPro-Regular" w:hAnsi="SohoGothicPro-Regular" w:cs="Segoe UI"/>
          <w:color w:val="000000"/>
          <w:sz w:val="18"/>
          <w:szCs w:val="18"/>
        </w:rPr>
      </w:pPr>
      <w:r>
        <w:rPr>
          <w:rStyle w:val="normaltextrun"/>
          <w:rFonts w:ascii="SohoGothicPro-Regular" w:hAnsi="SohoGothicPro-Regular" w:cs="Segoe UI"/>
          <w:color w:val="000000"/>
          <w:sz w:val="18"/>
          <w:szCs w:val="18"/>
        </w:rPr>
        <w:t xml:space="preserve">Graphik: </w:t>
      </w:r>
      <w:r w:rsidR="00123F8E">
        <w:rPr>
          <w:rStyle w:val="normaltextrun"/>
          <w:rFonts w:ascii="SohoGothicPro-Regular" w:hAnsi="SohoGothicPro-Regular" w:cs="Segoe UI"/>
          <w:color w:val="000000"/>
          <w:sz w:val="18"/>
          <w:szCs w:val="18"/>
        </w:rPr>
        <w:t>Anforderungen an die Küche von heute</w:t>
      </w:r>
    </w:p>
    <w:p w14:paraId="614DA6D9" w14:textId="6F0A6AB3" w:rsidR="009C7E11" w:rsidRPr="009A15E9" w:rsidRDefault="009C7E11" w:rsidP="009A15E9">
      <w:pPr>
        <w:pStyle w:val="paragraph"/>
        <w:spacing w:before="0" w:beforeAutospacing="0" w:after="0" w:afterAutospacing="0"/>
        <w:jc w:val="both"/>
        <w:textAlignment w:val="baseline"/>
        <w:rPr>
          <w:rStyle w:val="normaltextrun"/>
          <w:rFonts w:ascii="SohoGothicPro-Regular" w:hAnsi="SohoGothicPro-Regular" w:cs="Segoe UI"/>
          <w:color w:val="000000"/>
          <w:sz w:val="18"/>
          <w:szCs w:val="18"/>
        </w:rPr>
      </w:pPr>
      <w:r>
        <w:rPr>
          <w:rStyle w:val="normaltextrun"/>
          <w:rFonts w:ascii="SohoGothicPro-Regular" w:hAnsi="SohoGothicPro-Regular" w:cs="Segoe UI"/>
          <w:color w:val="000000"/>
          <w:sz w:val="18"/>
          <w:szCs w:val="18"/>
        </w:rPr>
        <w:t>Foto: Eine Küche mit Beko Einbaugeräten</w:t>
      </w:r>
    </w:p>
    <w:p w14:paraId="5E5F9AF1" w14:textId="63A72585" w:rsidR="00A920B1" w:rsidRPr="009A15E9" w:rsidRDefault="00A920B1" w:rsidP="009A15E9">
      <w:pPr>
        <w:pStyle w:val="paragraph"/>
        <w:spacing w:before="0" w:beforeAutospacing="0" w:after="0" w:afterAutospacing="0"/>
        <w:jc w:val="both"/>
        <w:textAlignment w:val="baseline"/>
        <w:rPr>
          <w:rStyle w:val="normaltextrun"/>
          <w:rFonts w:ascii="SohoGothicPro-Regular" w:hAnsi="SohoGothicPro-Regular"/>
          <w:color w:val="000000"/>
          <w:sz w:val="18"/>
          <w:szCs w:val="18"/>
        </w:rPr>
      </w:pPr>
      <w:r>
        <w:rPr>
          <w:rStyle w:val="normaltextrun"/>
          <w:rFonts w:ascii="SohoGothicPro-Regular" w:hAnsi="SohoGothicPro-Regular" w:cs="Segoe UI"/>
          <w:color w:val="000000"/>
          <w:sz w:val="18"/>
          <w:szCs w:val="18"/>
        </w:rPr>
        <w:t>© Beko Grundig Österreich AG</w:t>
      </w:r>
    </w:p>
    <w:p w14:paraId="5D93EA39" w14:textId="77777777" w:rsidR="00A920B1" w:rsidRDefault="00A920B1" w:rsidP="00AA17D7">
      <w:pPr>
        <w:pStyle w:val="paragraph"/>
        <w:spacing w:before="0" w:beforeAutospacing="0" w:after="0" w:afterAutospacing="0"/>
        <w:textAlignment w:val="baseline"/>
        <w:rPr>
          <w:rFonts w:ascii="Segoe UI" w:hAnsi="Segoe UI" w:cs="Segoe UI"/>
          <w:sz w:val="18"/>
          <w:szCs w:val="18"/>
          <w:lang w:val="de-DE"/>
        </w:rPr>
      </w:pPr>
    </w:p>
    <w:p w14:paraId="2DBEE1BA"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Regular" w:hAnsi="SohoGothicPro-Regular" w:cs="Segoe UI"/>
          <w:b/>
          <w:bCs/>
          <w:color w:val="000000"/>
          <w:sz w:val="18"/>
          <w:szCs w:val="18"/>
        </w:rPr>
        <w:t>Über Beko </w:t>
      </w:r>
      <w:r>
        <w:rPr>
          <w:rStyle w:val="eop"/>
          <w:rFonts w:ascii="SohoGothicPro-Regular" w:hAnsi="SohoGothicPro-Regular" w:cs="Segoe UI"/>
          <w:color w:val="000000"/>
          <w:sz w:val="18"/>
          <w:szCs w:val="18"/>
        </w:rPr>
        <w:t> </w:t>
      </w:r>
    </w:p>
    <w:p w14:paraId="0EE66D7F"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Regular" w:hAnsi="SohoGothicPro-Regular" w:cs="Segoe UI"/>
          <w:color w:val="000000"/>
          <w:sz w:val="18"/>
          <w:szCs w:val="18"/>
        </w:rPr>
        <w:t xml:space="preserve">Beko ist eine der Top 3 Haushaltsgroßgeräte-Marken in Europa (Quelle: Euromonitor International Limited; Haushaltsgroßgeräte gemäß Hausgeräte 2022, nach Absatzvolumen, Daten aus 2021). Das Sortiment wird weltweit in über 100 Ländern vertrieben und umfasst Elektrogroßgeräte aus den Bereichen Kühlen &amp; Gefrieren, Waschen &amp; Trocken sowie Kochen &amp; Backen. Wie hoch die Qualität und wie stark die Umwelt- und Preis-/Leistungsmerkmale von Beko-Produkten sind, beweisen die regelmäßigen Auszeichnungen wichtiger europäischer Verbraucherorganisationen wie Stiftung Warentest. Beko entwickelt ausschließlich Produkte, mit deren Hilfe alle Konsumentinnen und Konsumenten einen gesunden Lebensstil führen können. Entdecken Sie mehr unter </w:t>
      </w:r>
      <w:hyperlink r:id="rId8" w:tgtFrame="_blank" w:history="1">
        <w:r>
          <w:rPr>
            <w:rStyle w:val="normaltextrun"/>
            <w:rFonts w:ascii="SohoGothicPro-Regular" w:hAnsi="SohoGothicPro-Regular" w:cs="Segoe UI"/>
            <w:color w:val="5B9BD5"/>
            <w:sz w:val="18"/>
            <w:szCs w:val="18"/>
          </w:rPr>
          <w:t>www.beko.com/at-de</w:t>
        </w:r>
      </w:hyperlink>
      <w:r>
        <w:rPr>
          <w:rStyle w:val="normaltextrun"/>
          <w:rFonts w:ascii="SohoGothicPro-Regular" w:hAnsi="SohoGothicPro-Regular" w:cs="Segoe UI"/>
          <w:color w:val="5B9BD5"/>
          <w:sz w:val="18"/>
          <w:szCs w:val="18"/>
        </w:rPr>
        <w:t>  </w:t>
      </w:r>
      <w:r>
        <w:rPr>
          <w:rStyle w:val="eop"/>
          <w:rFonts w:ascii="SohoGothicPro-Regular" w:hAnsi="SohoGothicPro-Regular" w:cs="Segoe UI"/>
          <w:color w:val="5B9BD5"/>
          <w:sz w:val="18"/>
          <w:szCs w:val="18"/>
        </w:rPr>
        <w:t> </w:t>
      </w:r>
    </w:p>
    <w:p w14:paraId="39035B35" w14:textId="77777777" w:rsidR="00AA17D7" w:rsidRDefault="00AA17D7" w:rsidP="00AA17D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8"/>
          <w:szCs w:val="18"/>
        </w:rPr>
        <w:t> </w:t>
      </w:r>
      <w:r>
        <w:rPr>
          <w:rStyle w:val="eop"/>
          <w:rFonts w:ascii="Arial" w:hAnsi="Arial" w:cs="Arial"/>
          <w:color w:val="000000"/>
          <w:sz w:val="18"/>
          <w:szCs w:val="18"/>
        </w:rPr>
        <w:t> </w:t>
      </w:r>
    </w:p>
    <w:p w14:paraId="50CED153"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Regular" w:hAnsi="SohoGothicPro-Regular" w:cs="Segoe UI"/>
          <w:b/>
          <w:bCs/>
          <w:color w:val="000000"/>
          <w:sz w:val="18"/>
          <w:szCs w:val="18"/>
        </w:rPr>
        <w:t>Über die Beko Grundig Österreich AG </w:t>
      </w:r>
      <w:r>
        <w:rPr>
          <w:rStyle w:val="eop"/>
          <w:rFonts w:ascii="SohoGothicPro-Regular" w:hAnsi="SohoGothicPro-Regular" w:cs="Segoe UI"/>
          <w:color w:val="000000"/>
          <w:sz w:val="18"/>
          <w:szCs w:val="18"/>
        </w:rPr>
        <w:t> </w:t>
      </w:r>
    </w:p>
    <w:p w14:paraId="29414B86" w14:textId="77777777" w:rsidR="00AA17D7" w:rsidRDefault="00AA17D7" w:rsidP="00AA17D7">
      <w:pPr>
        <w:pStyle w:val="paragraph"/>
        <w:spacing w:before="0" w:beforeAutospacing="0" w:after="0" w:afterAutospacing="0"/>
        <w:jc w:val="both"/>
        <w:textAlignment w:val="baseline"/>
        <w:rPr>
          <w:rFonts w:ascii="Segoe UI" w:hAnsi="Segoe UI" w:cs="Segoe UI"/>
          <w:sz w:val="18"/>
          <w:szCs w:val="18"/>
        </w:rPr>
      </w:pPr>
      <w:r>
        <w:rPr>
          <w:rStyle w:val="normaltextrun"/>
          <w:rFonts w:ascii="SohoGothicPro-Regular" w:hAnsi="SohoGothicPro-Regular" w:cs="Segoe UI"/>
          <w:color w:val="000000"/>
          <w:sz w:val="18"/>
          <w:szCs w:val="18"/>
        </w:rPr>
        <w:t xml:space="preserve">Die Beko Grundig Österreich AG ist international einer der bedeutendsten Marktteilnehmer im Bereich Home Electronics. Das Unternehmen ist in Österreich die Dachorganisation der Marken Beko, eine der Top 3 Haushaltsgroßgeräte-Marken in Europa (Quelle: Euromonitor International Limited; Haushaltsgroßgeräte gemäß Hausgeräte 2022, nach Absatzvolumen, Daten aus 2021), </w:t>
      </w:r>
      <w:proofErr w:type="spellStart"/>
      <w:r>
        <w:rPr>
          <w:rStyle w:val="normaltextrun"/>
          <w:rFonts w:ascii="SohoGothicPro-Regular" w:hAnsi="SohoGothicPro-Regular" w:cs="Segoe UI"/>
          <w:color w:val="000000"/>
          <w:sz w:val="18"/>
          <w:szCs w:val="18"/>
        </w:rPr>
        <w:t>elektrabregenz</w:t>
      </w:r>
      <w:proofErr w:type="spellEnd"/>
      <w:r>
        <w:rPr>
          <w:rStyle w:val="normaltextrun"/>
          <w:rFonts w:ascii="SohoGothicPro-Regular" w:hAnsi="SohoGothicPro-Regular" w:cs="Segoe UI"/>
          <w:color w:val="000000"/>
          <w:sz w:val="18"/>
          <w:szCs w:val="18"/>
        </w:rPr>
        <w:t xml:space="preserve"> und Grundig. 40 </w:t>
      </w:r>
      <w:proofErr w:type="spellStart"/>
      <w:proofErr w:type="gramStart"/>
      <w:r>
        <w:rPr>
          <w:rStyle w:val="normaltextrun"/>
          <w:rFonts w:ascii="SohoGothicPro-Regular" w:hAnsi="SohoGothicPro-Regular" w:cs="Segoe UI"/>
          <w:color w:val="000000"/>
          <w:sz w:val="18"/>
          <w:szCs w:val="18"/>
        </w:rPr>
        <w:t>Mitarbeiter:innen</w:t>
      </w:r>
      <w:proofErr w:type="spellEnd"/>
      <w:proofErr w:type="gramEnd"/>
      <w:r>
        <w:rPr>
          <w:rStyle w:val="normaltextrun"/>
          <w:rFonts w:ascii="SohoGothicPro-Regular" w:hAnsi="SohoGothicPro-Regular" w:cs="Segoe UI"/>
          <w:color w:val="000000"/>
          <w:sz w:val="18"/>
          <w:szCs w:val="18"/>
        </w:rPr>
        <w:t xml:space="preserve">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w:t>
      </w:r>
      <w:proofErr w:type="spellStart"/>
      <w:r>
        <w:rPr>
          <w:rStyle w:val="normaltextrun"/>
          <w:rFonts w:ascii="SohoGothicPro-Regular" w:hAnsi="SohoGothicPro-Regular" w:cs="Segoe UI"/>
          <w:color w:val="000000"/>
          <w:sz w:val="18"/>
          <w:szCs w:val="18"/>
        </w:rPr>
        <w:t>Arçelik</w:t>
      </w:r>
      <w:proofErr w:type="spellEnd"/>
      <w:r>
        <w:rPr>
          <w:rStyle w:val="normaltextrun"/>
          <w:rFonts w:ascii="SohoGothicPro-Regular" w:hAnsi="SohoGothicPro-Regular" w:cs="Segoe UI"/>
          <w:color w:val="000000"/>
          <w:sz w:val="18"/>
          <w:szCs w:val="18"/>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w:t>
      </w:r>
      <w:proofErr w:type="spellStart"/>
      <w:r>
        <w:rPr>
          <w:rStyle w:val="normaltextrun"/>
          <w:rFonts w:ascii="SohoGothicPro-Regular" w:hAnsi="SohoGothicPro-Regular" w:cs="Segoe UI"/>
          <w:color w:val="000000"/>
          <w:sz w:val="18"/>
          <w:szCs w:val="18"/>
        </w:rPr>
        <w:t>Sustainability</w:t>
      </w:r>
      <w:proofErr w:type="spellEnd"/>
      <w:r>
        <w:rPr>
          <w:rStyle w:val="normaltextrun"/>
          <w:rFonts w:ascii="SohoGothicPro-Regular" w:hAnsi="SohoGothicPro-Regular" w:cs="Segoe UI"/>
          <w:color w:val="000000"/>
          <w:sz w:val="18"/>
          <w:szCs w:val="18"/>
        </w:rPr>
        <w:t xml:space="preserve"> Index bereits zum zweiten Mal in Folge als nachhaltigstes Unternehmen der Hausgeräteindustrie. </w:t>
      </w:r>
      <w:r>
        <w:rPr>
          <w:rStyle w:val="eop"/>
          <w:rFonts w:ascii="SohoGothicPro-Regular" w:hAnsi="SohoGothicPro-Regular" w:cs="Segoe UI"/>
          <w:color w:val="000000"/>
          <w:sz w:val="18"/>
          <w:szCs w:val="18"/>
        </w:rPr>
        <w:t> </w:t>
      </w:r>
    </w:p>
    <w:p w14:paraId="48FB1C83" w14:textId="77777777" w:rsidR="00AA17D7" w:rsidRDefault="00AA17D7" w:rsidP="00AA17D7">
      <w:pPr>
        <w:pStyle w:val="paragraph"/>
        <w:spacing w:before="0" w:beforeAutospacing="0" w:after="0" w:afterAutospacing="0"/>
        <w:textAlignment w:val="baseline"/>
        <w:rPr>
          <w:rFonts w:ascii="Segoe UI" w:hAnsi="Segoe UI" w:cs="Segoe UI"/>
          <w:sz w:val="18"/>
          <w:szCs w:val="18"/>
        </w:rPr>
      </w:pPr>
      <w:r>
        <w:rPr>
          <w:rStyle w:val="eop"/>
          <w:rFonts w:ascii="SohoGothicPro-Regular" w:hAnsi="SohoGothicPro-Regular" w:cs="Segoe UI"/>
          <w:color w:val="000000"/>
          <w:sz w:val="16"/>
          <w:szCs w:val="16"/>
        </w:rPr>
        <w:lastRenderedPageBreak/>
        <w:t> </w:t>
      </w:r>
    </w:p>
    <w:p w14:paraId="64819658" w14:textId="77777777" w:rsidR="00AA17D7" w:rsidRDefault="00AA17D7" w:rsidP="00AA17D7">
      <w:pPr>
        <w:pStyle w:val="paragraph"/>
        <w:spacing w:before="0" w:beforeAutospacing="0" w:after="0" w:afterAutospacing="0"/>
        <w:textAlignment w:val="baseline"/>
        <w:rPr>
          <w:rFonts w:ascii="Segoe UI" w:hAnsi="Segoe UI" w:cs="Segoe UI"/>
          <w:sz w:val="18"/>
          <w:szCs w:val="18"/>
        </w:rPr>
      </w:pPr>
      <w:r>
        <w:rPr>
          <w:rStyle w:val="normaltextrun"/>
          <w:rFonts w:ascii="SohoGothicPro-Regular" w:hAnsi="SohoGothicPro-Regular" w:cs="Segoe UI"/>
          <w:color w:val="000000"/>
          <w:sz w:val="16"/>
          <w:szCs w:val="16"/>
        </w:rPr>
        <w:t> </w:t>
      </w:r>
      <w:r>
        <w:rPr>
          <w:rStyle w:val="scxw207268853"/>
          <w:rFonts w:ascii="SohoGothicPro-Regular" w:hAnsi="SohoGothicPro-Regular" w:cs="Segoe UI"/>
          <w:color w:val="000000"/>
          <w:sz w:val="20"/>
          <w:szCs w:val="20"/>
        </w:rPr>
        <w:t> </w:t>
      </w:r>
      <w:r>
        <w:rPr>
          <w:rFonts w:ascii="SohoGothicPro-Regular" w:hAnsi="SohoGothicPro-Regular" w:cs="Segoe UI"/>
          <w:color w:val="000000"/>
          <w:sz w:val="20"/>
          <w:szCs w:val="20"/>
        </w:rPr>
        <w:br/>
      </w:r>
      <w:r>
        <w:rPr>
          <w:rStyle w:val="normaltextrun"/>
          <w:rFonts w:ascii="SohoGothicPro-Regular" w:hAnsi="SohoGothicPro-Regular" w:cs="Segoe UI"/>
          <w:b/>
          <w:bCs/>
          <w:color w:val="000000"/>
          <w:sz w:val="20"/>
          <w:szCs w:val="20"/>
        </w:rPr>
        <w:t>Rückfragen richten Sie bitte an:  </w:t>
      </w:r>
      <w:r>
        <w:rPr>
          <w:rStyle w:val="eop"/>
          <w:rFonts w:ascii="SohoGothicPro-Regular" w:hAnsi="SohoGothicPro-Regular" w:cs="Segoe UI"/>
          <w:color w:val="000000"/>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04"/>
        <w:gridCol w:w="5862"/>
      </w:tblGrid>
      <w:tr w:rsidR="00AA17D7" w14:paraId="0F4E48FF" w14:textId="77777777" w:rsidTr="00AA17D7">
        <w:trPr>
          <w:trHeight w:val="300"/>
        </w:trPr>
        <w:tc>
          <w:tcPr>
            <w:tcW w:w="3255" w:type="dxa"/>
            <w:tcBorders>
              <w:top w:val="nil"/>
              <w:left w:val="nil"/>
              <w:bottom w:val="nil"/>
              <w:right w:val="nil"/>
            </w:tcBorders>
            <w:shd w:val="clear" w:color="auto" w:fill="auto"/>
            <w:hideMark/>
          </w:tcPr>
          <w:p w14:paraId="5A71961E" w14:textId="77777777" w:rsidR="00AA17D7" w:rsidRDefault="00AA17D7" w:rsidP="00AA17D7">
            <w:pPr>
              <w:pStyle w:val="paragraph"/>
              <w:spacing w:before="0" w:beforeAutospacing="0" w:after="0" w:afterAutospacing="0"/>
              <w:textAlignment w:val="baseline"/>
            </w:pPr>
            <w:r>
              <w:rPr>
                <w:rStyle w:val="normaltextrun"/>
                <w:rFonts w:ascii="SohoGothicPro-Regular" w:hAnsi="SohoGothicPro-Regular"/>
                <w:color w:val="000000"/>
                <w:sz w:val="20"/>
                <w:szCs w:val="20"/>
              </w:rPr>
              <w:t xml:space="preserve">Dr. Alexandra </w:t>
            </w:r>
            <w:proofErr w:type="spellStart"/>
            <w:r>
              <w:rPr>
                <w:rStyle w:val="normaltextrun"/>
                <w:rFonts w:ascii="SohoGothicPro-Regular" w:hAnsi="SohoGothicPro-Regular"/>
                <w:color w:val="000000"/>
                <w:sz w:val="20"/>
                <w:szCs w:val="20"/>
              </w:rPr>
              <w:t>Vasak</w:t>
            </w:r>
            <w:proofErr w:type="spellEnd"/>
            <w:r>
              <w:rPr>
                <w:rStyle w:val="normaltextrun"/>
                <w:rFonts w:ascii="SohoGothicPro-Regular" w:hAnsi="SohoGothicPro-Regular"/>
                <w:color w:val="000000"/>
                <w:sz w:val="20"/>
                <w:szCs w:val="20"/>
              </w:rPr>
              <w:t>  </w:t>
            </w:r>
            <w:r>
              <w:rPr>
                <w:rStyle w:val="eop"/>
                <w:rFonts w:ascii="SohoGothicPro-Regular" w:hAnsi="SohoGothicPro-Regular"/>
                <w:color w:val="000000"/>
                <w:sz w:val="20"/>
                <w:szCs w:val="20"/>
              </w:rPr>
              <w:t> </w:t>
            </w:r>
          </w:p>
          <w:p w14:paraId="5298E92B" w14:textId="77777777" w:rsidR="00AA17D7" w:rsidRDefault="00AA17D7" w:rsidP="00AA17D7">
            <w:pPr>
              <w:pStyle w:val="paragraph"/>
              <w:spacing w:before="0" w:beforeAutospacing="0" w:after="0" w:afterAutospacing="0"/>
              <w:textAlignment w:val="baseline"/>
            </w:pPr>
            <w:r>
              <w:rPr>
                <w:rStyle w:val="normaltextrun"/>
                <w:rFonts w:ascii="SohoGothicPro-Regular" w:hAnsi="SohoGothicPro-Regular"/>
                <w:color w:val="000000"/>
                <w:sz w:val="20"/>
                <w:szCs w:val="20"/>
              </w:rPr>
              <w:t>Reiter PR  </w:t>
            </w:r>
            <w:r>
              <w:rPr>
                <w:rStyle w:val="eop"/>
                <w:rFonts w:ascii="SohoGothicPro-Regular" w:hAnsi="SohoGothicPro-Regular"/>
                <w:color w:val="000000"/>
                <w:sz w:val="20"/>
                <w:szCs w:val="20"/>
              </w:rPr>
              <w:t> </w:t>
            </w:r>
          </w:p>
          <w:p w14:paraId="4F360284" w14:textId="77777777" w:rsidR="00AA17D7" w:rsidRDefault="00AA17D7" w:rsidP="00AA17D7">
            <w:pPr>
              <w:pStyle w:val="paragraph"/>
              <w:spacing w:before="0" w:beforeAutospacing="0" w:after="0" w:afterAutospacing="0"/>
              <w:textAlignment w:val="baseline"/>
            </w:pPr>
            <w:r>
              <w:rPr>
                <w:rStyle w:val="normaltextrun"/>
                <w:rFonts w:ascii="SohoGothicPro-Regular" w:hAnsi="SohoGothicPro-Regular"/>
                <w:color w:val="000000"/>
                <w:sz w:val="20"/>
                <w:szCs w:val="20"/>
              </w:rPr>
              <w:t>Tel.: +43/699/120 895 59 </w:t>
            </w:r>
            <w:r>
              <w:rPr>
                <w:rStyle w:val="eop"/>
                <w:rFonts w:ascii="SohoGothicPro-Regular" w:hAnsi="SohoGothicPro-Regular"/>
                <w:color w:val="000000"/>
                <w:sz w:val="20"/>
                <w:szCs w:val="20"/>
              </w:rPr>
              <w:t> </w:t>
            </w:r>
          </w:p>
          <w:p w14:paraId="660B715F" w14:textId="77777777" w:rsidR="00AA17D7" w:rsidRDefault="00000000" w:rsidP="00AA17D7">
            <w:pPr>
              <w:pStyle w:val="paragraph"/>
              <w:spacing w:before="0" w:beforeAutospacing="0" w:after="0" w:afterAutospacing="0"/>
              <w:textAlignment w:val="baseline"/>
            </w:pPr>
            <w:hyperlink r:id="rId9" w:tgtFrame="_blank" w:history="1">
              <w:r w:rsidR="00AA17D7">
                <w:rPr>
                  <w:rStyle w:val="normaltextrun"/>
                  <w:rFonts w:ascii="SohoGothicPro-Regular" w:hAnsi="SohoGothicPro-Regular"/>
                  <w:color w:val="5B9BD5"/>
                  <w:sz w:val="20"/>
                  <w:szCs w:val="20"/>
                </w:rPr>
                <w:t>alexandra.vasak@reiterpr.com</w:t>
              </w:r>
            </w:hyperlink>
            <w:r w:rsidR="00AA17D7">
              <w:rPr>
                <w:rStyle w:val="normaltextrun"/>
                <w:rFonts w:ascii="SohoGothicPro-Regular" w:hAnsi="SohoGothicPro-Regular"/>
                <w:color w:val="5B9BD5"/>
                <w:sz w:val="20"/>
                <w:szCs w:val="20"/>
              </w:rPr>
              <w:t>  </w:t>
            </w:r>
            <w:r w:rsidR="00AA17D7">
              <w:rPr>
                <w:rStyle w:val="eop"/>
                <w:rFonts w:ascii="SohoGothicPro-Regular" w:hAnsi="SohoGothicPro-Regular"/>
                <w:color w:val="5B9BD5"/>
                <w:sz w:val="20"/>
                <w:szCs w:val="20"/>
              </w:rPr>
              <w:t> </w:t>
            </w:r>
          </w:p>
        </w:tc>
        <w:tc>
          <w:tcPr>
            <w:tcW w:w="6225" w:type="dxa"/>
            <w:tcBorders>
              <w:top w:val="nil"/>
              <w:left w:val="nil"/>
              <w:bottom w:val="nil"/>
              <w:right w:val="nil"/>
            </w:tcBorders>
            <w:shd w:val="clear" w:color="auto" w:fill="auto"/>
            <w:hideMark/>
          </w:tcPr>
          <w:p w14:paraId="6009272C" w14:textId="77777777" w:rsidR="00AA17D7" w:rsidRDefault="00AA17D7" w:rsidP="00AA17D7">
            <w:pPr>
              <w:pStyle w:val="paragraph"/>
              <w:spacing w:before="0" w:beforeAutospacing="0" w:after="0" w:afterAutospacing="0"/>
              <w:textAlignment w:val="baseline"/>
            </w:pPr>
            <w:r>
              <w:rPr>
                <w:rStyle w:val="normaltextrun"/>
                <w:rFonts w:ascii="SohoGothicPro-Regular" w:hAnsi="SohoGothicPro-Regular"/>
                <w:color w:val="000000"/>
                <w:sz w:val="20"/>
                <w:szCs w:val="20"/>
              </w:rPr>
              <w:t xml:space="preserve">Mag. (FH) Margit </w:t>
            </w:r>
            <w:proofErr w:type="spellStart"/>
            <w:r>
              <w:rPr>
                <w:rStyle w:val="normaltextrun"/>
                <w:rFonts w:ascii="SohoGothicPro-Regular" w:hAnsi="SohoGothicPro-Regular"/>
                <w:color w:val="000000"/>
                <w:sz w:val="20"/>
                <w:szCs w:val="20"/>
              </w:rPr>
              <w:t>Anglmaier</w:t>
            </w:r>
            <w:proofErr w:type="spellEnd"/>
            <w:r>
              <w:rPr>
                <w:rStyle w:val="normaltextrun"/>
                <w:rFonts w:ascii="SohoGothicPro-Regular" w:hAnsi="SohoGothicPro-Regular"/>
                <w:color w:val="000000"/>
                <w:sz w:val="20"/>
                <w:szCs w:val="20"/>
              </w:rPr>
              <w:t xml:space="preserve"> / Manager Marketing &amp; Communications  </w:t>
            </w:r>
            <w:r>
              <w:rPr>
                <w:rStyle w:val="eop"/>
                <w:rFonts w:ascii="SohoGothicPro-Regular" w:hAnsi="SohoGothicPro-Regular"/>
                <w:color w:val="000000"/>
                <w:sz w:val="20"/>
                <w:szCs w:val="20"/>
              </w:rPr>
              <w:t> </w:t>
            </w:r>
          </w:p>
          <w:p w14:paraId="5A309EC5" w14:textId="77777777" w:rsidR="00AA17D7" w:rsidRDefault="00AA17D7" w:rsidP="00AA17D7">
            <w:pPr>
              <w:pStyle w:val="paragraph"/>
              <w:spacing w:before="0" w:beforeAutospacing="0" w:after="0" w:afterAutospacing="0"/>
              <w:textAlignment w:val="baseline"/>
            </w:pPr>
            <w:r>
              <w:rPr>
                <w:rStyle w:val="normaltextrun"/>
                <w:rFonts w:ascii="SohoGothicPro-Regular" w:hAnsi="SohoGothicPro-Regular"/>
                <w:color w:val="000000"/>
                <w:sz w:val="20"/>
                <w:szCs w:val="20"/>
              </w:rPr>
              <w:t>Beko Grundig Österreich AG   </w:t>
            </w:r>
            <w:r>
              <w:rPr>
                <w:rStyle w:val="eop"/>
                <w:rFonts w:ascii="SohoGothicPro-Regular" w:hAnsi="SohoGothicPro-Regular"/>
                <w:color w:val="000000"/>
                <w:sz w:val="20"/>
                <w:szCs w:val="20"/>
              </w:rPr>
              <w:t> </w:t>
            </w:r>
          </w:p>
          <w:p w14:paraId="1647D8F7" w14:textId="77777777" w:rsidR="00AA17D7" w:rsidRDefault="00AA17D7" w:rsidP="00AA17D7">
            <w:pPr>
              <w:pStyle w:val="paragraph"/>
              <w:spacing w:before="0" w:beforeAutospacing="0" w:after="0" w:afterAutospacing="0"/>
              <w:textAlignment w:val="baseline"/>
            </w:pPr>
            <w:r>
              <w:rPr>
                <w:rStyle w:val="normaltextrun"/>
                <w:rFonts w:ascii="SohoGothicPro-Regular" w:hAnsi="SohoGothicPro-Regular"/>
                <w:color w:val="000000"/>
                <w:sz w:val="20"/>
                <w:szCs w:val="20"/>
              </w:rPr>
              <w:t>Tel.: +43/664/384 42 30  </w:t>
            </w:r>
            <w:r>
              <w:rPr>
                <w:rStyle w:val="eop"/>
                <w:rFonts w:ascii="SohoGothicPro-Regular" w:hAnsi="SohoGothicPro-Regular"/>
                <w:color w:val="000000"/>
                <w:sz w:val="20"/>
                <w:szCs w:val="20"/>
              </w:rPr>
              <w:t> </w:t>
            </w:r>
          </w:p>
          <w:p w14:paraId="5D5B36B3" w14:textId="77777777" w:rsidR="00AA17D7" w:rsidRDefault="00000000" w:rsidP="00AA17D7">
            <w:pPr>
              <w:pStyle w:val="paragraph"/>
              <w:spacing w:before="0" w:beforeAutospacing="0" w:after="0" w:afterAutospacing="0"/>
              <w:textAlignment w:val="baseline"/>
            </w:pPr>
            <w:hyperlink r:id="rId10" w:tgtFrame="_blank" w:history="1">
              <w:r w:rsidR="00AA17D7">
                <w:rPr>
                  <w:rStyle w:val="normaltextrun"/>
                  <w:rFonts w:ascii="SohoGothicPro-Regular" w:hAnsi="SohoGothicPro-Regular"/>
                  <w:color w:val="5B9BD5"/>
                  <w:sz w:val="20"/>
                  <w:szCs w:val="20"/>
                </w:rPr>
                <w:t>margit.anglmaier@bg-austria.at</w:t>
              </w:r>
            </w:hyperlink>
            <w:r w:rsidR="00AA17D7">
              <w:rPr>
                <w:rStyle w:val="normaltextrun"/>
                <w:rFonts w:ascii="SohoGothicPro-Regular" w:hAnsi="SohoGothicPro-Regular"/>
                <w:color w:val="000000"/>
                <w:sz w:val="20"/>
                <w:szCs w:val="20"/>
              </w:rPr>
              <w:t>  </w:t>
            </w:r>
            <w:r w:rsidR="00AA17D7">
              <w:rPr>
                <w:rStyle w:val="eop"/>
                <w:rFonts w:ascii="SohoGothicPro-Regular" w:hAnsi="SohoGothicPro-Regular"/>
                <w:color w:val="000000"/>
                <w:sz w:val="20"/>
                <w:szCs w:val="20"/>
              </w:rPr>
              <w:t> </w:t>
            </w:r>
          </w:p>
        </w:tc>
      </w:tr>
    </w:tbl>
    <w:p w14:paraId="49531B8E" w14:textId="77777777" w:rsidR="00AA17D7" w:rsidRDefault="00AA17D7" w:rsidP="00AA17D7">
      <w:pPr>
        <w:pStyle w:val="paragraph"/>
        <w:spacing w:before="0" w:beforeAutospacing="0" w:after="0" w:afterAutospacing="0"/>
        <w:textAlignment w:val="baseline"/>
        <w:rPr>
          <w:rFonts w:ascii="Segoe UI" w:hAnsi="Segoe UI" w:cs="Segoe UI"/>
          <w:sz w:val="18"/>
          <w:szCs w:val="18"/>
        </w:rPr>
      </w:pPr>
      <w:r>
        <w:rPr>
          <w:rStyle w:val="eop"/>
          <w:rFonts w:ascii="SohoGothicPro-Regular" w:hAnsi="SohoGothicPro-Regular" w:cs="Segoe UI"/>
          <w:color w:val="000000"/>
          <w:sz w:val="20"/>
          <w:szCs w:val="20"/>
        </w:rPr>
        <w:t> </w:t>
      </w:r>
    </w:p>
    <w:p w14:paraId="4595773E" w14:textId="02A455F8" w:rsidR="00303152" w:rsidRPr="00AA17D7" w:rsidRDefault="00AA17D7" w:rsidP="00AA17D7">
      <w:pPr>
        <w:pStyle w:val="paragraph"/>
        <w:spacing w:before="0" w:beforeAutospacing="0" w:after="0" w:afterAutospacing="0"/>
        <w:textAlignment w:val="baseline"/>
        <w:rPr>
          <w:rFonts w:ascii="Segoe UI" w:hAnsi="Segoe UI" w:cs="Segoe UI"/>
          <w:sz w:val="18"/>
          <w:szCs w:val="18"/>
        </w:rPr>
      </w:pPr>
      <w:r>
        <w:rPr>
          <w:rStyle w:val="normaltextrun"/>
          <w:rFonts w:ascii="SohoGothicPro-Regular" w:hAnsi="SohoGothicPro-Regular" w:cs="Segoe UI"/>
          <w:color w:val="000000"/>
          <w:sz w:val="20"/>
          <w:szCs w:val="20"/>
        </w:rPr>
        <w:t> </w:t>
      </w:r>
    </w:p>
    <w:sectPr w:rsidR="00303152" w:rsidRPr="00AA17D7" w:rsidSect="00BB5102">
      <w:headerReference w:type="default" r:id="rId11"/>
      <w:footerReference w:type="default" r:id="rId12"/>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52FF" w14:textId="77777777" w:rsidR="00932BF0" w:rsidRDefault="00932BF0" w:rsidP="000E38A0">
      <w:r>
        <w:separator/>
      </w:r>
    </w:p>
  </w:endnote>
  <w:endnote w:type="continuationSeparator" w:id="0">
    <w:p w14:paraId="7D9A7EBE" w14:textId="77777777" w:rsidR="00932BF0" w:rsidRDefault="00932BF0"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oho Gothic Pro">
    <w:altName w:val="Calibri"/>
    <w:panose1 w:val="020B0604020202020204"/>
    <w:charset w:val="00"/>
    <w:family w:val="swiss"/>
    <w:notTrueType/>
    <w:pitch w:val="variable"/>
    <w:sig w:usb0="A00000AF" w:usb1="4000205B" w:usb2="00000000" w:usb3="00000000" w:csb0="0000009B"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00001" w14:textId="77777777" w:rsidR="00932BF0" w:rsidRDefault="00932BF0" w:rsidP="000E38A0">
      <w:r>
        <w:separator/>
      </w:r>
    </w:p>
  </w:footnote>
  <w:footnote w:type="continuationSeparator" w:id="0">
    <w:p w14:paraId="6D89CE56" w14:textId="77777777" w:rsidR="00932BF0" w:rsidRDefault="00932BF0" w:rsidP="000E38A0">
      <w:r>
        <w:continuationSeparator/>
      </w:r>
    </w:p>
  </w:footnote>
  <w:footnote w:id="1">
    <w:p w14:paraId="212B291E" w14:textId="77777777" w:rsidR="007C0B95" w:rsidRPr="0016051B" w:rsidRDefault="007C0B95" w:rsidP="007C0B95">
      <w:pPr>
        <w:pStyle w:val="Funotentext"/>
        <w:rPr>
          <w:lang w:val="de-AT"/>
        </w:rPr>
      </w:pPr>
      <w:r w:rsidRPr="00401F1F">
        <w:rPr>
          <w:rStyle w:val="Funotenzeichen"/>
          <w:sz w:val="16"/>
          <w:szCs w:val="16"/>
        </w:rPr>
        <w:footnoteRef/>
      </w:r>
      <w:r>
        <w:t xml:space="preserve"> </w:t>
      </w:r>
      <w:r w:rsidRPr="0016051B">
        <w:rPr>
          <w:rFonts w:ascii="SohoGothicPro-ExtraBold" w:eastAsia="SohoGothicPro-ExtraBold" w:hAnsi="SohoGothicPro-ExtraBold" w:cs="SohoGothicPro-ExtraBold"/>
          <w:sz w:val="16"/>
          <w:szCs w:val="16"/>
          <w:lang w:val="de-AT" w:eastAsia="de-DE"/>
        </w:rPr>
        <w:t>Quelle: Euromonitor International Limited; Haushaltsgroßgeräte gemäß Hausgeräte 2022, nach Absatzvolumen, Daten aus 2021</w:t>
      </w:r>
    </w:p>
  </w:footnote>
  <w:footnote w:id="2">
    <w:p w14:paraId="281CB91E" w14:textId="003865AE" w:rsidR="00D9029C" w:rsidRPr="00D9029C" w:rsidRDefault="00D9029C">
      <w:pPr>
        <w:pStyle w:val="Funotentext"/>
        <w:rPr>
          <w:lang w:val="de-AT"/>
        </w:rPr>
      </w:pPr>
      <w:r w:rsidRPr="00D9029C">
        <w:rPr>
          <w:rStyle w:val="Funotenzeichen"/>
          <w:sz w:val="16"/>
          <w:szCs w:val="16"/>
        </w:rPr>
        <w:footnoteRef/>
      </w:r>
      <w:r w:rsidRPr="00D9029C">
        <w:rPr>
          <w:sz w:val="16"/>
          <w:szCs w:val="16"/>
        </w:rPr>
        <w:t xml:space="preserve"> </w:t>
      </w:r>
      <w:r w:rsidRPr="00AF5BF6">
        <w:rPr>
          <w:rFonts w:ascii="SohoGothicPro-ExtraBold" w:eastAsia="SohoGothicPro-ExtraBold" w:hAnsi="SohoGothicPro-ExtraBold" w:cs="SohoGothicPro-ExtraBold"/>
          <w:sz w:val="16"/>
          <w:szCs w:val="16"/>
          <w:lang w:val="de-AT" w:eastAsia="de-DE"/>
        </w:rPr>
        <w:t xml:space="preserve">Die Studie wurde im </w:t>
      </w:r>
      <w:r>
        <w:rPr>
          <w:rFonts w:ascii="SohoGothicPro-ExtraBold" w:eastAsia="SohoGothicPro-ExtraBold" w:hAnsi="SohoGothicPro-ExtraBold" w:cs="SohoGothicPro-ExtraBold"/>
          <w:sz w:val="16"/>
          <w:szCs w:val="16"/>
          <w:lang w:val="de-AT" w:eastAsia="de-DE"/>
        </w:rPr>
        <w:t>Oktober</w:t>
      </w:r>
      <w:r w:rsidRPr="00AF5BF6">
        <w:rPr>
          <w:rFonts w:ascii="SohoGothicPro-ExtraBold" w:eastAsia="SohoGothicPro-ExtraBold" w:hAnsi="SohoGothicPro-ExtraBold" w:cs="SohoGothicPro-ExtraBold"/>
          <w:sz w:val="16"/>
          <w:szCs w:val="16"/>
          <w:lang w:val="de-AT" w:eastAsia="de-DE"/>
        </w:rPr>
        <w:t xml:space="preserve"> 2022 von Beko in Zusammenarbeit mit </w:t>
      </w:r>
      <w:proofErr w:type="spellStart"/>
      <w:r w:rsidRPr="00AF5BF6">
        <w:rPr>
          <w:rFonts w:ascii="SohoGothicPro-ExtraBold" w:eastAsia="SohoGothicPro-ExtraBold" w:hAnsi="SohoGothicPro-ExtraBold" w:cs="SohoGothicPro-ExtraBold"/>
          <w:sz w:val="16"/>
          <w:szCs w:val="16"/>
          <w:lang w:val="de-AT" w:eastAsia="de-DE"/>
        </w:rPr>
        <w:t>OnePoll</w:t>
      </w:r>
      <w:proofErr w:type="spellEnd"/>
      <w:r w:rsidRPr="00AF5BF6">
        <w:rPr>
          <w:rFonts w:ascii="SohoGothicPro-ExtraBold" w:eastAsia="SohoGothicPro-ExtraBold" w:hAnsi="SohoGothicPro-ExtraBold" w:cs="SohoGothicPro-ExtraBold"/>
          <w:sz w:val="16"/>
          <w:szCs w:val="16"/>
          <w:lang w:val="de-AT" w:eastAsia="de-DE"/>
        </w:rPr>
        <w:t xml:space="preserve"> durchgeführt. Für die Studie wurden insgesamt </w:t>
      </w:r>
      <w:r>
        <w:rPr>
          <w:rFonts w:ascii="SohoGothicPro-ExtraBold" w:eastAsia="SohoGothicPro-ExtraBold" w:hAnsi="SohoGothicPro-ExtraBold" w:cs="SohoGothicPro-ExtraBold"/>
          <w:sz w:val="16"/>
          <w:szCs w:val="16"/>
          <w:lang w:val="de-AT" w:eastAsia="de-DE"/>
        </w:rPr>
        <w:t>14</w:t>
      </w:r>
      <w:r w:rsidRPr="00AF5BF6">
        <w:rPr>
          <w:rFonts w:ascii="SohoGothicPro-ExtraBold" w:eastAsia="SohoGothicPro-ExtraBold" w:hAnsi="SohoGothicPro-ExtraBold" w:cs="SohoGothicPro-ExtraBold"/>
          <w:sz w:val="16"/>
          <w:szCs w:val="16"/>
          <w:lang w:val="de-AT" w:eastAsia="de-DE"/>
        </w:rPr>
        <w:t xml:space="preserve">.000 </w:t>
      </w:r>
      <w:proofErr w:type="spellStart"/>
      <w:proofErr w:type="gramStart"/>
      <w:r>
        <w:rPr>
          <w:rFonts w:ascii="SohoGothicPro-ExtraBold" w:eastAsia="SohoGothicPro-ExtraBold" w:hAnsi="SohoGothicPro-ExtraBold" w:cs="SohoGothicPro-ExtraBold"/>
          <w:sz w:val="16"/>
          <w:szCs w:val="16"/>
          <w:lang w:val="de-AT" w:eastAsia="de-DE"/>
        </w:rPr>
        <w:t>Verbraucher:innen</w:t>
      </w:r>
      <w:proofErr w:type="spellEnd"/>
      <w:proofErr w:type="gramEnd"/>
      <w:r w:rsidRPr="00AF5BF6">
        <w:rPr>
          <w:rFonts w:ascii="SohoGothicPro-ExtraBold" w:eastAsia="SohoGothicPro-ExtraBold" w:hAnsi="SohoGothicPro-ExtraBold" w:cs="SohoGothicPro-ExtraBold"/>
          <w:sz w:val="16"/>
          <w:szCs w:val="16"/>
          <w:lang w:val="de-AT" w:eastAsia="de-DE"/>
        </w:rPr>
        <w:t xml:space="preserve"> in </w:t>
      </w:r>
      <w:r w:rsidR="005A76B9">
        <w:rPr>
          <w:rFonts w:ascii="SohoGothicPro-ExtraBold" w:eastAsia="SohoGothicPro-ExtraBold" w:hAnsi="SohoGothicPro-ExtraBold" w:cs="SohoGothicPro-ExtraBold"/>
          <w:sz w:val="16"/>
          <w:szCs w:val="16"/>
          <w:lang w:val="de-AT" w:eastAsia="de-DE"/>
        </w:rPr>
        <w:t xml:space="preserve">Deutschland, Frankreich, </w:t>
      </w:r>
      <w:r w:rsidRPr="00AF5BF6">
        <w:rPr>
          <w:rFonts w:ascii="SohoGothicPro-ExtraBold" w:eastAsia="SohoGothicPro-ExtraBold" w:hAnsi="SohoGothicPro-ExtraBold" w:cs="SohoGothicPro-ExtraBold"/>
          <w:sz w:val="16"/>
          <w:szCs w:val="16"/>
          <w:lang w:val="de-AT" w:eastAsia="de-DE"/>
        </w:rPr>
        <w:t xml:space="preserve">Großbritannien, </w:t>
      </w:r>
      <w:r w:rsidR="005A76B9">
        <w:rPr>
          <w:rFonts w:ascii="SohoGothicPro-ExtraBold" w:eastAsia="SohoGothicPro-ExtraBold" w:hAnsi="SohoGothicPro-ExtraBold" w:cs="SohoGothicPro-ExtraBold"/>
          <w:sz w:val="16"/>
          <w:szCs w:val="16"/>
          <w:lang w:val="de-AT" w:eastAsia="de-DE"/>
        </w:rPr>
        <w:t>Italien, Polen, Spanien und den Vereinigten Arabischen Emiraten</w:t>
      </w:r>
      <w:r w:rsidRPr="00AF5BF6">
        <w:rPr>
          <w:rFonts w:ascii="SohoGothicPro-ExtraBold" w:eastAsia="SohoGothicPro-ExtraBold" w:hAnsi="SohoGothicPro-ExtraBold" w:cs="SohoGothicPro-ExtraBold"/>
          <w:sz w:val="16"/>
          <w:szCs w:val="16"/>
          <w:lang w:val="de-AT" w:eastAsia="de-DE"/>
        </w:rPr>
        <w:t xml:space="preserve"> befragt.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D13F79"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976"/>
    <w:multiLevelType w:val="multilevel"/>
    <w:tmpl w:val="356CB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4502F2"/>
    <w:multiLevelType w:val="multilevel"/>
    <w:tmpl w:val="6B74D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2D45BC"/>
    <w:multiLevelType w:val="multilevel"/>
    <w:tmpl w:val="0C26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AE5127E"/>
    <w:multiLevelType w:val="multilevel"/>
    <w:tmpl w:val="3E8AB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5557301">
    <w:abstractNumId w:val="21"/>
  </w:num>
  <w:num w:numId="2" w16cid:durableId="625818266">
    <w:abstractNumId w:val="13"/>
  </w:num>
  <w:num w:numId="3" w16cid:durableId="1393502382">
    <w:abstractNumId w:val="34"/>
  </w:num>
  <w:num w:numId="4" w16cid:durableId="1548569972">
    <w:abstractNumId w:val="14"/>
  </w:num>
  <w:num w:numId="5" w16cid:durableId="1453746815">
    <w:abstractNumId w:val="20"/>
  </w:num>
  <w:num w:numId="6" w16cid:durableId="77560962">
    <w:abstractNumId w:val="18"/>
  </w:num>
  <w:num w:numId="7" w16cid:durableId="540286041">
    <w:abstractNumId w:val="28"/>
  </w:num>
  <w:num w:numId="8" w16cid:durableId="819157389">
    <w:abstractNumId w:val="19"/>
  </w:num>
  <w:num w:numId="9" w16cid:durableId="432288787">
    <w:abstractNumId w:val="33"/>
  </w:num>
  <w:num w:numId="10" w16cid:durableId="1838766098">
    <w:abstractNumId w:val="16"/>
  </w:num>
  <w:num w:numId="11" w16cid:durableId="2044286542">
    <w:abstractNumId w:val="7"/>
  </w:num>
  <w:num w:numId="12" w16cid:durableId="178542271">
    <w:abstractNumId w:val="30"/>
  </w:num>
  <w:num w:numId="13" w16cid:durableId="2130585828">
    <w:abstractNumId w:val="22"/>
  </w:num>
  <w:num w:numId="14" w16cid:durableId="1460874831">
    <w:abstractNumId w:val="26"/>
  </w:num>
  <w:num w:numId="15" w16cid:durableId="261961256">
    <w:abstractNumId w:val="12"/>
  </w:num>
  <w:num w:numId="16" w16cid:durableId="1486702009">
    <w:abstractNumId w:val="5"/>
  </w:num>
  <w:num w:numId="17" w16cid:durableId="346759773">
    <w:abstractNumId w:val="17"/>
  </w:num>
  <w:num w:numId="18" w16cid:durableId="431512529">
    <w:abstractNumId w:val="6"/>
  </w:num>
  <w:num w:numId="19" w16cid:durableId="373848531">
    <w:abstractNumId w:val="11"/>
  </w:num>
  <w:num w:numId="20" w16cid:durableId="1038237972">
    <w:abstractNumId w:val="29"/>
  </w:num>
  <w:num w:numId="21" w16cid:durableId="487480698">
    <w:abstractNumId w:val="2"/>
  </w:num>
  <w:num w:numId="22" w16cid:durableId="476260750">
    <w:abstractNumId w:val="25"/>
  </w:num>
  <w:num w:numId="23" w16cid:durableId="1510604802">
    <w:abstractNumId w:val="10"/>
  </w:num>
  <w:num w:numId="24" w16cid:durableId="324746858">
    <w:abstractNumId w:val="4"/>
  </w:num>
  <w:num w:numId="25" w16cid:durableId="655963742">
    <w:abstractNumId w:val="27"/>
  </w:num>
  <w:num w:numId="26" w16cid:durableId="491870798">
    <w:abstractNumId w:val="35"/>
  </w:num>
  <w:num w:numId="27" w16cid:durableId="1648322966">
    <w:abstractNumId w:val="8"/>
  </w:num>
  <w:num w:numId="28" w16cid:durableId="156041549">
    <w:abstractNumId w:val="15"/>
  </w:num>
  <w:num w:numId="29" w16cid:durableId="688719898">
    <w:abstractNumId w:val="32"/>
  </w:num>
  <w:num w:numId="30" w16cid:durableId="426657498">
    <w:abstractNumId w:val="9"/>
  </w:num>
  <w:num w:numId="31" w16cid:durableId="1760640498">
    <w:abstractNumId w:val="23"/>
  </w:num>
  <w:num w:numId="32" w16cid:durableId="1985311878">
    <w:abstractNumId w:val="1"/>
  </w:num>
  <w:num w:numId="33" w16cid:durableId="2093547545">
    <w:abstractNumId w:val="24"/>
  </w:num>
  <w:num w:numId="34" w16cid:durableId="599409899">
    <w:abstractNumId w:val="31"/>
  </w:num>
  <w:num w:numId="35" w16cid:durableId="834491026">
    <w:abstractNumId w:val="3"/>
  </w:num>
  <w:num w:numId="36" w16cid:durableId="2126539826">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036"/>
    <w:rsid w:val="00005BA8"/>
    <w:rsid w:val="000065F9"/>
    <w:rsid w:val="00010573"/>
    <w:rsid w:val="00010D89"/>
    <w:rsid w:val="00015FC3"/>
    <w:rsid w:val="00020387"/>
    <w:rsid w:val="00021466"/>
    <w:rsid w:val="00021A10"/>
    <w:rsid w:val="00021B03"/>
    <w:rsid w:val="00032CA9"/>
    <w:rsid w:val="00032D06"/>
    <w:rsid w:val="00033269"/>
    <w:rsid w:val="00035C84"/>
    <w:rsid w:val="000414F8"/>
    <w:rsid w:val="00042521"/>
    <w:rsid w:val="00042712"/>
    <w:rsid w:val="000449E1"/>
    <w:rsid w:val="00045640"/>
    <w:rsid w:val="000465F0"/>
    <w:rsid w:val="0004688D"/>
    <w:rsid w:val="000513F3"/>
    <w:rsid w:val="0005272E"/>
    <w:rsid w:val="00052887"/>
    <w:rsid w:val="00055E6B"/>
    <w:rsid w:val="0006001F"/>
    <w:rsid w:val="00063BA3"/>
    <w:rsid w:val="00063E91"/>
    <w:rsid w:val="0006406D"/>
    <w:rsid w:val="00064CE5"/>
    <w:rsid w:val="000665D4"/>
    <w:rsid w:val="000670FE"/>
    <w:rsid w:val="0007193C"/>
    <w:rsid w:val="00073AC7"/>
    <w:rsid w:val="00073FED"/>
    <w:rsid w:val="00075590"/>
    <w:rsid w:val="0008101D"/>
    <w:rsid w:val="00081863"/>
    <w:rsid w:val="00082A33"/>
    <w:rsid w:val="00084BD1"/>
    <w:rsid w:val="00087437"/>
    <w:rsid w:val="000939A7"/>
    <w:rsid w:val="00094249"/>
    <w:rsid w:val="000A1420"/>
    <w:rsid w:val="000A21B0"/>
    <w:rsid w:val="000A3406"/>
    <w:rsid w:val="000A60A6"/>
    <w:rsid w:val="000A704E"/>
    <w:rsid w:val="000B436D"/>
    <w:rsid w:val="000C57C1"/>
    <w:rsid w:val="000C5BD8"/>
    <w:rsid w:val="000C7E16"/>
    <w:rsid w:val="000D5FF1"/>
    <w:rsid w:val="000D608A"/>
    <w:rsid w:val="000E0B4D"/>
    <w:rsid w:val="000E2FF8"/>
    <w:rsid w:val="000E38A0"/>
    <w:rsid w:val="000F015F"/>
    <w:rsid w:val="000F0D68"/>
    <w:rsid w:val="000F0FDC"/>
    <w:rsid w:val="000F163F"/>
    <w:rsid w:val="000F53FA"/>
    <w:rsid w:val="000F60A9"/>
    <w:rsid w:val="000F6984"/>
    <w:rsid w:val="00101243"/>
    <w:rsid w:val="001022DE"/>
    <w:rsid w:val="001040CC"/>
    <w:rsid w:val="00106200"/>
    <w:rsid w:val="001071CA"/>
    <w:rsid w:val="0011034A"/>
    <w:rsid w:val="0011595D"/>
    <w:rsid w:val="0012209F"/>
    <w:rsid w:val="00123CDC"/>
    <w:rsid w:val="00123F8E"/>
    <w:rsid w:val="0012428D"/>
    <w:rsid w:val="001243DF"/>
    <w:rsid w:val="00131D54"/>
    <w:rsid w:val="00132A4B"/>
    <w:rsid w:val="00137AC6"/>
    <w:rsid w:val="001432A6"/>
    <w:rsid w:val="00143525"/>
    <w:rsid w:val="001456DF"/>
    <w:rsid w:val="00146F11"/>
    <w:rsid w:val="00150A66"/>
    <w:rsid w:val="00151694"/>
    <w:rsid w:val="00154137"/>
    <w:rsid w:val="00154E25"/>
    <w:rsid w:val="0016051B"/>
    <w:rsid w:val="00160CA7"/>
    <w:rsid w:val="00165C23"/>
    <w:rsid w:val="00165EB3"/>
    <w:rsid w:val="00165F78"/>
    <w:rsid w:val="00166E0D"/>
    <w:rsid w:val="0017128F"/>
    <w:rsid w:val="001722A3"/>
    <w:rsid w:val="00173FE6"/>
    <w:rsid w:val="0017488B"/>
    <w:rsid w:val="00177105"/>
    <w:rsid w:val="0018031B"/>
    <w:rsid w:val="00181C89"/>
    <w:rsid w:val="001836D1"/>
    <w:rsid w:val="00184AA1"/>
    <w:rsid w:val="00190DB7"/>
    <w:rsid w:val="00192311"/>
    <w:rsid w:val="0019299A"/>
    <w:rsid w:val="001932BD"/>
    <w:rsid w:val="00196ADD"/>
    <w:rsid w:val="00196B87"/>
    <w:rsid w:val="001A0169"/>
    <w:rsid w:val="001A139C"/>
    <w:rsid w:val="001A5227"/>
    <w:rsid w:val="001A7B38"/>
    <w:rsid w:val="001B071A"/>
    <w:rsid w:val="001B132B"/>
    <w:rsid w:val="001B1697"/>
    <w:rsid w:val="001B41C4"/>
    <w:rsid w:val="001B4F4F"/>
    <w:rsid w:val="001B5190"/>
    <w:rsid w:val="001B68E8"/>
    <w:rsid w:val="001B6F85"/>
    <w:rsid w:val="001C199A"/>
    <w:rsid w:val="001C3578"/>
    <w:rsid w:val="001C4C8C"/>
    <w:rsid w:val="001D4347"/>
    <w:rsid w:val="001D515B"/>
    <w:rsid w:val="001D613F"/>
    <w:rsid w:val="001D6868"/>
    <w:rsid w:val="001E1489"/>
    <w:rsid w:val="001E1E04"/>
    <w:rsid w:val="001E2151"/>
    <w:rsid w:val="001E35FE"/>
    <w:rsid w:val="001F0050"/>
    <w:rsid w:val="001F1519"/>
    <w:rsid w:val="001F2677"/>
    <w:rsid w:val="001F31AA"/>
    <w:rsid w:val="001F38A2"/>
    <w:rsid w:val="001F4EF3"/>
    <w:rsid w:val="00200D6E"/>
    <w:rsid w:val="00201582"/>
    <w:rsid w:val="00203879"/>
    <w:rsid w:val="0020435F"/>
    <w:rsid w:val="002051EE"/>
    <w:rsid w:val="0020676D"/>
    <w:rsid w:val="00207142"/>
    <w:rsid w:val="00211F23"/>
    <w:rsid w:val="00214A92"/>
    <w:rsid w:val="0023276B"/>
    <w:rsid w:val="00233B3F"/>
    <w:rsid w:val="002349F7"/>
    <w:rsid w:val="00242471"/>
    <w:rsid w:val="0024547E"/>
    <w:rsid w:val="00245D40"/>
    <w:rsid w:val="00246799"/>
    <w:rsid w:val="002517D8"/>
    <w:rsid w:val="00253777"/>
    <w:rsid w:val="00256905"/>
    <w:rsid w:val="00257736"/>
    <w:rsid w:val="00262221"/>
    <w:rsid w:val="002635ED"/>
    <w:rsid w:val="002778CA"/>
    <w:rsid w:val="00281B26"/>
    <w:rsid w:val="002823DD"/>
    <w:rsid w:val="002866E4"/>
    <w:rsid w:val="002A3B5D"/>
    <w:rsid w:val="002A7881"/>
    <w:rsid w:val="002B18A3"/>
    <w:rsid w:val="002C0C28"/>
    <w:rsid w:val="002C1475"/>
    <w:rsid w:val="002C6089"/>
    <w:rsid w:val="002C7D7A"/>
    <w:rsid w:val="002D29AB"/>
    <w:rsid w:val="002E3483"/>
    <w:rsid w:val="002E77A0"/>
    <w:rsid w:val="002F3617"/>
    <w:rsid w:val="002F469D"/>
    <w:rsid w:val="002F5EEE"/>
    <w:rsid w:val="0030021D"/>
    <w:rsid w:val="00303152"/>
    <w:rsid w:val="00306842"/>
    <w:rsid w:val="00315F11"/>
    <w:rsid w:val="003262C4"/>
    <w:rsid w:val="00326787"/>
    <w:rsid w:val="00331BAB"/>
    <w:rsid w:val="003435F9"/>
    <w:rsid w:val="003441F0"/>
    <w:rsid w:val="00344521"/>
    <w:rsid w:val="003471B5"/>
    <w:rsid w:val="00351439"/>
    <w:rsid w:val="0035370A"/>
    <w:rsid w:val="00354684"/>
    <w:rsid w:val="003572D7"/>
    <w:rsid w:val="0036019B"/>
    <w:rsid w:val="00361814"/>
    <w:rsid w:val="003674AB"/>
    <w:rsid w:val="00372147"/>
    <w:rsid w:val="00372EF7"/>
    <w:rsid w:val="00375898"/>
    <w:rsid w:val="00376221"/>
    <w:rsid w:val="003764E0"/>
    <w:rsid w:val="00377983"/>
    <w:rsid w:val="00383947"/>
    <w:rsid w:val="00390310"/>
    <w:rsid w:val="003921CF"/>
    <w:rsid w:val="0039256E"/>
    <w:rsid w:val="0039259B"/>
    <w:rsid w:val="00394B59"/>
    <w:rsid w:val="003967DE"/>
    <w:rsid w:val="00396B20"/>
    <w:rsid w:val="0039754C"/>
    <w:rsid w:val="00397D8C"/>
    <w:rsid w:val="003A28B6"/>
    <w:rsid w:val="003A46B8"/>
    <w:rsid w:val="003A7BF0"/>
    <w:rsid w:val="003B1641"/>
    <w:rsid w:val="003B16AD"/>
    <w:rsid w:val="003B430A"/>
    <w:rsid w:val="003C1BE5"/>
    <w:rsid w:val="003C5506"/>
    <w:rsid w:val="003C754A"/>
    <w:rsid w:val="003D1F3E"/>
    <w:rsid w:val="003D2360"/>
    <w:rsid w:val="003D3DDD"/>
    <w:rsid w:val="003D71C5"/>
    <w:rsid w:val="003E0BAC"/>
    <w:rsid w:val="003E2CFE"/>
    <w:rsid w:val="003E34CD"/>
    <w:rsid w:val="003E5EC9"/>
    <w:rsid w:val="004003B6"/>
    <w:rsid w:val="0040181B"/>
    <w:rsid w:val="00401F1F"/>
    <w:rsid w:val="00401F25"/>
    <w:rsid w:val="00402C63"/>
    <w:rsid w:val="00404994"/>
    <w:rsid w:val="00405546"/>
    <w:rsid w:val="00411179"/>
    <w:rsid w:val="00412AF7"/>
    <w:rsid w:val="00413C41"/>
    <w:rsid w:val="004142B3"/>
    <w:rsid w:val="004167B8"/>
    <w:rsid w:val="00416F09"/>
    <w:rsid w:val="00417BB8"/>
    <w:rsid w:val="004226D2"/>
    <w:rsid w:val="00423AEF"/>
    <w:rsid w:val="004260A8"/>
    <w:rsid w:val="0042630A"/>
    <w:rsid w:val="0042794B"/>
    <w:rsid w:val="00427AB7"/>
    <w:rsid w:val="00433BD7"/>
    <w:rsid w:val="00433EC5"/>
    <w:rsid w:val="00440416"/>
    <w:rsid w:val="00442124"/>
    <w:rsid w:val="004447F8"/>
    <w:rsid w:val="0044527E"/>
    <w:rsid w:val="00445F44"/>
    <w:rsid w:val="00446953"/>
    <w:rsid w:val="0045658B"/>
    <w:rsid w:val="004603ED"/>
    <w:rsid w:val="00460EC7"/>
    <w:rsid w:val="004619E0"/>
    <w:rsid w:val="004640ED"/>
    <w:rsid w:val="00465233"/>
    <w:rsid w:val="00484449"/>
    <w:rsid w:val="004860CF"/>
    <w:rsid w:val="00486AB9"/>
    <w:rsid w:val="00486DCB"/>
    <w:rsid w:val="00491F1E"/>
    <w:rsid w:val="004938A5"/>
    <w:rsid w:val="00495025"/>
    <w:rsid w:val="004A1056"/>
    <w:rsid w:val="004A2852"/>
    <w:rsid w:val="004A2F61"/>
    <w:rsid w:val="004A71D1"/>
    <w:rsid w:val="004B5E34"/>
    <w:rsid w:val="004B7071"/>
    <w:rsid w:val="004C1D0A"/>
    <w:rsid w:val="004C2A2F"/>
    <w:rsid w:val="004C2E05"/>
    <w:rsid w:val="004E789E"/>
    <w:rsid w:val="004F1862"/>
    <w:rsid w:val="004F55C2"/>
    <w:rsid w:val="004F6049"/>
    <w:rsid w:val="00501602"/>
    <w:rsid w:val="005034E8"/>
    <w:rsid w:val="00503B21"/>
    <w:rsid w:val="005060E6"/>
    <w:rsid w:val="00512EE6"/>
    <w:rsid w:val="0052672F"/>
    <w:rsid w:val="00535EF9"/>
    <w:rsid w:val="00535F50"/>
    <w:rsid w:val="0054218E"/>
    <w:rsid w:val="005428F2"/>
    <w:rsid w:val="005430E2"/>
    <w:rsid w:val="00550DB5"/>
    <w:rsid w:val="00554D12"/>
    <w:rsid w:val="005555BB"/>
    <w:rsid w:val="005555BE"/>
    <w:rsid w:val="0055617C"/>
    <w:rsid w:val="00565666"/>
    <w:rsid w:val="00567B92"/>
    <w:rsid w:val="005720B1"/>
    <w:rsid w:val="00572864"/>
    <w:rsid w:val="00575566"/>
    <w:rsid w:val="00576C61"/>
    <w:rsid w:val="00576E48"/>
    <w:rsid w:val="00577D7C"/>
    <w:rsid w:val="00581524"/>
    <w:rsid w:val="00582217"/>
    <w:rsid w:val="005831B7"/>
    <w:rsid w:val="005852B9"/>
    <w:rsid w:val="005912D0"/>
    <w:rsid w:val="005932EF"/>
    <w:rsid w:val="00594111"/>
    <w:rsid w:val="005951A5"/>
    <w:rsid w:val="00597FC6"/>
    <w:rsid w:val="005A0BCC"/>
    <w:rsid w:val="005A32B2"/>
    <w:rsid w:val="005A76B9"/>
    <w:rsid w:val="005B1AEB"/>
    <w:rsid w:val="005B22AF"/>
    <w:rsid w:val="005B265E"/>
    <w:rsid w:val="005B3CEB"/>
    <w:rsid w:val="005B545B"/>
    <w:rsid w:val="005B5C0F"/>
    <w:rsid w:val="005B6498"/>
    <w:rsid w:val="005B684F"/>
    <w:rsid w:val="005C0F2A"/>
    <w:rsid w:val="005C19FC"/>
    <w:rsid w:val="005C350B"/>
    <w:rsid w:val="005D143C"/>
    <w:rsid w:val="005D2FAF"/>
    <w:rsid w:val="005D37A2"/>
    <w:rsid w:val="005D4336"/>
    <w:rsid w:val="005D7A0C"/>
    <w:rsid w:val="005E0EE1"/>
    <w:rsid w:val="005E33EA"/>
    <w:rsid w:val="005E4B9E"/>
    <w:rsid w:val="005E5133"/>
    <w:rsid w:val="005F2BE9"/>
    <w:rsid w:val="005F5EA0"/>
    <w:rsid w:val="005F6A98"/>
    <w:rsid w:val="006017FE"/>
    <w:rsid w:val="006031AD"/>
    <w:rsid w:val="00604B7B"/>
    <w:rsid w:val="00613D40"/>
    <w:rsid w:val="00614FFB"/>
    <w:rsid w:val="00615AE8"/>
    <w:rsid w:val="00615E6B"/>
    <w:rsid w:val="00616278"/>
    <w:rsid w:val="00616A2C"/>
    <w:rsid w:val="00623EC6"/>
    <w:rsid w:val="006253E7"/>
    <w:rsid w:val="006259D5"/>
    <w:rsid w:val="0062772A"/>
    <w:rsid w:val="00632D64"/>
    <w:rsid w:val="00633521"/>
    <w:rsid w:val="00633AFD"/>
    <w:rsid w:val="00637408"/>
    <w:rsid w:val="00640129"/>
    <w:rsid w:val="00640B91"/>
    <w:rsid w:val="00641E6E"/>
    <w:rsid w:val="00642EA5"/>
    <w:rsid w:val="00644203"/>
    <w:rsid w:val="00646980"/>
    <w:rsid w:val="00646E3D"/>
    <w:rsid w:val="00657E88"/>
    <w:rsid w:val="0066196B"/>
    <w:rsid w:val="00662661"/>
    <w:rsid w:val="006733C6"/>
    <w:rsid w:val="00675823"/>
    <w:rsid w:val="006765A8"/>
    <w:rsid w:val="00680406"/>
    <w:rsid w:val="00682FA0"/>
    <w:rsid w:val="00686C06"/>
    <w:rsid w:val="0069381F"/>
    <w:rsid w:val="00695B52"/>
    <w:rsid w:val="006963DE"/>
    <w:rsid w:val="00696C97"/>
    <w:rsid w:val="006A2CFC"/>
    <w:rsid w:val="006A4119"/>
    <w:rsid w:val="006A6C25"/>
    <w:rsid w:val="006B0804"/>
    <w:rsid w:val="006B0ED9"/>
    <w:rsid w:val="006B3E42"/>
    <w:rsid w:val="006B5413"/>
    <w:rsid w:val="006B61FA"/>
    <w:rsid w:val="006C1A70"/>
    <w:rsid w:val="006C1E46"/>
    <w:rsid w:val="006C3C6F"/>
    <w:rsid w:val="006C759D"/>
    <w:rsid w:val="006F077F"/>
    <w:rsid w:val="006F645F"/>
    <w:rsid w:val="006F7B10"/>
    <w:rsid w:val="006F7BC8"/>
    <w:rsid w:val="00703FDC"/>
    <w:rsid w:val="00705100"/>
    <w:rsid w:val="00706EFF"/>
    <w:rsid w:val="00722BE6"/>
    <w:rsid w:val="007270DE"/>
    <w:rsid w:val="00730E93"/>
    <w:rsid w:val="00734071"/>
    <w:rsid w:val="007366B2"/>
    <w:rsid w:val="007448B4"/>
    <w:rsid w:val="00744B15"/>
    <w:rsid w:val="007452F4"/>
    <w:rsid w:val="00746397"/>
    <w:rsid w:val="007474D2"/>
    <w:rsid w:val="00747F38"/>
    <w:rsid w:val="007500D6"/>
    <w:rsid w:val="0075324A"/>
    <w:rsid w:val="0075468C"/>
    <w:rsid w:val="00755718"/>
    <w:rsid w:val="00764931"/>
    <w:rsid w:val="0076543C"/>
    <w:rsid w:val="00765861"/>
    <w:rsid w:val="00771508"/>
    <w:rsid w:val="007766E2"/>
    <w:rsid w:val="00776BBE"/>
    <w:rsid w:val="00777665"/>
    <w:rsid w:val="0078075D"/>
    <w:rsid w:val="00783F4F"/>
    <w:rsid w:val="007857A3"/>
    <w:rsid w:val="00785A5E"/>
    <w:rsid w:val="00786C46"/>
    <w:rsid w:val="00792ECB"/>
    <w:rsid w:val="00793493"/>
    <w:rsid w:val="00793695"/>
    <w:rsid w:val="00793CEB"/>
    <w:rsid w:val="00794871"/>
    <w:rsid w:val="00794AF8"/>
    <w:rsid w:val="007A06AD"/>
    <w:rsid w:val="007B0803"/>
    <w:rsid w:val="007B214F"/>
    <w:rsid w:val="007B40B4"/>
    <w:rsid w:val="007B4DCC"/>
    <w:rsid w:val="007B7052"/>
    <w:rsid w:val="007C0B95"/>
    <w:rsid w:val="007C26AA"/>
    <w:rsid w:val="007D01B2"/>
    <w:rsid w:val="007D263B"/>
    <w:rsid w:val="007D2833"/>
    <w:rsid w:val="007D35C2"/>
    <w:rsid w:val="007D3E36"/>
    <w:rsid w:val="007D67B4"/>
    <w:rsid w:val="007E0727"/>
    <w:rsid w:val="007F3A02"/>
    <w:rsid w:val="00801714"/>
    <w:rsid w:val="00804891"/>
    <w:rsid w:val="008052F7"/>
    <w:rsid w:val="0080704F"/>
    <w:rsid w:val="0080792C"/>
    <w:rsid w:val="008100B2"/>
    <w:rsid w:val="00811DC1"/>
    <w:rsid w:val="00813BE9"/>
    <w:rsid w:val="008151A1"/>
    <w:rsid w:val="00820B33"/>
    <w:rsid w:val="00824D4A"/>
    <w:rsid w:val="0082546D"/>
    <w:rsid w:val="008263C7"/>
    <w:rsid w:val="00826A30"/>
    <w:rsid w:val="008333DF"/>
    <w:rsid w:val="00834DB4"/>
    <w:rsid w:val="00836929"/>
    <w:rsid w:val="00837A73"/>
    <w:rsid w:val="00840702"/>
    <w:rsid w:val="00842966"/>
    <w:rsid w:val="00842BD3"/>
    <w:rsid w:val="00843B03"/>
    <w:rsid w:val="00851C94"/>
    <w:rsid w:val="0086183C"/>
    <w:rsid w:val="00861A73"/>
    <w:rsid w:val="00862746"/>
    <w:rsid w:val="0086318A"/>
    <w:rsid w:val="00863A39"/>
    <w:rsid w:val="00864ECE"/>
    <w:rsid w:val="00870BD2"/>
    <w:rsid w:val="008712CC"/>
    <w:rsid w:val="00874199"/>
    <w:rsid w:val="00875BF6"/>
    <w:rsid w:val="008801D5"/>
    <w:rsid w:val="00884F7C"/>
    <w:rsid w:val="00886515"/>
    <w:rsid w:val="00886D70"/>
    <w:rsid w:val="00893756"/>
    <w:rsid w:val="008A22C8"/>
    <w:rsid w:val="008A42CA"/>
    <w:rsid w:val="008B0B20"/>
    <w:rsid w:val="008B1023"/>
    <w:rsid w:val="008B1DF2"/>
    <w:rsid w:val="008B353A"/>
    <w:rsid w:val="008B6179"/>
    <w:rsid w:val="008B65BF"/>
    <w:rsid w:val="008C17C4"/>
    <w:rsid w:val="008C2777"/>
    <w:rsid w:val="008C297D"/>
    <w:rsid w:val="008C4C50"/>
    <w:rsid w:val="008C7B03"/>
    <w:rsid w:val="008D0774"/>
    <w:rsid w:val="008D301A"/>
    <w:rsid w:val="008D336E"/>
    <w:rsid w:val="008D6D91"/>
    <w:rsid w:val="008E4186"/>
    <w:rsid w:val="008E5D0D"/>
    <w:rsid w:val="008E62CA"/>
    <w:rsid w:val="008F1C80"/>
    <w:rsid w:val="008F339A"/>
    <w:rsid w:val="008F5DBB"/>
    <w:rsid w:val="008F6F29"/>
    <w:rsid w:val="008F7244"/>
    <w:rsid w:val="00900735"/>
    <w:rsid w:val="00900EC1"/>
    <w:rsid w:val="009018E9"/>
    <w:rsid w:val="00901C64"/>
    <w:rsid w:val="00901E06"/>
    <w:rsid w:val="009028F7"/>
    <w:rsid w:val="00902F27"/>
    <w:rsid w:val="00904EE1"/>
    <w:rsid w:val="00905B59"/>
    <w:rsid w:val="009114FF"/>
    <w:rsid w:val="0091172D"/>
    <w:rsid w:val="00916792"/>
    <w:rsid w:val="0092049F"/>
    <w:rsid w:val="00924DC8"/>
    <w:rsid w:val="0092555E"/>
    <w:rsid w:val="009323FD"/>
    <w:rsid w:val="00932BF0"/>
    <w:rsid w:val="009365E2"/>
    <w:rsid w:val="0093691E"/>
    <w:rsid w:val="00937FEC"/>
    <w:rsid w:val="00942317"/>
    <w:rsid w:val="009447B8"/>
    <w:rsid w:val="009455FB"/>
    <w:rsid w:val="009458A6"/>
    <w:rsid w:val="00946F28"/>
    <w:rsid w:val="00951648"/>
    <w:rsid w:val="00955EEF"/>
    <w:rsid w:val="00956A3C"/>
    <w:rsid w:val="0095711D"/>
    <w:rsid w:val="00960C6F"/>
    <w:rsid w:val="00961692"/>
    <w:rsid w:val="00962A55"/>
    <w:rsid w:val="00963460"/>
    <w:rsid w:val="00967A69"/>
    <w:rsid w:val="00970013"/>
    <w:rsid w:val="0097291C"/>
    <w:rsid w:val="00974350"/>
    <w:rsid w:val="0097438A"/>
    <w:rsid w:val="00977578"/>
    <w:rsid w:val="0098149C"/>
    <w:rsid w:val="009828C6"/>
    <w:rsid w:val="0098397B"/>
    <w:rsid w:val="00984144"/>
    <w:rsid w:val="00985786"/>
    <w:rsid w:val="00990A7A"/>
    <w:rsid w:val="009A15E9"/>
    <w:rsid w:val="009A2880"/>
    <w:rsid w:val="009A4032"/>
    <w:rsid w:val="009A448A"/>
    <w:rsid w:val="009B275D"/>
    <w:rsid w:val="009B4258"/>
    <w:rsid w:val="009B4A17"/>
    <w:rsid w:val="009B4D23"/>
    <w:rsid w:val="009B6FE2"/>
    <w:rsid w:val="009C3A2B"/>
    <w:rsid w:val="009C3CED"/>
    <w:rsid w:val="009C3E09"/>
    <w:rsid w:val="009C71D3"/>
    <w:rsid w:val="009C7E11"/>
    <w:rsid w:val="009D0029"/>
    <w:rsid w:val="009D5706"/>
    <w:rsid w:val="009E5F17"/>
    <w:rsid w:val="009F039F"/>
    <w:rsid w:val="009F0E5C"/>
    <w:rsid w:val="009F4B5C"/>
    <w:rsid w:val="009F7DA4"/>
    <w:rsid w:val="00A00F66"/>
    <w:rsid w:val="00A012BA"/>
    <w:rsid w:val="00A01702"/>
    <w:rsid w:val="00A02144"/>
    <w:rsid w:val="00A025CA"/>
    <w:rsid w:val="00A05545"/>
    <w:rsid w:val="00A165D8"/>
    <w:rsid w:val="00A17071"/>
    <w:rsid w:val="00A2626B"/>
    <w:rsid w:val="00A35B5F"/>
    <w:rsid w:val="00A3658F"/>
    <w:rsid w:val="00A40345"/>
    <w:rsid w:val="00A41A6B"/>
    <w:rsid w:val="00A43D17"/>
    <w:rsid w:val="00A445C2"/>
    <w:rsid w:val="00A51358"/>
    <w:rsid w:val="00A530DA"/>
    <w:rsid w:val="00A60B6F"/>
    <w:rsid w:val="00A61CE7"/>
    <w:rsid w:val="00A61E9F"/>
    <w:rsid w:val="00A62307"/>
    <w:rsid w:val="00A639B4"/>
    <w:rsid w:val="00A66CC2"/>
    <w:rsid w:val="00A67243"/>
    <w:rsid w:val="00A7350A"/>
    <w:rsid w:val="00A77600"/>
    <w:rsid w:val="00A81658"/>
    <w:rsid w:val="00A85850"/>
    <w:rsid w:val="00A85AD8"/>
    <w:rsid w:val="00A87A66"/>
    <w:rsid w:val="00A87FBB"/>
    <w:rsid w:val="00A912C3"/>
    <w:rsid w:val="00A920B1"/>
    <w:rsid w:val="00A955BE"/>
    <w:rsid w:val="00AA0007"/>
    <w:rsid w:val="00AA17D7"/>
    <w:rsid w:val="00AA19D8"/>
    <w:rsid w:val="00AA1FB6"/>
    <w:rsid w:val="00AA6182"/>
    <w:rsid w:val="00AB17E2"/>
    <w:rsid w:val="00AB4F7D"/>
    <w:rsid w:val="00AB5BA5"/>
    <w:rsid w:val="00AB744F"/>
    <w:rsid w:val="00AD3A14"/>
    <w:rsid w:val="00AD66C3"/>
    <w:rsid w:val="00AE0E6B"/>
    <w:rsid w:val="00AE11C8"/>
    <w:rsid w:val="00AE13D8"/>
    <w:rsid w:val="00AE1626"/>
    <w:rsid w:val="00AE29B9"/>
    <w:rsid w:val="00AE2D79"/>
    <w:rsid w:val="00AE2DB7"/>
    <w:rsid w:val="00AE4F16"/>
    <w:rsid w:val="00AE5EB6"/>
    <w:rsid w:val="00AF4314"/>
    <w:rsid w:val="00AF5627"/>
    <w:rsid w:val="00AF5BF6"/>
    <w:rsid w:val="00AF64C2"/>
    <w:rsid w:val="00B03C59"/>
    <w:rsid w:val="00B0571B"/>
    <w:rsid w:val="00B06F16"/>
    <w:rsid w:val="00B10FA6"/>
    <w:rsid w:val="00B123F6"/>
    <w:rsid w:val="00B12A25"/>
    <w:rsid w:val="00B14241"/>
    <w:rsid w:val="00B16B5C"/>
    <w:rsid w:val="00B23618"/>
    <w:rsid w:val="00B2484C"/>
    <w:rsid w:val="00B309FB"/>
    <w:rsid w:val="00B31398"/>
    <w:rsid w:val="00B31635"/>
    <w:rsid w:val="00B3191C"/>
    <w:rsid w:val="00B35AC7"/>
    <w:rsid w:val="00B37C8B"/>
    <w:rsid w:val="00B4028A"/>
    <w:rsid w:val="00B45336"/>
    <w:rsid w:val="00B45A54"/>
    <w:rsid w:val="00B47656"/>
    <w:rsid w:val="00B51666"/>
    <w:rsid w:val="00B57B3B"/>
    <w:rsid w:val="00B619F7"/>
    <w:rsid w:val="00B62EB5"/>
    <w:rsid w:val="00B7414B"/>
    <w:rsid w:val="00B76440"/>
    <w:rsid w:val="00B76F86"/>
    <w:rsid w:val="00B86AA9"/>
    <w:rsid w:val="00B8736A"/>
    <w:rsid w:val="00B939CE"/>
    <w:rsid w:val="00B961D0"/>
    <w:rsid w:val="00BA13C5"/>
    <w:rsid w:val="00BA1A73"/>
    <w:rsid w:val="00BA45BC"/>
    <w:rsid w:val="00BA6740"/>
    <w:rsid w:val="00BB19A0"/>
    <w:rsid w:val="00BB3720"/>
    <w:rsid w:val="00BB5102"/>
    <w:rsid w:val="00BB588C"/>
    <w:rsid w:val="00BC3829"/>
    <w:rsid w:val="00BC4280"/>
    <w:rsid w:val="00BC7216"/>
    <w:rsid w:val="00BD235D"/>
    <w:rsid w:val="00BD2516"/>
    <w:rsid w:val="00BD565C"/>
    <w:rsid w:val="00BD66FC"/>
    <w:rsid w:val="00BE024E"/>
    <w:rsid w:val="00BE043B"/>
    <w:rsid w:val="00BE22EA"/>
    <w:rsid w:val="00BE5B81"/>
    <w:rsid w:val="00BE7967"/>
    <w:rsid w:val="00BF061B"/>
    <w:rsid w:val="00BF0FBB"/>
    <w:rsid w:val="00BF1518"/>
    <w:rsid w:val="00BF1D67"/>
    <w:rsid w:val="00C00456"/>
    <w:rsid w:val="00C072C3"/>
    <w:rsid w:val="00C10834"/>
    <w:rsid w:val="00C11C55"/>
    <w:rsid w:val="00C13C45"/>
    <w:rsid w:val="00C1718A"/>
    <w:rsid w:val="00C171FB"/>
    <w:rsid w:val="00C22E33"/>
    <w:rsid w:val="00C234D7"/>
    <w:rsid w:val="00C236C4"/>
    <w:rsid w:val="00C26395"/>
    <w:rsid w:val="00C31E8C"/>
    <w:rsid w:val="00C42D43"/>
    <w:rsid w:val="00C4347A"/>
    <w:rsid w:val="00C44F51"/>
    <w:rsid w:val="00C462F9"/>
    <w:rsid w:val="00C46A55"/>
    <w:rsid w:val="00C5081C"/>
    <w:rsid w:val="00C51D44"/>
    <w:rsid w:val="00C53B97"/>
    <w:rsid w:val="00C5497E"/>
    <w:rsid w:val="00C60C38"/>
    <w:rsid w:val="00C61CE3"/>
    <w:rsid w:val="00C6218A"/>
    <w:rsid w:val="00C62D6A"/>
    <w:rsid w:val="00C66916"/>
    <w:rsid w:val="00C7285C"/>
    <w:rsid w:val="00C7520A"/>
    <w:rsid w:val="00C75A60"/>
    <w:rsid w:val="00C75FF4"/>
    <w:rsid w:val="00C76950"/>
    <w:rsid w:val="00C774D2"/>
    <w:rsid w:val="00C77C6D"/>
    <w:rsid w:val="00C829CF"/>
    <w:rsid w:val="00C866E9"/>
    <w:rsid w:val="00C90DEB"/>
    <w:rsid w:val="00C91B85"/>
    <w:rsid w:val="00C97171"/>
    <w:rsid w:val="00CA07C0"/>
    <w:rsid w:val="00CA1122"/>
    <w:rsid w:val="00CA581F"/>
    <w:rsid w:val="00CA732F"/>
    <w:rsid w:val="00CC1AF0"/>
    <w:rsid w:val="00CC33B6"/>
    <w:rsid w:val="00CC5374"/>
    <w:rsid w:val="00CC6081"/>
    <w:rsid w:val="00CC6EC5"/>
    <w:rsid w:val="00CC7DDF"/>
    <w:rsid w:val="00CD4846"/>
    <w:rsid w:val="00CD5956"/>
    <w:rsid w:val="00CE04A4"/>
    <w:rsid w:val="00CE13ED"/>
    <w:rsid w:val="00CE6188"/>
    <w:rsid w:val="00CE7B69"/>
    <w:rsid w:val="00CF4397"/>
    <w:rsid w:val="00CF5312"/>
    <w:rsid w:val="00D01EE2"/>
    <w:rsid w:val="00D05230"/>
    <w:rsid w:val="00D13F79"/>
    <w:rsid w:val="00D208B0"/>
    <w:rsid w:val="00D218BF"/>
    <w:rsid w:val="00D22928"/>
    <w:rsid w:val="00D26449"/>
    <w:rsid w:val="00D27F1A"/>
    <w:rsid w:val="00D3055D"/>
    <w:rsid w:val="00D33BE4"/>
    <w:rsid w:val="00D35094"/>
    <w:rsid w:val="00D355D1"/>
    <w:rsid w:val="00D36BF1"/>
    <w:rsid w:val="00D375E1"/>
    <w:rsid w:val="00D40AE9"/>
    <w:rsid w:val="00D47A31"/>
    <w:rsid w:val="00D506BB"/>
    <w:rsid w:val="00D55EB4"/>
    <w:rsid w:val="00D56578"/>
    <w:rsid w:val="00D56EC5"/>
    <w:rsid w:val="00D57EF1"/>
    <w:rsid w:val="00D65BDE"/>
    <w:rsid w:val="00D7135E"/>
    <w:rsid w:val="00D73691"/>
    <w:rsid w:val="00D75C4C"/>
    <w:rsid w:val="00D77F93"/>
    <w:rsid w:val="00D80377"/>
    <w:rsid w:val="00D81593"/>
    <w:rsid w:val="00D81DEC"/>
    <w:rsid w:val="00D83B17"/>
    <w:rsid w:val="00D9029C"/>
    <w:rsid w:val="00D90E0A"/>
    <w:rsid w:val="00D93049"/>
    <w:rsid w:val="00D94787"/>
    <w:rsid w:val="00D9571D"/>
    <w:rsid w:val="00D96161"/>
    <w:rsid w:val="00DA322F"/>
    <w:rsid w:val="00DA3715"/>
    <w:rsid w:val="00DA65D6"/>
    <w:rsid w:val="00DA7E6C"/>
    <w:rsid w:val="00DB27B1"/>
    <w:rsid w:val="00DB3B4B"/>
    <w:rsid w:val="00DC0655"/>
    <w:rsid w:val="00DC20BD"/>
    <w:rsid w:val="00DC35CB"/>
    <w:rsid w:val="00DC4366"/>
    <w:rsid w:val="00DC780B"/>
    <w:rsid w:val="00DC7B5A"/>
    <w:rsid w:val="00DD53C3"/>
    <w:rsid w:val="00DE12A4"/>
    <w:rsid w:val="00DF1012"/>
    <w:rsid w:val="00DF2072"/>
    <w:rsid w:val="00DF3F88"/>
    <w:rsid w:val="00DF6A42"/>
    <w:rsid w:val="00E0092D"/>
    <w:rsid w:val="00E01C79"/>
    <w:rsid w:val="00E12455"/>
    <w:rsid w:val="00E129D8"/>
    <w:rsid w:val="00E14E75"/>
    <w:rsid w:val="00E1681B"/>
    <w:rsid w:val="00E178EC"/>
    <w:rsid w:val="00E17A77"/>
    <w:rsid w:val="00E2380D"/>
    <w:rsid w:val="00E2695F"/>
    <w:rsid w:val="00E26C23"/>
    <w:rsid w:val="00E27F61"/>
    <w:rsid w:val="00E314B2"/>
    <w:rsid w:val="00E336DC"/>
    <w:rsid w:val="00E427B3"/>
    <w:rsid w:val="00E45A3E"/>
    <w:rsid w:val="00E52F13"/>
    <w:rsid w:val="00E53330"/>
    <w:rsid w:val="00E55321"/>
    <w:rsid w:val="00E56EF8"/>
    <w:rsid w:val="00E5789C"/>
    <w:rsid w:val="00E60166"/>
    <w:rsid w:val="00E602B9"/>
    <w:rsid w:val="00E6243E"/>
    <w:rsid w:val="00E70D46"/>
    <w:rsid w:val="00E755AE"/>
    <w:rsid w:val="00E80618"/>
    <w:rsid w:val="00E82DDC"/>
    <w:rsid w:val="00E846E7"/>
    <w:rsid w:val="00E860E9"/>
    <w:rsid w:val="00E87582"/>
    <w:rsid w:val="00E87974"/>
    <w:rsid w:val="00E926B1"/>
    <w:rsid w:val="00E93E4B"/>
    <w:rsid w:val="00E94AFC"/>
    <w:rsid w:val="00E954B6"/>
    <w:rsid w:val="00EA05EE"/>
    <w:rsid w:val="00EA18B7"/>
    <w:rsid w:val="00EA1D1A"/>
    <w:rsid w:val="00EA4ACA"/>
    <w:rsid w:val="00EB2FE1"/>
    <w:rsid w:val="00EB3273"/>
    <w:rsid w:val="00EB4067"/>
    <w:rsid w:val="00EB5514"/>
    <w:rsid w:val="00EB612E"/>
    <w:rsid w:val="00EB6459"/>
    <w:rsid w:val="00EB7283"/>
    <w:rsid w:val="00EB743A"/>
    <w:rsid w:val="00EC1471"/>
    <w:rsid w:val="00EC4073"/>
    <w:rsid w:val="00EC43E6"/>
    <w:rsid w:val="00EC4513"/>
    <w:rsid w:val="00ED4AE3"/>
    <w:rsid w:val="00ED4C65"/>
    <w:rsid w:val="00ED620A"/>
    <w:rsid w:val="00EE511D"/>
    <w:rsid w:val="00EE6B74"/>
    <w:rsid w:val="00F006E0"/>
    <w:rsid w:val="00F031ED"/>
    <w:rsid w:val="00F05A98"/>
    <w:rsid w:val="00F10175"/>
    <w:rsid w:val="00F11B7B"/>
    <w:rsid w:val="00F11D58"/>
    <w:rsid w:val="00F14C32"/>
    <w:rsid w:val="00F159DF"/>
    <w:rsid w:val="00F26FA1"/>
    <w:rsid w:val="00F27903"/>
    <w:rsid w:val="00F27C36"/>
    <w:rsid w:val="00F27ED0"/>
    <w:rsid w:val="00F31137"/>
    <w:rsid w:val="00F337C1"/>
    <w:rsid w:val="00F34C86"/>
    <w:rsid w:val="00F4052C"/>
    <w:rsid w:val="00F43B8C"/>
    <w:rsid w:val="00F50BDD"/>
    <w:rsid w:val="00F51794"/>
    <w:rsid w:val="00F530DF"/>
    <w:rsid w:val="00F56535"/>
    <w:rsid w:val="00F579C0"/>
    <w:rsid w:val="00F64CD5"/>
    <w:rsid w:val="00F72C41"/>
    <w:rsid w:val="00F77D32"/>
    <w:rsid w:val="00F823E0"/>
    <w:rsid w:val="00F83EF1"/>
    <w:rsid w:val="00F866DB"/>
    <w:rsid w:val="00F87D8D"/>
    <w:rsid w:val="00F90252"/>
    <w:rsid w:val="00F958C4"/>
    <w:rsid w:val="00F95BBE"/>
    <w:rsid w:val="00FA14F4"/>
    <w:rsid w:val="00FA7AC2"/>
    <w:rsid w:val="00FC1DB0"/>
    <w:rsid w:val="00FC2470"/>
    <w:rsid w:val="00FC2B62"/>
    <w:rsid w:val="00FC6890"/>
    <w:rsid w:val="00FD0BF0"/>
    <w:rsid w:val="00FE5DAE"/>
    <w:rsid w:val="00FE6E01"/>
    <w:rsid w:val="00FF26AC"/>
    <w:rsid w:val="00FF4438"/>
    <w:rsid w:val="00FF492C"/>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423AEF"/>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 w:type="character" w:styleId="Kommentarzeichen">
    <w:name w:val="annotation reference"/>
    <w:basedOn w:val="Absatz-Standardschriftart"/>
    <w:uiPriority w:val="99"/>
    <w:semiHidden/>
    <w:unhideWhenUsed/>
    <w:rsid w:val="00695B52"/>
    <w:rPr>
      <w:sz w:val="16"/>
      <w:szCs w:val="16"/>
    </w:rPr>
  </w:style>
  <w:style w:type="character" w:customStyle="1" w:styleId="superscript">
    <w:name w:val="superscript"/>
    <w:basedOn w:val="Absatz-Standardschriftart"/>
    <w:rsid w:val="00AA17D7"/>
  </w:style>
  <w:style w:type="character" w:customStyle="1" w:styleId="scxw207268853">
    <w:name w:val="scxw207268853"/>
    <w:basedOn w:val="Absatz-Standardschriftart"/>
    <w:rsid w:val="00AA1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075">
      <w:bodyDiv w:val="1"/>
      <w:marLeft w:val="0"/>
      <w:marRight w:val="0"/>
      <w:marTop w:val="0"/>
      <w:marBottom w:val="0"/>
      <w:divBdr>
        <w:top w:val="none" w:sz="0" w:space="0" w:color="auto"/>
        <w:left w:val="none" w:sz="0" w:space="0" w:color="auto"/>
        <w:bottom w:val="none" w:sz="0" w:space="0" w:color="auto"/>
        <w:right w:val="none" w:sz="0" w:space="0" w:color="auto"/>
      </w:divBdr>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01790781">
      <w:bodyDiv w:val="1"/>
      <w:marLeft w:val="0"/>
      <w:marRight w:val="0"/>
      <w:marTop w:val="0"/>
      <w:marBottom w:val="0"/>
      <w:divBdr>
        <w:top w:val="none" w:sz="0" w:space="0" w:color="auto"/>
        <w:left w:val="none" w:sz="0" w:space="0" w:color="auto"/>
        <w:bottom w:val="none" w:sz="0" w:space="0" w:color="auto"/>
        <w:right w:val="none" w:sz="0" w:space="0" w:color="auto"/>
      </w:divBdr>
      <w:divsChild>
        <w:div w:id="1665089098">
          <w:marLeft w:val="0"/>
          <w:marRight w:val="0"/>
          <w:marTop w:val="0"/>
          <w:marBottom w:val="0"/>
          <w:divBdr>
            <w:top w:val="none" w:sz="0" w:space="0" w:color="auto"/>
            <w:left w:val="none" w:sz="0" w:space="0" w:color="auto"/>
            <w:bottom w:val="none" w:sz="0" w:space="0" w:color="auto"/>
            <w:right w:val="none" w:sz="0" w:space="0" w:color="auto"/>
          </w:divBdr>
        </w:div>
        <w:div w:id="991518489">
          <w:marLeft w:val="0"/>
          <w:marRight w:val="0"/>
          <w:marTop w:val="0"/>
          <w:marBottom w:val="0"/>
          <w:divBdr>
            <w:top w:val="none" w:sz="0" w:space="0" w:color="auto"/>
            <w:left w:val="none" w:sz="0" w:space="0" w:color="auto"/>
            <w:bottom w:val="none" w:sz="0" w:space="0" w:color="auto"/>
            <w:right w:val="none" w:sz="0" w:space="0" w:color="auto"/>
          </w:divBdr>
        </w:div>
        <w:div w:id="1928297387">
          <w:marLeft w:val="0"/>
          <w:marRight w:val="0"/>
          <w:marTop w:val="0"/>
          <w:marBottom w:val="0"/>
          <w:divBdr>
            <w:top w:val="none" w:sz="0" w:space="0" w:color="auto"/>
            <w:left w:val="none" w:sz="0" w:space="0" w:color="auto"/>
            <w:bottom w:val="none" w:sz="0" w:space="0" w:color="auto"/>
            <w:right w:val="none" w:sz="0" w:space="0" w:color="auto"/>
          </w:divBdr>
        </w:div>
      </w:divsChild>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9066">
      <w:bodyDiv w:val="1"/>
      <w:marLeft w:val="0"/>
      <w:marRight w:val="0"/>
      <w:marTop w:val="0"/>
      <w:marBottom w:val="0"/>
      <w:divBdr>
        <w:top w:val="none" w:sz="0" w:space="0" w:color="auto"/>
        <w:left w:val="none" w:sz="0" w:space="0" w:color="auto"/>
        <w:bottom w:val="none" w:sz="0" w:space="0" w:color="auto"/>
        <w:right w:val="none" w:sz="0" w:space="0" w:color="auto"/>
      </w:divBdr>
      <w:divsChild>
        <w:div w:id="2066248220">
          <w:marLeft w:val="0"/>
          <w:marRight w:val="0"/>
          <w:marTop w:val="0"/>
          <w:marBottom w:val="0"/>
          <w:divBdr>
            <w:top w:val="none" w:sz="0" w:space="0" w:color="auto"/>
            <w:left w:val="none" w:sz="0" w:space="0" w:color="auto"/>
            <w:bottom w:val="none" w:sz="0" w:space="0" w:color="auto"/>
            <w:right w:val="none" w:sz="0" w:space="0" w:color="auto"/>
          </w:divBdr>
        </w:div>
        <w:div w:id="1260455670">
          <w:marLeft w:val="0"/>
          <w:marRight w:val="0"/>
          <w:marTop w:val="0"/>
          <w:marBottom w:val="0"/>
          <w:divBdr>
            <w:top w:val="none" w:sz="0" w:space="0" w:color="auto"/>
            <w:left w:val="none" w:sz="0" w:space="0" w:color="auto"/>
            <w:bottom w:val="none" w:sz="0" w:space="0" w:color="auto"/>
            <w:right w:val="none" w:sz="0" w:space="0" w:color="auto"/>
          </w:divBdr>
        </w:div>
        <w:div w:id="187718599">
          <w:marLeft w:val="0"/>
          <w:marRight w:val="0"/>
          <w:marTop w:val="0"/>
          <w:marBottom w:val="0"/>
          <w:divBdr>
            <w:top w:val="none" w:sz="0" w:space="0" w:color="auto"/>
            <w:left w:val="none" w:sz="0" w:space="0" w:color="auto"/>
            <w:bottom w:val="none" w:sz="0" w:space="0" w:color="auto"/>
            <w:right w:val="none" w:sz="0" w:space="0" w:color="auto"/>
          </w:divBdr>
        </w:div>
        <w:div w:id="2033532624">
          <w:marLeft w:val="0"/>
          <w:marRight w:val="0"/>
          <w:marTop w:val="0"/>
          <w:marBottom w:val="0"/>
          <w:divBdr>
            <w:top w:val="none" w:sz="0" w:space="0" w:color="auto"/>
            <w:left w:val="none" w:sz="0" w:space="0" w:color="auto"/>
            <w:bottom w:val="none" w:sz="0" w:space="0" w:color="auto"/>
            <w:right w:val="none" w:sz="0" w:space="0" w:color="auto"/>
          </w:divBdr>
        </w:div>
        <w:div w:id="1088960262">
          <w:marLeft w:val="0"/>
          <w:marRight w:val="0"/>
          <w:marTop w:val="0"/>
          <w:marBottom w:val="0"/>
          <w:divBdr>
            <w:top w:val="none" w:sz="0" w:space="0" w:color="auto"/>
            <w:left w:val="none" w:sz="0" w:space="0" w:color="auto"/>
            <w:bottom w:val="none" w:sz="0" w:space="0" w:color="auto"/>
            <w:right w:val="none" w:sz="0" w:space="0" w:color="auto"/>
          </w:divBdr>
        </w:div>
        <w:div w:id="1990791813">
          <w:marLeft w:val="0"/>
          <w:marRight w:val="0"/>
          <w:marTop w:val="0"/>
          <w:marBottom w:val="0"/>
          <w:divBdr>
            <w:top w:val="none" w:sz="0" w:space="0" w:color="auto"/>
            <w:left w:val="none" w:sz="0" w:space="0" w:color="auto"/>
            <w:bottom w:val="none" w:sz="0" w:space="0" w:color="auto"/>
            <w:right w:val="none" w:sz="0" w:space="0" w:color="auto"/>
          </w:divBdr>
        </w:div>
        <w:div w:id="311719189">
          <w:marLeft w:val="0"/>
          <w:marRight w:val="0"/>
          <w:marTop w:val="0"/>
          <w:marBottom w:val="0"/>
          <w:divBdr>
            <w:top w:val="none" w:sz="0" w:space="0" w:color="auto"/>
            <w:left w:val="none" w:sz="0" w:space="0" w:color="auto"/>
            <w:bottom w:val="none" w:sz="0" w:space="0" w:color="auto"/>
            <w:right w:val="none" w:sz="0" w:space="0" w:color="auto"/>
          </w:divBdr>
        </w:div>
        <w:div w:id="1566648616">
          <w:marLeft w:val="0"/>
          <w:marRight w:val="0"/>
          <w:marTop w:val="0"/>
          <w:marBottom w:val="0"/>
          <w:divBdr>
            <w:top w:val="none" w:sz="0" w:space="0" w:color="auto"/>
            <w:left w:val="none" w:sz="0" w:space="0" w:color="auto"/>
            <w:bottom w:val="none" w:sz="0" w:space="0" w:color="auto"/>
            <w:right w:val="none" w:sz="0" w:space="0" w:color="auto"/>
          </w:divBdr>
        </w:div>
        <w:div w:id="1890022317">
          <w:marLeft w:val="0"/>
          <w:marRight w:val="0"/>
          <w:marTop w:val="0"/>
          <w:marBottom w:val="0"/>
          <w:divBdr>
            <w:top w:val="none" w:sz="0" w:space="0" w:color="auto"/>
            <w:left w:val="none" w:sz="0" w:space="0" w:color="auto"/>
            <w:bottom w:val="none" w:sz="0" w:space="0" w:color="auto"/>
            <w:right w:val="none" w:sz="0" w:space="0" w:color="auto"/>
          </w:divBdr>
        </w:div>
        <w:div w:id="1876692573">
          <w:marLeft w:val="0"/>
          <w:marRight w:val="0"/>
          <w:marTop w:val="0"/>
          <w:marBottom w:val="0"/>
          <w:divBdr>
            <w:top w:val="none" w:sz="0" w:space="0" w:color="auto"/>
            <w:left w:val="none" w:sz="0" w:space="0" w:color="auto"/>
            <w:bottom w:val="none" w:sz="0" w:space="0" w:color="auto"/>
            <w:right w:val="none" w:sz="0" w:space="0" w:color="auto"/>
          </w:divBdr>
        </w:div>
        <w:div w:id="130951486">
          <w:marLeft w:val="0"/>
          <w:marRight w:val="0"/>
          <w:marTop w:val="0"/>
          <w:marBottom w:val="0"/>
          <w:divBdr>
            <w:top w:val="none" w:sz="0" w:space="0" w:color="auto"/>
            <w:left w:val="none" w:sz="0" w:space="0" w:color="auto"/>
            <w:bottom w:val="none" w:sz="0" w:space="0" w:color="auto"/>
            <w:right w:val="none" w:sz="0" w:space="0" w:color="auto"/>
          </w:divBdr>
        </w:div>
        <w:div w:id="1029254490">
          <w:marLeft w:val="0"/>
          <w:marRight w:val="0"/>
          <w:marTop w:val="0"/>
          <w:marBottom w:val="0"/>
          <w:divBdr>
            <w:top w:val="none" w:sz="0" w:space="0" w:color="auto"/>
            <w:left w:val="none" w:sz="0" w:space="0" w:color="auto"/>
            <w:bottom w:val="none" w:sz="0" w:space="0" w:color="auto"/>
            <w:right w:val="none" w:sz="0" w:space="0" w:color="auto"/>
          </w:divBdr>
        </w:div>
        <w:div w:id="2039237256">
          <w:marLeft w:val="0"/>
          <w:marRight w:val="0"/>
          <w:marTop w:val="0"/>
          <w:marBottom w:val="0"/>
          <w:divBdr>
            <w:top w:val="none" w:sz="0" w:space="0" w:color="auto"/>
            <w:left w:val="none" w:sz="0" w:space="0" w:color="auto"/>
            <w:bottom w:val="none" w:sz="0" w:space="0" w:color="auto"/>
            <w:right w:val="none" w:sz="0" w:space="0" w:color="auto"/>
          </w:divBdr>
        </w:div>
        <w:div w:id="1638140590">
          <w:marLeft w:val="0"/>
          <w:marRight w:val="0"/>
          <w:marTop w:val="0"/>
          <w:marBottom w:val="0"/>
          <w:divBdr>
            <w:top w:val="none" w:sz="0" w:space="0" w:color="auto"/>
            <w:left w:val="none" w:sz="0" w:space="0" w:color="auto"/>
            <w:bottom w:val="none" w:sz="0" w:space="0" w:color="auto"/>
            <w:right w:val="none" w:sz="0" w:space="0" w:color="auto"/>
          </w:divBdr>
        </w:div>
        <w:div w:id="1365667295">
          <w:marLeft w:val="0"/>
          <w:marRight w:val="0"/>
          <w:marTop w:val="0"/>
          <w:marBottom w:val="0"/>
          <w:divBdr>
            <w:top w:val="none" w:sz="0" w:space="0" w:color="auto"/>
            <w:left w:val="none" w:sz="0" w:space="0" w:color="auto"/>
            <w:bottom w:val="none" w:sz="0" w:space="0" w:color="auto"/>
            <w:right w:val="none" w:sz="0" w:space="0" w:color="auto"/>
          </w:divBdr>
        </w:div>
        <w:div w:id="716780135">
          <w:marLeft w:val="0"/>
          <w:marRight w:val="0"/>
          <w:marTop w:val="0"/>
          <w:marBottom w:val="0"/>
          <w:divBdr>
            <w:top w:val="none" w:sz="0" w:space="0" w:color="auto"/>
            <w:left w:val="none" w:sz="0" w:space="0" w:color="auto"/>
            <w:bottom w:val="none" w:sz="0" w:space="0" w:color="auto"/>
            <w:right w:val="none" w:sz="0" w:space="0" w:color="auto"/>
          </w:divBdr>
        </w:div>
        <w:div w:id="1041708366">
          <w:marLeft w:val="0"/>
          <w:marRight w:val="0"/>
          <w:marTop w:val="0"/>
          <w:marBottom w:val="0"/>
          <w:divBdr>
            <w:top w:val="none" w:sz="0" w:space="0" w:color="auto"/>
            <w:left w:val="none" w:sz="0" w:space="0" w:color="auto"/>
            <w:bottom w:val="none" w:sz="0" w:space="0" w:color="auto"/>
            <w:right w:val="none" w:sz="0" w:space="0" w:color="auto"/>
          </w:divBdr>
        </w:div>
        <w:div w:id="263343851">
          <w:marLeft w:val="0"/>
          <w:marRight w:val="0"/>
          <w:marTop w:val="0"/>
          <w:marBottom w:val="0"/>
          <w:divBdr>
            <w:top w:val="none" w:sz="0" w:space="0" w:color="auto"/>
            <w:left w:val="none" w:sz="0" w:space="0" w:color="auto"/>
            <w:bottom w:val="none" w:sz="0" w:space="0" w:color="auto"/>
            <w:right w:val="none" w:sz="0" w:space="0" w:color="auto"/>
          </w:divBdr>
        </w:div>
        <w:div w:id="459954687">
          <w:marLeft w:val="0"/>
          <w:marRight w:val="0"/>
          <w:marTop w:val="0"/>
          <w:marBottom w:val="0"/>
          <w:divBdr>
            <w:top w:val="none" w:sz="0" w:space="0" w:color="auto"/>
            <w:left w:val="none" w:sz="0" w:space="0" w:color="auto"/>
            <w:bottom w:val="none" w:sz="0" w:space="0" w:color="auto"/>
            <w:right w:val="none" w:sz="0" w:space="0" w:color="auto"/>
          </w:divBdr>
        </w:div>
        <w:div w:id="776290061">
          <w:marLeft w:val="0"/>
          <w:marRight w:val="0"/>
          <w:marTop w:val="0"/>
          <w:marBottom w:val="0"/>
          <w:divBdr>
            <w:top w:val="none" w:sz="0" w:space="0" w:color="auto"/>
            <w:left w:val="none" w:sz="0" w:space="0" w:color="auto"/>
            <w:bottom w:val="none" w:sz="0" w:space="0" w:color="auto"/>
            <w:right w:val="none" w:sz="0" w:space="0" w:color="auto"/>
          </w:divBdr>
        </w:div>
        <w:div w:id="1762752511">
          <w:marLeft w:val="0"/>
          <w:marRight w:val="0"/>
          <w:marTop w:val="0"/>
          <w:marBottom w:val="0"/>
          <w:divBdr>
            <w:top w:val="none" w:sz="0" w:space="0" w:color="auto"/>
            <w:left w:val="none" w:sz="0" w:space="0" w:color="auto"/>
            <w:bottom w:val="none" w:sz="0" w:space="0" w:color="auto"/>
            <w:right w:val="none" w:sz="0" w:space="0" w:color="auto"/>
          </w:divBdr>
        </w:div>
        <w:div w:id="314146169">
          <w:marLeft w:val="0"/>
          <w:marRight w:val="0"/>
          <w:marTop w:val="0"/>
          <w:marBottom w:val="0"/>
          <w:divBdr>
            <w:top w:val="none" w:sz="0" w:space="0" w:color="auto"/>
            <w:left w:val="none" w:sz="0" w:space="0" w:color="auto"/>
            <w:bottom w:val="none" w:sz="0" w:space="0" w:color="auto"/>
            <w:right w:val="none" w:sz="0" w:space="0" w:color="auto"/>
          </w:divBdr>
        </w:div>
        <w:div w:id="908416530">
          <w:marLeft w:val="0"/>
          <w:marRight w:val="0"/>
          <w:marTop w:val="0"/>
          <w:marBottom w:val="0"/>
          <w:divBdr>
            <w:top w:val="none" w:sz="0" w:space="0" w:color="auto"/>
            <w:left w:val="none" w:sz="0" w:space="0" w:color="auto"/>
            <w:bottom w:val="none" w:sz="0" w:space="0" w:color="auto"/>
            <w:right w:val="none" w:sz="0" w:space="0" w:color="auto"/>
          </w:divBdr>
        </w:div>
        <w:div w:id="426731003">
          <w:marLeft w:val="0"/>
          <w:marRight w:val="0"/>
          <w:marTop w:val="0"/>
          <w:marBottom w:val="0"/>
          <w:divBdr>
            <w:top w:val="none" w:sz="0" w:space="0" w:color="auto"/>
            <w:left w:val="none" w:sz="0" w:space="0" w:color="auto"/>
            <w:bottom w:val="none" w:sz="0" w:space="0" w:color="auto"/>
            <w:right w:val="none" w:sz="0" w:space="0" w:color="auto"/>
          </w:divBdr>
        </w:div>
        <w:div w:id="1719430334">
          <w:marLeft w:val="0"/>
          <w:marRight w:val="0"/>
          <w:marTop w:val="0"/>
          <w:marBottom w:val="0"/>
          <w:divBdr>
            <w:top w:val="none" w:sz="0" w:space="0" w:color="auto"/>
            <w:left w:val="none" w:sz="0" w:space="0" w:color="auto"/>
            <w:bottom w:val="none" w:sz="0" w:space="0" w:color="auto"/>
            <w:right w:val="none" w:sz="0" w:space="0" w:color="auto"/>
          </w:divBdr>
        </w:div>
        <w:div w:id="1658655466">
          <w:marLeft w:val="0"/>
          <w:marRight w:val="0"/>
          <w:marTop w:val="0"/>
          <w:marBottom w:val="0"/>
          <w:divBdr>
            <w:top w:val="none" w:sz="0" w:space="0" w:color="auto"/>
            <w:left w:val="none" w:sz="0" w:space="0" w:color="auto"/>
            <w:bottom w:val="none" w:sz="0" w:space="0" w:color="auto"/>
            <w:right w:val="none" w:sz="0" w:space="0" w:color="auto"/>
          </w:divBdr>
        </w:div>
        <w:div w:id="482550881">
          <w:marLeft w:val="0"/>
          <w:marRight w:val="0"/>
          <w:marTop w:val="0"/>
          <w:marBottom w:val="0"/>
          <w:divBdr>
            <w:top w:val="none" w:sz="0" w:space="0" w:color="auto"/>
            <w:left w:val="none" w:sz="0" w:space="0" w:color="auto"/>
            <w:bottom w:val="none" w:sz="0" w:space="0" w:color="auto"/>
            <w:right w:val="none" w:sz="0" w:space="0" w:color="auto"/>
          </w:divBdr>
        </w:div>
        <w:div w:id="713892620">
          <w:marLeft w:val="0"/>
          <w:marRight w:val="0"/>
          <w:marTop w:val="0"/>
          <w:marBottom w:val="0"/>
          <w:divBdr>
            <w:top w:val="none" w:sz="0" w:space="0" w:color="auto"/>
            <w:left w:val="none" w:sz="0" w:space="0" w:color="auto"/>
            <w:bottom w:val="none" w:sz="0" w:space="0" w:color="auto"/>
            <w:right w:val="none" w:sz="0" w:space="0" w:color="auto"/>
          </w:divBdr>
        </w:div>
        <w:div w:id="612442962">
          <w:marLeft w:val="0"/>
          <w:marRight w:val="0"/>
          <w:marTop w:val="0"/>
          <w:marBottom w:val="0"/>
          <w:divBdr>
            <w:top w:val="none" w:sz="0" w:space="0" w:color="auto"/>
            <w:left w:val="none" w:sz="0" w:space="0" w:color="auto"/>
            <w:bottom w:val="none" w:sz="0" w:space="0" w:color="auto"/>
            <w:right w:val="none" w:sz="0" w:space="0" w:color="auto"/>
          </w:divBdr>
        </w:div>
        <w:div w:id="642199301">
          <w:marLeft w:val="0"/>
          <w:marRight w:val="0"/>
          <w:marTop w:val="0"/>
          <w:marBottom w:val="0"/>
          <w:divBdr>
            <w:top w:val="none" w:sz="0" w:space="0" w:color="auto"/>
            <w:left w:val="none" w:sz="0" w:space="0" w:color="auto"/>
            <w:bottom w:val="none" w:sz="0" w:space="0" w:color="auto"/>
            <w:right w:val="none" w:sz="0" w:space="0" w:color="auto"/>
          </w:divBdr>
        </w:div>
        <w:div w:id="1413090312">
          <w:marLeft w:val="0"/>
          <w:marRight w:val="0"/>
          <w:marTop w:val="0"/>
          <w:marBottom w:val="0"/>
          <w:divBdr>
            <w:top w:val="none" w:sz="0" w:space="0" w:color="auto"/>
            <w:left w:val="none" w:sz="0" w:space="0" w:color="auto"/>
            <w:bottom w:val="none" w:sz="0" w:space="0" w:color="auto"/>
            <w:right w:val="none" w:sz="0" w:space="0" w:color="auto"/>
          </w:divBdr>
          <w:divsChild>
            <w:div w:id="1579899989">
              <w:marLeft w:val="0"/>
              <w:marRight w:val="0"/>
              <w:marTop w:val="0"/>
              <w:marBottom w:val="0"/>
              <w:divBdr>
                <w:top w:val="none" w:sz="0" w:space="0" w:color="auto"/>
                <w:left w:val="none" w:sz="0" w:space="0" w:color="auto"/>
                <w:bottom w:val="none" w:sz="0" w:space="0" w:color="auto"/>
                <w:right w:val="none" w:sz="0" w:space="0" w:color="auto"/>
              </w:divBdr>
            </w:div>
            <w:div w:id="1550648269">
              <w:marLeft w:val="0"/>
              <w:marRight w:val="0"/>
              <w:marTop w:val="0"/>
              <w:marBottom w:val="0"/>
              <w:divBdr>
                <w:top w:val="none" w:sz="0" w:space="0" w:color="auto"/>
                <w:left w:val="none" w:sz="0" w:space="0" w:color="auto"/>
                <w:bottom w:val="none" w:sz="0" w:space="0" w:color="auto"/>
                <w:right w:val="none" w:sz="0" w:space="0" w:color="auto"/>
              </w:divBdr>
            </w:div>
            <w:div w:id="1752504458">
              <w:marLeft w:val="0"/>
              <w:marRight w:val="0"/>
              <w:marTop w:val="0"/>
              <w:marBottom w:val="0"/>
              <w:divBdr>
                <w:top w:val="none" w:sz="0" w:space="0" w:color="auto"/>
                <w:left w:val="none" w:sz="0" w:space="0" w:color="auto"/>
                <w:bottom w:val="none" w:sz="0" w:space="0" w:color="auto"/>
                <w:right w:val="none" w:sz="0" w:space="0" w:color="auto"/>
              </w:divBdr>
            </w:div>
            <w:div w:id="817307193">
              <w:marLeft w:val="0"/>
              <w:marRight w:val="0"/>
              <w:marTop w:val="0"/>
              <w:marBottom w:val="0"/>
              <w:divBdr>
                <w:top w:val="none" w:sz="0" w:space="0" w:color="auto"/>
                <w:left w:val="none" w:sz="0" w:space="0" w:color="auto"/>
                <w:bottom w:val="none" w:sz="0" w:space="0" w:color="auto"/>
                <w:right w:val="none" w:sz="0" w:space="0" w:color="auto"/>
              </w:divBdr>
            </w:div>
            <w:div w:id="1541017059">
              <w:marLeft w:val="0"/>
              <w:marRight w:val="0"/>
              <w:marTop w:val="0"/>
              <w:marBottom w:val="0"/>
              <w:divBdr>
                <w:top w:val="none" w:sz="0" w:space="0" w:color="auto"/>
                <w:left w:val="none" w:sz="0" w:space="0" w:color="auto"/>
                <w:bottom w:val="none" w:sz="0" w:space="0" w:color="auto"/>
                <w:right w:val="none" w:sz="0" w:space="0" w:color="auto"/>
              </w:divBdr>
            </w:div>
            <w:div w:id="1065378675">
              <w:marLeft w:val="0"/>
              <w:marRight w:val="0"/>
              <w:marTop w:val="0"/>
              <w:marBottom w:val="0"/>
              <w:divBdr>
                <w:top w:val="none" w:sz="0" w:space="0" w:color="auto"/>
                <w:left w:val="none" w:sz="0" w:space="0" w:color="auto"/>
                <w:bottom w:val="none" w:sz="0" w:space="0" w:color="auto"/>
                <w:right w:val="none" w:sz="0" w:space="0" w:color="auto"/>
              </w:divBdr>
            </w:div>
          </w:divsChild>
        </w:div>
        <w:div w:id="213005702">
          <w:marLeft w:val="0"/>
          <w:marRight w:val="0"/>
          <w:marTop w:val="0"/>
          <w:marBottom w:val="0"/>
          <w:divBdr>
            <w:top w:val="none" w:sz="0" w:space="0" w:color="auto"/>
            <w:left w:val="none" w:sz="0" w:space="0" w:color="auto"/>
            <w:bottom w:val="none" w:sz="0" w:space="0" w:color="auto"/>
            <w:right w:val="none" w:sz="0" w:space="0" w:color="auto"/>
          </w:divBdr>
        </w:div>
        <w:div w:id="1564682723">
          <w:marLeft w:val="0"/>
          <w:marRight w:val="0"/>
          <w:marTop w:val="0"/>
          <w:marBottom w:val="0"/>
          <w:divBdr>
            <w:top w:val="none" w:sz="0" w:space="0" w:color="auto"/>
            <w:left w:val="none" w:sz="0" w:space="0" w:color="auto"/>
            <w:bottom w:val="none" w:sz="0" w:space="0" w:color="auto"/>
            <w:right w:val="none" w:sz="0" w:space="0" w:color="auto"/>
          </w:divBdr>
        </w:div>
        <w:div w:id="266668314">
          <w:marLeft w:val="0"/>
          <w:marRight w:val="0"/>
          <w:marTop w:val="0"/>
          <w:marBottom w:val="0"/>
          <w:divBdr>
            <w:top w:val="none" w:sz="0" w:space="0" w:color="auto"/>
            <w:left w:val="none" w:sz="0" w:space="0" w:color="auto"/>
            <w:bottom w:val="none" w:sz="0" w:space="0" w:color="auto"/>
            <w:right w:val="none" w:sz="0" w:space="0" w:color="auto"/>
          </w:divBdr>
        </w:div>
        <w:div w:id="944073078">
          <w:marLeft w:val="0"/>
          <w:marRight w:val="0"/>
          <w:marTop w:val="0"/>
          <w:marBottom w:val="0"/>
          <w:divBdr>
            <w:top w:val="none" w:sz="0" w:space="0" w:color="auto"/>
            <w:left w:val="none" w:sz="0" w:space="0" w:color="auto"/>
            <w:bottom w:val="none" w:sz="0" w:space="0" w:color="auto"/>
            <w:right w:val="none" w:sz="0" w:space="0" w:color="auto"/>
          </w:divBdr>
        </w:div>
        <w:div w:id="1811170213">
          <w:marLeft w:val="0"/>
          <w:marRight w:val="0"/>
          <w:marTop w:val="0"/>
          <w:marBottom w:val="0"/>
          <w:divBdr>
            <w:top w:val="none" w:sz="0" w:space="0" w:color="auto"/>
            <w:left w:val="none" w:sz="0" w:space="0" w:color="auto"/>
            <w:bottom w:val="none" w:sz="0" w:space="0" w:color="auto"/>
            <w:right w:val="none" w:sz="0" w:space="0" w:color="auto"/>
          </w:divBdr>
        </w:div>
        <w:div w:id="951013208">
          <w:marLeft w:val="0"/>
          <w:marRight w:val="0"/>
          <w:marTop w:val="0"/>
          <w:marBottom w:val="0"/>
          <w:divBdr>
            <w:top w:val="none" w:sz="0" w:space="0" w:color="auto"/>
            <w:left w:val="none" w:sz="0" w:space="0" w:color="auto"/>
            <w:bottom w:val="none" w:sz="0" w:space="0" w:color="auto"/>
            <w:right w:val="none" w:sz="0" w:space="0" w:color="auto"/>
          </w:divBdr>
        </w:div>
        <w:div w:id="154758685">
          <w:marLeft w:val="0"/>
          <w:marRight w:val="0"/>
          <w:marTop w:val="0"/>
          <w:marBottom w:val="0"/>
          <w:divBdr>
            <w:top w:val="none" w:sz="0" w:space="0" w:color="auto"/>
            <w:left w:val="none" w:sz="0" w:space="0" w:color="auto"/>
            <w:bottom w:val="none" w:sz="0" w:space="0" w:color="auto"/>
            <w:right w:val="none" w:sz="0" w:space="0" w:color="auto"/>
          </w:divBdr>
        </w:div>
        <w:div w:id="1930188703">
          <w:marLeft w:val="0"/>
          <w:marRight w:val="0"/>
          <w:marTop w:val="0"/>
          <w:marBottom w:val="0"/>
          <w:divBdr>
            <w:top w:val="none" w:sz="0" w:space="0" w:color="auto"/>
            <w:left w:val="none" w:sz="0" w:space="0" w:color="auto"/>
            <w:bottom w:val="none" w:sz="0" w:space="0" w:color="auto"/>
            <w:right w:val="none" w:sz="0" w:space="0" w:color="auto"/>
          </w:divBdr>
          <w:divsChild>
            <w:div w:id="133059613">
              <w:marLeft w:val="-75"/>
              <w:marRight w:val="0"/>
              <w:marTop w:val="30"/>
              <w:marBottom w:val="30"/>
              <w:divBdr>
                <w:top w:val="none" w:sz="0" w:space="0" w:color="auto"/>
                <w:left w:val="none" w:sz="0" w:space="0" w:color="auto"/>
                <w:bottom w:val="none" w:sz="0" w:space="0" w:color="auto"/>
                <w:right w:val="none" w:sz="0" w:space="0" w:color="auto"/>
              </w:divBdr>
              <w:divsChild>
                <w:div w:id="1992633564">
                  <w:marLeft w:val="0"/>
                  <w:marRight w:val="0"/>
                  <w:marTop w:val="0"/>
                  <w:marBottom w:val="0"/>
                  <w:divBdr>
                    <w:top w:val="none" w:sz="0" w:space="0" w:color="auto"/>
                    <w:left w:val="none" w:sz="0" w:space="0" w:color="auto"/>
                    <w:bottom w:val="none" w:sz="0" w:space="0" w:color="auto"/>
                    <w:right w:val="none" w:sz="0" w:space="0" w:color="auto"/>
                  </w:divBdr>
                  <w:divsChild>
                    <w:div w:id="1808278273">
                      <w:marLeft w:val="0"/>
                      <w:marRight w:val="0"/>
                      <w:marTop w:val="0"/>
                      <w:marBottom w:val="0"/>
                      <w:divBdr>
                        <w:top w:val="none" w:sz="0" w:space="0" w:color="auto"/>
                        <w:left w:val="none" w:sz="0" w:space="0" w:color="auto"/>
                        <w:bottom w:val="none" w:sz="0" w:space="0" w:color="auto"/>
                        <w:right w:val="none" w:sz="0" w:space="0" w:color="auto"/>
                      </w:divBdr>
                    </w:div>
                    <w:div w:id="1975675157">
                      <w:marLeft w:val="0"/>
                      <w:marRight w:val="0"/>
                      <w:marTop w:val="0"/>
                      <w:marBottom w:val="0"/>
                      <w:divBdr>
                        <w:top w:val="none" w:sz="0" w:space="0" w:color="auto"/>
                        <w:left w:val="none" w:sz="0" w:space="0" w:color="auto"/>
                        <w:bottom w:val="none" w:sz="0" w:space="0" w:color="auto"/>
                        <w:right w:val="none" w:sz="0" w:space="0" w:color="auto"/>
                      </w:divBdr>
                    </w:div>
                    <w:div w:id="1805737887">
                      <w:marLeft w:val="0"/>
                      <w:marRight w:val="0"/>
                      <w:marTop w:val="0"/>
                      <w:marBottom w:val="0"/>
                      <w:divBdr>
                        <w:top w:val="none" w:sz="0" w:space="0" w:color="auto"/>
                        <w:left w:val="none" w:sz="0" w:space="0" w:color="auto"/>
                        <w:bottom w:val="none" w:sz="0" w:space="0" w:color="auto"/>
                        <w:right w:val="none" w:sz="0" w:space="0" w:color="auto"/>
                      </w:divBdr>
                    </w:div>
                    <w:div w:id="1789662886">
                      <w:marLeft w:val="0"/>
                      <w:marRight w:val="0"/>
                      <w:marTop w:val="0"/>
                      <w:marBottom w:val="0"/>
                      <w:divBdr>
                        <w:top w:val="none" w:sz="0" w:space="0" w:color="auto"/>
                        <w:left w:val="none" w:sz="0" w:space="0" w:color="auto"/>
                        <w:bottom w:val="none" w:sz="0" w:space="0" w:color="auto"/>
                        <w:right w:val="none" w:sz="0" w:space="0" w:color="auto"/>
                      </w:divBdr>
                    </w:div>
                  </w:divsChild>
                </w:div>
                <w:div w:id="1509758769">
                  <w:marLeft w:val="0"/>
                  <w:marRight w:val="0"/>
                  <w:marTop w:val="0"/>
                  <w:marBottom w:val="0"/>
                  <w:divBdr>
                    <w:top w:val="none" w:sz="0" w:space="0" w:color="auto"/>
                    <w:left w:val="none" w:sz="0" w:space="0" w:color="auto"/>
                    <w:bottom w:val="none" w:sz="0" w:space="0" w:color="auto"/>
                    <w:right w:val="none" w:sz="0" w:space="0" w:color="auto"/>
                  </w:divBdr>
                  <w:divsChild>
                    <w:div w:id="2006931473">
                      <w:marLeft w:val="0"/>
                      <w:marRight w:val="0"/>
                      <w:marTop w:val="0"/>
                      <w:marBottom w:val="0"/>
                      <w:divBdr>
                        <w:top w:val="none" w:sz="0" w:space="0" w:color="auto"/>
                        <w:left w:val="none" w:sz="0" w:space="0" w:color="auto"/>
                        <w:bottom w:val="none" w:sz="0" w:space="0" w:color="auto"/>
                        <w:right w:val="none" w:sz="0" w:space="0" w:color="auto"/>
                      </w:divBdr>
                    </w:div>
                    <w:div w:id="866138945">
                      <w:marLeft w:val="0"/>
                      <w:marRight w:val="0"/>
                      <w:marTop w:val="0"/>
                      <w:marBottom w:val="0"/>
                      <w:divBdr>
                        <w:top w:val="none" w:sz="0" w:space="0" w:color="auto"/>
                        <w:left w:val="none" w:sz="0" w:space="0" w:color="auto"/>
                        <w:bottom w:val="none" w:sz="0" w:space="0" w:color="auto"/>
                        <w:right w:val="none" w:sz="0" w:space="0" w:color="auto"/>
                      </w:divBdr>
                    </w:div>
                    <w:div w:id="923756386">
                      <w:marLeft w:val="0"/>
                      <w:marRight w:val="0"/>
                      <w:marTop w:val="0"/>
                      <w:marBottom w:val="0"/>
                      <w:divBdr>
                        <w:top w:val="none" w:sz="0" w:space="0" w:color="auto"/>
                        <w:left w:val="none" w:sz="0" w:space="0" w:color="auto"/>
                        <w:bottom w:val="none" w:sz="0" w:space="0" w:color="auto"/>
                        <w:right w:val="none" w:sz="0" w:space="0" w:color="auto"/>
                      </w:divBdr>
                    </w:div>
                    <w:div w:id="107023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463">
          <w:marLeft w:val="0"/>
          <w:marRight w:val="0"/>
          <w:marTop w:val="0"/>
          <w:marBottom w:val="0"/>
          <w:divBdr>
            <w:top w:val="none" w:sz="0" w:space="0" w:color="auto"/>
            <w:left w:val="none" w:sz="0" w:space="0" w:color="auto"/>
            <w:bottom w:val="none" w:sz="0" w:space="0" w:color="auto"/>
            <w:right w:val="none" w:sz="0" w:space="0" w:color="auto"/>
          </w:divBdr>
        </w:div>
        <w:div w:id="132333079">
          <w:marLeft w:val="0"/>
          <w:marRight w:val="0"/>
          <w:marTop w:val="0"/>
          <w:marBottom w:val="0"/>
          <w:divBdr>
            <w:top w:val="none" w:sz="0" w:space="0" w:color="auto"/>
            <w:left w:val="none" w:sz="0" w:space="0" w:color="auto"/>
            <w:bottom w:val="none" w:sz="0" w:space="0" w:color="auto"/>
            <w:right w:val="none" w:sz="0" w:space="0" w:color="auto"/>
          </w:divBdr>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0204217">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53207599">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59910">
      <w:bodyDiv w:val="1"/>
      <w:marLeft w:val="0"/>
      <w:marRight w:val="0"/>
      <w:marTop w:val="0"/>
      <w:marBottom w:val="0"/>
      <w:divBdr>
        <w:top w:val="none" w:sz="0" w:space="0" w:color="auto"/>
        <w:left w:val="none" w:sz="0" w:space="0" w:color="auto"/>
        <w:bottom w:val="none" w:sz="0" w:space="0" w:color="auto"/>
        <w:right w:val="none" w:sz="0" w:space="0" w:color="auto"/>
      </w:divBdr>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4078787">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31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5571762">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0555">
      <w:bodyDiv w:val="1"/>
      <w:marLeft w:val="0"/>
      <w:marRight w:val="0"/>
      <w:marTop w:val="0"/>
      <w:marBottom w:val="0"/>
      <w:divBdr>
        <w:top w:val="none" w:sz="0" w:space="0" w:color="auto"/>
        <w:left w:val="none" w:sz="0" w:space="0" w:color="auto"/>
        <w:bottom w:val="none" w:sz="0" w:space="0" w:color="auto"/>
        <w:right w:val="none" w:sz="0" w:space="0" w:color="auto"/>
      </w:divBdr>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4723044">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3172">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74188118">
      <w:bodyDiv w:val="1"/>
      <w:marLeft w:val="0"/>
      <w:marRight w:val="0"/>
      <w:marTop w:val="0"/>
      <w:marBottom w:val="0"/>
      <w:divBdr>
        <w:top w:val="none" w:sz="0" w:space="0" w:color="auto"/>
        <w:left w:val="none" w:sz="0" w:space="0" w:color="auto"/>
        <w:bottom w:val="none" w:sz="0" w:space="0" w:color="auto"/>
        <w:right w:val="none" w:sz="0" w:space="0" w:color="auto"/>
      </w:divBdr>
    </w:div>
    <w:div w:id="1377196331">
      <w:bodyDiv w:val="1"/>
      <w:marLeft w:val="0"/>
      <w:marRight w:val="0"/>
      <w:marTop w:val="0"/>
      <w:marBottom w:val="0"/>
      <w:divBdr>
        <w:top w:val="none" w:sz="0" w:space="0" w:color="auto"/>
        <w:left w:val="none" w:sz="0" w:space="0" w:color="auto"/>
        <w:bottom w:val="none" w:sz="0" w:space="0" w:color="auto"/>
        <w:right w:val="none" w:sz="0" w:space="0" w:color="auto"/>
      </w:divBdr>
    </w:div>
    <w:div w:id="1408723997">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487745693">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16330384">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71903427">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58750962">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791363268">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9059382">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 w:id="2126994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o.com/a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git.anglmaier@bg-austria.at"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6875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191</cp:revision>
  <cp:lastPrinted>2018-02-15T10:05:00Z</cp:lastPrinted>
  <dcterms:created xsi:type="dcterms:W3CDTF">2018-04-06T12:41:00Z</dcterms:created>
  <dcterms:modified xsi:type="dcterms:W3CDTF">2023-03-27T06:45:00Z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