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9930B" w14:textId="5A827D94" w:rsidR="00D61AFB" w:rsidRPr="00763066" w:rsidRDefault="003C2CE3" w:rsidP="002E5697">
      <w:pPr>
        <w:pStyle w:val="KeinLeerraum"/>
        <w:rPr>
          <w:rFonts w:asciiTheme="majorHAnsi" w:eastAsiaTheme="majorEastAsia" w:hAnsiTheme="majorHAnsi" w:cstheme="majorBidi"/>
          <w:color w:val="2F5496" w:themeColor="accent1" w:themeShade="BF"/>
          <w:sz w:val="32"/>
          <w:szCs w:val="32"/>
          <w:highlight w:val="yellow"/>
          <w:lang w:val="de-DE"/>
        </w:rPr>
      </w:pPr>
      <w:r>
        <w:rPr>
          <w:rStyle w:val="berschrift1Zchn"/>
          <w:noProof/>
          <w:lang w:val="de-DE"/>
        </w:rPr>
        <w:drawing>
          <wp:anchor distT="0" distB="0" distL="114300" distR="114300" simplePos="0" relativeHeight="251658240" behindDoc="0" locked="0" layoutInCell="1" allowOverlap="1" wp14:anchorId="2E505845" wp14:editId="0CBA8E94">
            <wp:simplePos x="0" y="0"/>
            <wp:positionH relativeFrom="column">
              <wp:posOffset>4460875</wp:posOffset>
            </wp:positionH>
            <wp:positionV relativeFrom="paragraph">
              <wp:posOffset>-265430</wp:posOffset>
            </wp:positionV>
            <wp:extent cx="1286510" cy="475615"/>
            <wp:effectExtent l="0" t="0" r="8890" b="63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475615"/>
                    </a:xfrm>
                    <a:prstGeom prst="rect">
                      <a:avLst/>
                    </a:prstGeom>
                    <a:noFill/>
                  </pic:spPr>
                </pic:pic>
              </a:graphicData>
            </a:graphic>
          </wp:anchor>
        </w:drawing>
      </w:r>
    </w:p>
    <w:p w14:paraId="1DFE0DDE" w14:textId="62C52932" w:rsidR="00D61AFB" w:rsidRDefault="00D61AFB" w:rsidP="002E5697">
      <w:pPr>
        <w:pStyle w:val="KeinLeerraum"/>
        <w:rPr>
          <w:b/>
          <w:bCs/>
          <w:sz w:val="28"/>
          <w:szCs w:val="28"/>
          <w:lang w:val="de-DE"/>
        </w:rPr>
      </w:pPr>
    </w:p>
    <w:p w14:paraId="67368E4B" w14:textId="75F9F0B6" w:rsidR="0006340C" w:rsidRDefault="0006340C" w:rsidP="002E5697">
      <w:pPr>
        <w:pStyle w:val="KeinLeerraum"/>
        <w:rPr>
          <w:b/>
          <w:bCs/>
          <w:sz w:val="28"/>
          <w:szCs w:val="28"/>
          <w:lang w:val="de-DE"/>
        </w:rPr>
      </w:pPr>
    </w:p>
    <w:p w14:paraId="10947832" w14:textId="77777777" w:rsidR="000C5068" w:rsidRDefault="000C5068" w:rsidP="002E5697">
      <w:pPr>
        <w:pStyle w:val="KeinLeerraum"/>
        <w:rPr>
          <w:b/>
          <w:bCs/>
          <w:sz w:val="28"/>
          <w:szCs w:val="28"/>
          <w:lang w:val="de-DE"/>
        </w:rPr>
      </w:pPr>
    </w:p>
    <w:p w14:paraId="4E34E314" w14:textId="202E53AB" w:rsidR="00753944" w:rsidRPr="0093008D" w:rsidRDefault="007F6A98" w:rsidP="002E5697">
      <w:pPr>
        <w:pStyle w:val="KeinLeerraum"/>
        <w:rPr>
          <w:b/>
          <w:bCs/>
          <w:sz w:val="28"/>
          <w:szCs w:val="28"/>
          <w:lang w:val="de-DE"/>
        </w:rPr>
      </w:pPr>
      <w:r w:rsidRPr="007F6A98">
        <w:rPr>
          <w:b/>
          <w:bCs/>
          <w:sz w:val="28"/>
          <w:szCs w:val="28"/>
          <w:lang w:val="de-DE"/>
        </w:rPr>
        <w:t>PRESS</w:t>
      </w:r>
      <w:r w:rsidR="00012A30">
        <w:rPr>
          <w:b/>
          <w:bCs/>
          <w:sz w:val="28"/>
          <w:szCs w:val="28"/>
          <w:lang w:val="de-DE"/>
        </w:rPr>
        <w:t>E</w:t>
      </w:r>
      <w:r w:rsidRPr="007F6A98">
        <w:rPr>
          <w:b/>
          <w:bCs/>
          <w:sz w:val="28"/>
          <w:szCs w:val="28"/>
          <w:lang w:val="de-DE"/>
        </w:rPr>
        <w:t>INFORMATION</w:t>
      </w:r>
    </w:p>
    <w:p w14:paraId="3FFDDFE6" w14:textId="77A0941D" w:rsidR="00321ADD" w:rsidRDefault="00321ADD" w:rsidP="002E5697">
      <w:pPr>
        <w:pStyle w:val="KeinLeerraum"/>
        <w:rPr>
          <w:lang w:val="de-DE"/>
        </w:rPr>
      </w:pPr>
    </w:p>
    <w:p w14:paraId="44D83041" w14:textId="77777777" w:rsidR="00D35730" w:rsidRDefault="00D35730" w:rsidP="002E5697">
      <w:pPr>
        <w:pStyle w:val="KeinLeerraum"/>
        <w:rPr>
          <w:b/>
          <w:bCs/>
          <w:sz w:val="35"/>
          <w:szCs w:val="35"/>
          <w:lang w:val="de-DE"/>
        </w:rPr>
      </w:pPr>
    </w:p>
    <w:p w14:paraId="70422FC9" w14:textId="1445EB7D" w:rsidR="00D35730" w:rsidRPr="00D35730" w:rsidRDefault="00D35730" w:rsidP="002E5697">
      <w:pPr>
        <w:pStyle w:val="KeinLeerraum"/>
        <w:rPr>
          <w:b/>
          <w:bCs/>
          <w:sz w:val="35"/>
          <w:szCs w:val="35"/>
          <w:lang w:val="de-DE"/>
        </w:rPr>
      </w:pPr>
      <w:r w:rsidRPr="00D35730">
        <w:rPr>
          <w:b/>
          <w:bCs/>
          <w:sz w:val="35"/>
          <w:szCs w:val="35"/>
          <w:lang w:val="de-DE"/>
        </w:rPr>
        <w:t>tarife.at zeigt, wie man den Grünen Pass schnell zur Hand hat</w:t>
      </w:r>
    </w:p>
    <w:p w14:paraId="4671B376" w14:textId="77777777" w:rsidR="00E94498" w:rsidRPr="003E5955" w:rsidRDefault="00E94498" w:rsidP="002E5697">
      <w:pPr>
        <w:pStyle w:val="KeinLeerraum"/>
        <w:rPr>
          <w:b/>
          <w:bCs/>
          <w:lang w:val="de-DE"/>
        </w:rPr>
      </w:pPr>
    </w:p>
    <w:p w14:paraId="170FEDBD" w14:textId="52F9B205" w:rsidR="00D35730" w:rsidRPr="00D97348" w:rsidRDefault="00D35730" w:rsidP="00D35730">
      <w:pPr>
        <w:spacing w:after="0" w:line="240" w:lineRule="auto"/>
        <w:rPr>
          <w:lang w:val="de-DE"/>
        </w:rPr>
      </w:pPr>
      <w:r w:rsidRPr="00D97348">
        <w:rPr>
          <w:b/>
          <w:bCs/>
          <w:lang w:val="de-DE"/>
        </w:rPr>
        <w:t xml:space="preserve">Die Bedienung des </w:t>
      </w:r>
      <w:r w:rsidRPr="001A5AE0">
        <w:rPr>
          <w:b/>
          <w:bCs/>
          <w:lang w:val="de-DE"/>
        </w:rPr>
        <w:t>Grünen Passes</w:t>
      </w:r>
      <w:r w:rsidRPr="00D97348">
        <w:rPr>
          <w:b/>
          <w:bCs/>
          <w:lang w:val="de-DE"/>
        </w:rPr>
        <w:t xml:space="preserve"> ist umständlich. Bei häufiger Verwendung kann es </w:t>
      </w:r>
      <w:r w:rsidR="002820E6">
        <w:rPr>
          <w:b/>
          <w:bCs/>
          <w:lang w:val="de-DE"/>
        </w:rPr>
        <w:t>schon einmal lästig</w:t>
      </w:r>
      <w:r w:rsidRPr="00D97348">
        <w:rPr>
          <w:b/>
          <w:bCs/>
          <w:lang w:val="de-DE"/>
        </w:rPr>
        <w:t xml:space="preserve"> werden, das digitale Dokument stets neu zu laden.</w:t>
      </w:r>
      <w:r w:rsidR="002820E6">
        <w:rPr>
          <w:lang w:val="de-DE"/>
        </w:rPr>
        <w:t xml:space="preserve"> </w:t>
      </w:r>
      <w:r w:rsidRPr="00D97348">
        <w:rPr>
          <w:rStyle w:val="Fett"/>
          <w:lang w:val="de-DE"/>
        </w:rPr>
        <w:t xml:space="preserve">Österreichs größtes Mobilfunk-Vergleichsportal </w:t>
      </w:r>
      <w:hyperlink r:id="rId12" w:history="1">
        <w:r w:rsidRPr="001A5AE0">
          <w:rPr>
            <w:rStyle w:val="Hyperlink"/>
            <w:b/>
            <w:bCs/>
            <w:lang w:val="de-DE"/>
          </w:rPr>
          <w:t>tarife.at</w:t>
        </w:r>
      </w:hyperlink>
      <w:r>
        <w:rPr>
          <w:rStyle w:val="Hyperlink"/>
          <w:b/>
          <w:bCs/>
          <w:color w:val="auto"/>
          <w:u w:val="none"/>
          <w:lang w:val="de-DE"/>
        </w:rPr>
        <w:t xml:space="preserve"> hat sich angesehen, </w:t>
      </w:r>
      <w:r w:rsidRPr="00BC653A">
        <w:rPr>
          <w:b/>
          <w:lang w:val="de-DE"/>
        </w:rPr>
        <w:t xml:space="preserve">wie </w:t>
      </w:r>
      <w:r w:rsidR="00392DCF">
        <w:rPr>
          <w:b/>
          <w:lang w:val="de-DE"/>
        </w:rPr>
        <w:t>der Impf- bzw. Testnachweis griffbereit bleibt.</w:t>
      </w:r>
    </w:p>
    <w:p w14:paraId="5EA53D89" w14:textId="35D0EF03" w:rsidR="00421E17" w:rsidRDefault="00421E17" w:rsidP="002E5697">
      <w:pPr>
        <w:pStyle w:val="KeinLeerraum"/>
        <w:rPr>
          <w:b/>
          <w:bCs/>
          <w:lang w:val="de-DE"/>
        </w:rPr>
      </w:pPr>
    </w:p>
    <w:p w14:paraId="0B9ACB86" w14:textId="46AB92F6" w:rsidR="00843900" w:rsidRDefault="000F2DD4" w:rsidP="00843900">
      <w:pPr>
        <w:spacing w:after="0" w:line="240" w:lineRule="auto"/>
        <w:rPr>
          <w:rFonts w:cstheme="minorHAnsi"/>
          <w:lang w:val="de-DE"/>
        </w:rPr>
      </w:pPr>
      <w:r w:rsidRPr="001A5AE0">
        <w:rPr>
          <w:rFonts w:cstheme="minorHAnsi"/>
          <w:lang w:val="de-DE"/>
        </w:rPr>
        <w:t xml:space="preserve">Wien, am </w:t>
      </w:r>
      <w:r w:rsidR="002E5697" w:rsidRPr="001A5AE0">
        <w:rPr>
          <w:rFonts w:cstheme="minorHAnsi"/>
          <w:lang w:val="de-DE"/>
        </w:rPr>
        <w:t>24</w:t>
      </w:r>
      <w:r w:rsidR="001B1DC3" w:rsidRPr="001A5AE0">
        <w:rPr>
          <w:rFonts w:cstheme="minorHAnsi"/>
          <w:lang w:val="de-DE"/>
        </w:rPr>
        <w:t xml:space="preserve">. </w:t>
      </w:r>
      <w:r w:rsidR="00F07F48" w:rsidRPr="001A5AE0">
        <w:rPr>
          <w:rFonts w:cstheme="minorHAnsi"/>
          <w:lang w:val="de-DE"/>
        </w:rPr>
        <w:t>Juni</w:t>
      </w:r>
      <w:r w:rsidR="00D83E87" w:rsidRPr="001A5AE0">
        <w:rPr>
          <w:rFonts w:cstheme="minorHAnsi"/>
          <w:lang w:val="de-DE"/>
        </w:rPr>
        <w:t xml:space="preserve"> </w:t>
      </w:r>
      <w:r w:rsidRPr="001A5AE0">
        <w:rPr>
          <w:rFonts w:cstheme="minorHAnsi"/>
          <w:lang w:val="de-DE"/>
        </w:rPr>
        <w:t>2021:</w:t>
      </w:r>
      <w:r w:rsidR="00706325" w:rsidRPr="001A5AE0">
        <w:rPr>
          <w:rFonts w:cstheme="minorHAnsi"/>
          <w:lang w:val="de-DE"/>
        </w:rPr>
        <w:t xml:space="preserve"> </w:t>
      </w:r>
      <w:r w:rsidR="00F438C0" w:rsidRPr="001A5AE0">
        <w:rPr>
          <w:rFonts w:cstheme="minorHAnsi"/>
          <w:lang w:val="de-DE"/>
        </w:rPr>
        <w:t>„</w:t>
      </w:r>
      <w:r w:rsidR="00706325" w:rsidRPr="001A5AE0">
        <w:rPr>
          <w:rFonts w:cstheme="minorHAnsi"/>
          <w:lang w:val="de-DE"/>
        </w:rPr>
        <w:t>Nachdem die Handy</w:t>
      </w:r>
      <w:r w:rsidR="00843900" w:rsidRPr="001A5AE0">
        <w:rPr>
          <w:rFonts w:cstheme="minorHAnsi"/>
          <w:lang w:val="de-DE"/>
        </w:rPr>
        <w:t>-</w:t>
      </w:r>
      <w:r w:rsidR="00706325" w:rsidRPr="001A5AE0">
        <w:rPr>
          <w:rFonts w:cstheme="minorHAnsi"/>
          <w:lang w:val="de-DE"/>
        </w:rPr>
        <w:t>Signatur aktiviert wurde, kann man damit auf ELGA</w:t>
      </w:r>
      <w:r w:rsidR="00706325">
        <w:rPr>
          <w:rFonts w:cstheme="minorHAnsi"/>
          <w:lang w:val="de-DE"/>
        </w:rPr>
        <w:t xml:space="preserve"> seinen Grünen Pass </w:t>
      </w:r>
      <w:r w:rsidR="00F438C0">
        <w:rPr>
          <w:rFonts w:cstheme="minorHAnsi"/>
          <w:lang w:val="de-DE"/>
        </w:rPr>
        <w:t>einsehen</w:t>
      </w:r>
      <w:r w:rsidR="00706325">
        <w:rPr>
          <w:rFonts w:cstheme="minorHAnsi"/>
          <w:lang w:val="de-DE"/>
        </w:rPr>
        <w:t>. Sobald diese erste Hürde überwunden ist, stellt sich allerdings die Frage, wie man das Dokument so ablegt, dass man es bei Bedarf immer schnell zur Hand hat</w:t>
      </w:r>
      <w:r w:rsidR="00F438C0">
        <w:rPr>
          <w:rFonts w:cstheme="minorHAnsi"/>
          <w:lang w:val="de-DE"/>
        </w:rPr>
        <w:t xml:space="preserve">“, </w:t>
      </w:r>
      <w:r w:rsidR="00F438C0" w:rsidRPr="00F438C0">
        <w:rPr>
          <w:rFonts w:cstheme="minorHAnsi"/>
          <w:lang w:val="de-DE"/>
        </w:rPr>
        <w:t>so Dipl.-Ing. Maximilian Schirmer, Geschäftsführer von tarife.at.</w:t>
      </w:r>
      <w:r w:rsidR="00843900">
        <w:rPr>
          <w:rFonts w:cstheme="minorHAnsi"/>
          <w:lang w:val="de-DE"/>
        </w:rPr>
        <w:t xml:space="preserve"> Im Folgenden hat tarife.at ein paar praktische Tipps zusammengetragen, </w:t>
      </w:r>
      <w:r w:rsidR="00392DCF">
        <w:rPr>
          <w:rFonts w:cstheme="minorHAnsi"/>
          <w:lang w:val="de-DE"/>
        </w:rPr>
        <w:t xml:space="preserve">dank derer man den Impf- bzw. Test-Nachweis </w:t>
      </w:r>
      <w:r w:rsidR="00843900">
        <w:rPr>
          <w:rFonts w:cstheme="minorHAnsi"/>
          <w:lang w:val="de-DE"/>
        </w:rPr>
        <w:t xml:space="preserve">im Alltag </w:t>
      </w:r>
      <w:r w:rsidR="00392DCF">
        <w:rPr>
          <w:rFonts w:cstheme="minorHAnsi"/>
          <w:lang w:val="de-DE"/>
        </w:rPr>
        <w:t xml:space="preserve">schnellstmöglich </w:t>
      </w:r>
      <w:r w:rsidR="00DE3C74">
        <w:rPr>
          <w:rFonts w:cstheme="minorHAnsi"/>
          <w:lang w:val="de-DE"/>
        </w:rPr>
        <w:t>vorweisen kann</w:t>
      </w:r>
      <w:r w:rsidR="00392DCF">
        <w:rPr>
          <w:rFonts w:cstheme="minorHAnsi"/>
          <w:lang w:val="de-DE"/>
        </w:rPr>
        <w:t>.</w:t>
      </w:r>
    </w:p>
    <w:p w14:paraId="01B3EDD7" w14:textId="77777777" w:rsidR="00843900" w:rsidRDefault="00843900" w:rsidP="002E5697">
      <w:pPr>
        <w:spacing w:after="0" w:line="240" w:lineRule="auto"/>
        <w:rPr>
          <w:rFonts w:cstheme="minorHAnsi"/>
          <w:lang w:val="de-DE"/>
        </w:rPr>
      </w:pPr>
    </w:p>
    <w:p w14:paraId="67E74AB5" w14:textId="76EB0809" w:rsidR="00A01983" w:rsidRDefault="00A01983" w:rsidP="00A01983">
      <w:pPr>
        <w:spacing w:after="0" w:line="240" w:lineRule="auto"/>
        <w:rPr>
          <w:b/>
          <w:bCs/>
          <w:lang w:val="de-DE"/>
        </w:rPr>
      </w:pPr>
      <w:r>
        <w:rPr>
          <w:b/>
          <w:bCs/>
          <w:lang w:val="de-DE"/>
        </w:rPr>
        <w:t xml:space="preserve">Im Fotoalbum </w:t>
      </w:r>
      <w:r w:rsidR="00250FC6">
        <w:rPr>
          <w:b/>
          <w:bCs/>
          <w:lang w:val="de-DE"/>
        </w:rPr>
        <w:t>speichern</w:t>
      </w:r>
    </w:p>
    <w:p w14:paraId="56010FFF" w14:textId="2522550A" w:rsidR="00FD0F4C" w:rsidRDefault="00A01983" w:rsidP="00A01983">
      <w:pPr>
        <w:spacing w:after="0" w:line="240" w:lineRule="auto"/>
        <w:rPr>
          <w:lang w:val="de-DE"/>
        </w:rPr>
      </w:pPr>
      <w:r w:rsidRPr="00A01983">
        <w:rPr>
          <w:lang w:val="de-DE"/>
        </w:rPr>
        <w:t xml:space="preserve">Zunächst empfiehlt es sich </w:t>
      </w:r>
      <w:r w:rsidR="001A5AE0">
        <w:rPr>
          <w:lang w:val="de-DE"/>
        </w:rPr>
        <w:t xml:space="preserve">ein </w:t>
      </w:r>
      <w:r w:rsidRPr="00A01983">
        <w:rPr>
          <w:lang w:val="de-DE"/>
        </w:rPr>
        <w:t>Bildschirmfoto vom Dokument zu erstellen – einen sog</w:t>
      </w:r>
      <w:r w:rsidR="008502EF">
        <w:rPr>
          <w:lang w:val="de-DE"/>
        </w:rPr>
        <w:t>.</w:t>
      </w:r>
      <w:r w:rsidRPr="00A01983">
        <w:rPr>
          <w:lang w:val="de-DE"/>
        </w:rPr>
        <w:t xml:space="preserve"> Screenshot</w:t>
      </w:r>
      <w:r w:rsidR="008502EF">
        <w:rPr>
          <w:lang w:val="de-DE"/>
        </w:rPr>
        <w:t>:</w:t>
      </w:r>
    </w:p>
    <w:p w14:paraId="754EBEDF" w14:textId="77777777" w:rsidR="008502EF" w:rsidRDefault="00F76518" w:rsidP="008502EF">
      <w:pPr>
        <w:pStyle w:val="Listenabsatz"/>
        <w:numPr>
          <w:ilvl w:val="0"/>
          <w:numId w:val="25"/>
        </w:numPr>
        <w:spacing w:after="0" w:line="240" w:lineRule="auto"/>
        <w:rPr>
          <w:lang w:val="de-DE"/>
        </w:rPr>
      </w:pPr>
      <w:r w:rsidRPr="008502EF">
        <w:rPr>
          <w:lang w:val="de-DE"/>
        </w:rPr>
        <w:t xml:space="preserve">Am </w:t>
      </w:r>
      <w:r w:rsidR="00047699" w:rsidRPr="008502EF">
        <w:rPr>
          <w:lang w:val="de-DE"/>
        </w:rPr>
        <w:t>Android-</w:t>
      </w:r>
      <w:r w:rsidRPr="008502EF">
        <w:rPr>
          <w:lang w:val="de-DE"/>
        </w:rPr>
        <w:t xml:space="preserve">Handy </w:t>
      </w:r>
      <w:r w:rsidR="00C7345E" w:rsidRPr="008502EF">
        <w:rPr>
          <w:lang w:val="de-DE"/>
        </w:rPr>
        <w:t>hält</w:t>
      </w:r>
      <w:r w:rsidRPr="008502EF">
        <w:rPr>
          <w:lang w:val="de-DE"/>
        </w:rPr>
        <w:t xml:space="preserve"> man</w:t>
      </w:r>
      <w:r w:rsidR="00047699" w:rsidRPr="008502EF">
        <w:rPr>
          <w:lang w:val="de-DE"/>
        </w:rPr>
        <w:t xml:space="preserve"> dafür </w:t>
      </w:r>
      <w:r w:rsidR="00C7345E" w:rsidRPr="008502EF">
        <w:rPr>
          <w:lang w:val="de-DE"/>
        </w:rPr>
        <w:t xml:space="preserve">den </w:t>
      </w:r>
      <w:r w:rsidR="00696F80" w:rsidRPr="008502EF">
        <w:rPr>
          <w:lang w:val="de-DE"/>
        </w:rPr>
        <w:t>L</w:t>
      </w:r>
      <w:r w:rsidR="004B72CC" w:rsidRPr="008502EF">
        <w:rPr>
          <w:lang w:val="de-DE"/>
        </w:rPr>
        <w:t>eiser</w:t>
      </w:r>
      <w:r w:rsidR="00C7345E" w:rsidRPr="008502EF">
        <w:rPr>
          <w:lang w:val="de-DE"/>
        </w:rPr>
        <w:t>-</w:t>
      </w:r>
      <w:r w:rsidR="00696F80" w:rsidRPr="008502EF">
        <w:rPr>
          <w:lang w:val="de-DE"/>
        </w:rPr>
        <w:t xml:space="preserve"> und den </w:t>
      </w:r>
      <w:r w:rsidR="00EE77F4" w:rsidRPr="008502EF">
        <w:rPr>
          <w:lang w:val="de-DE"/>
        </w:rPr>
        <w:t>Einschalt</w:t>
      </w:r>
      <w:r w:rsidR="00C7345E" w:rsidRPr="008502EF">
        <w:rPr>
          <w:lang w:val="de-DE"/>
        </w:rPr>
        <w:t>-K</w:t>
      </w:r>
      <w:r w:rsidR="00EE77F4" w:rsidRPr="008502EF">
        <w:rPr>
          <w:lang w:val="de-DE"/>
        </w:rPr>
        <w:t>nopf</w:t>
      </w:r>
      <w:r w:rsidR="00C7345E" w:rsidRPr="008502EF">
        <w:rPr>
          <w:lang w:val="de-DE"/>
        </w:rPr>
        <w:t xml:space="preserve"> gle</w:t>
      </w:r>
      <w:r w:rsidR="00A64B1A" w:rsidRPr="008502EF">
        <w:rPr>
          <w:lang w:val="de-DE"/>
        </w:rPr>
        <w:t>i</w:t>
      </w:r>
      <w:r w:rsidR="00C7345E" w:rsidRPr="008502EF">
        <w:rPr>
          <w:lang w:val="de-DE"/>
        </w:rPr>
        <w:t>chzeitig gedrückt</w:t>
      </w:r>
      <w:r w:rsidR="00696F80" w:rsidRPr="008502EF">
        <w:rPr>
          <w:lang w:val="de-DE"/>
        </w:rPr>
        <w:t>.</w:t>
      </w:r>
      <w:r w:rsidR="00560CB7" w:rsidRPr="008502EF">
        <w:rPr>
          <w:lang w:val="de-DE"/>
        </w:rPr>
        <w:t xml:space="preserve"> </w:t>
      </w:r>
    </w:p>
    <w:p w14:paraId="1E738FDC" w14:textId="2D24BC0B" w:rsidR="00A01983" w:rsidRPr="008502EF" w:rsidRDefault="00560CB7" w:rsidP="008502EF">
      <w:pPr>
        <w:pStyle w:val="Listenabsatz"/>
        <w:numPr>
          <w:ilvl w:val="0"/>
          <w:numId w:val="25"/>
        </w:numPr>
        <w:spacing w:after="0" w:line="240" w:lineRule="auto"/>
        <w:rPr>
          <w:lang w:val="de-DE"/>
        </w:rPr>
      </w:pPr>
      <w:r w:rsidRPr="008502EF">
        <w:rPr>
          <w:lang w:val="de-DE"/>
        </w:rPr>
        <w:t>Auf iOS</w:t>
      </w:r>
      <w:r w:rsidR="00EE77F4" w:rsidRPr="008502EF">
        <w:rPr>
          <w:lang w:val="de-DE"/>
        </w:rPr>
        <w:t>-Handys</w:t>
      </w:r>
      <w:r w:rsidRPr="008502EF">
        <w:rPr>
          <w:lang w:val="de-DE"/>
        </w:rPr>
        <w:t xml:space="preserve"> </w:t>
      </w:r>
      <w:r w:rsidR="00FF3BD2" w:rsidRPr="008502EF">
        <w:rPr>
          <w:lang w:val="de-DE"/>
        </w:rPr>
        <w:t>hält man</w:t>
      </w:r>
      <w:r w:rsidRPr="008502EF">
        <w:rPr>
          <w:lang w:val="de-DE"/>
        </w:rPr>
        <w:t xml:space="preserve">, </w:t>
      </w:r>
      <w:r w:rsidR="004B72CC" w:rsidRPr="008502EF">
        <w:rPr>
          <w:lang w:val="de-DE"/>
        </w:rPr>
        <w:t xml:space="preserve">die Lauter- </w:t>
      </w:r>
      <w:r w:rsidR="00904250" w:rsidRPr="008502EF">
        <w:rPr>
          <w:lang w:val="de-DE"/>
        </w:rPr>
        <w:t>und</w:t>
      </w:r>
      <w:r w:rsidR="004B72CC" w:rsidRPr="008502EF">
        <w:rPr>
          <w:lang w:val="de-DE"/>
        </w:rPr>
        <w:t xml:space="preserve"> d</w:t>
      </w:r>
      <w:r w:rsidR="00904250" w:rsidRPr="008502EF">
        <w:rPr>
          <w:lang w:val="de-DE"/>
        </w:rPr>
        <w:t>ie</w:t>
      </w:r>
      <w:r w:rsidR="004B72CC" w:rsidRPr="008502EF">
        <w:rPr>
          <w:lang w:val="de-DE"/>
        </w:rPr>
        <w:t xml:space="preserve"> linke Seiten</w:t>
      </w:r>
      <w:r w:rsidR="001A5AE0" w:rsidRPr="008502EF">
        <w:rPr>
          <w:lang w:val="de-DE"/>
        </w:rPr>
        <w:t>-T</w:t>
      </w:r>
      <w:r w:rsidR="004B72CC" w:rsidRPr="008502EF">
        <w:rPr>
          <w:lang w:val="de-DE"/>
        </w:rPr>
        <w:t>aste oder</w:t>
      </w:r>
      <w:r w:rsidR="00FD0F4C" w:rsidRPr="008502EF">
        <w:rPr>
          <w:lang w:val="de-DE"/>
        </w:rPr>
        <w:t xml:space="preserve"> der Home-Button und die Seiten</w:t>
      </w:r>
      <w:r w:rsidR="008502EF" w:rsidRPr="008502EF">
        <w:rPr>
          <w:lang w:val="de-DE"/>
        </w:rPr>
        <w:t>-T</w:t>
      </w:r>
      <w:r w:rsidR="00FD0F4C" w:rsidRPr="008502EF">
        <w:rPr>
          <w:lang w:val="de-DE"/>
        </w:rPr>
        <w:t>aste</w:t>
      </w:r>
      <w:r w:rsidR="00904250" w:rsidRPr="008502EF">
        <w:rPr>
          <w:lang w:val="de-DE"/>
        </w:rPr>
        <w:t xml:space="preserve"> gleichzeitig gedrückt.</w:t>
      </w:r>
    </w:p>
    <w:p w14:paraId="70D6BC5F" w14:textId="502AD293" w:rsidR="00DF30BA" w:rsidRDefault="008502EF" w:rsidP="00A01983">
      <w:pPr>
        <w:spacing w:after="0" w:line="240" w:lineRule="auto"/>
        <w:rPr>
          <w:lang w:val="de-DE"/>
        </w:rPr>
      </w:pPr>
      <w:r>
        <w:rPr>
          <w:lang w:val="de-DE"/>
        </w:rPr>
        <w:t>Damit wäre es im Fotoalbum am Handy hinterlegt und über die Kennzeichnung als Favorit (je nach Betriebssystem Markierung mit Herz oder Stern) schnell auffindbar. Anderenfalls könnte man dafür auch einen eigenen Fotoordner anlegen, den man z.B. als „Grüner Pass“ benennt.</w:t>
      </w:r>
    </w:p>
    <w:p w14:paraId="7B948D63" w14:textId="77777777" w:rsidR="008502EF" w:rsidRDefault="008502EF" w:rsidP="00DF30BA">
      <w:pPr>
        <w:spacing w:after="0" w:line="240" w:lineRule="auto"/>
        <w:rPr>
          <w:b/>
          <w:bCs/>
          <w:lang w:val="de-DE"/>
        </w:rPr>
      </w:pPr>
    </w:p>
    <w:p w14:paraId="754A3012" w14:textId="6FC03BDE" w:rsidR="00DF30BA" w:rsidRDefault="00DF30BA" w:rsidP="00DF30BA">
      <w:pPr>
        <w:spacing w:after="0" w:line="240" w:lineRule="auto"/>
        <w:rPr>
          <w:b/>
          <w:bCs/>
          <w:lang w:val="de-DE"/>
        </w:rPr>
      </w:pPr>
      <w:r>
        <w:rPr>
          <w:b/>
          <w:bCs/>
          <w:lang w:val="de-DE"/>
        </w:rPr>
        <w:t xml:space="preserve">In </w:t>
      </w:r>
      <w:r w:rsidRPr="00D35730">
        <w:rPr>
          <w:b/>
          <w:bCs/>
          <w:lang w:val="de-DE"/>
        </w:rPr>
        <w:t>Wallet</w:t>
      </w:r>
      <w:r w:rsidR="00CF18B2">
        <w:rPr>
          <w:b/>
          <w:bCs/>
          <w:lang w:val="de-DE"/>
        </w:rPr>
        <w:t>-</w:t>
      </w:r>
      <w:r w:rsidRPr="00D35730">
        <w:rPr>
          <w:b/>
          <w:bCs/>
          <w:lang w:val="de-DE"/>
        </w:rPr>
        <w:t xml:space="preserve">Apps </w:t>
      </w:r>
      <w:r>
        <w:rPr>
          <w:b/>
          <w:bCs/>
          <w:lang w:val="de-DE"/>
        </w:rPr>
        <w:t>speichern</w:t>
      </w:r>
    </w:p>
    <w:p w14:paraId="10B2EBEF" w14:textId="7D2DF6C5" w:rsidR="00BF4E12" w:rsidRDefault="009979D4" w:rsidP="00DF30BA">
      <w:pPr>
        <w:spacing w:after="0" w:line="240" w:lineRule="auto"/>
        <w:rPr>
          <w:lang w:val="de-DE"/>
        </w:rPr>
      </w:pPr>
      <w:r w:rsidRPr="006F7830">
        <w:rPr>
          <w:lang w:val="de-DE"/>
        </w:rPr>
        <w:t>Wallet-Apps</w:t>
      </w:r>
      <w:r w:rsidR="006F7830">
        <w:rPr>
          <w:lang w:val="de-DE"/>
        </w:rPr>
        <w:t xml:space="preserve"> dienen </w:t>
      </w:r>
      <w:r w:rsidR="00F52AF5">
        <w:rPr>
          <w:lang w:val="de-DE"/>
        </w:rPr>
        <w:t xml:space="preserve">hauptsächlich </w:t>
      </w:r>
      <w:r w:rsidR="006F7830">
        <w:rPr>
          <w:lang w:val="de-DE"/>
        </w:rPr>
        <w:t>der Verwaltung von</w:t>
      </w:r>
      <w:r w:rsidR="00F52AF5">
        <w:rPr>
          <w:lang w:val="de-DE"/>
        </w:rPr>
        <w:t xml:space="preserve"> Tickets, Kredit</w:t>
      </w:r>
      <w:r w:rsidR="00CF18B2">
        <w:rPr>
          <w:lang w:val="de-DE"/>
        </w:rPr>
        <w:t>-</w:t>
      </w:r>
      <w:r w:rsidR="00F52AF5">
        <w:rPr>
          <w:lang w:val="de-DE"/>
        </w:rPr>
        <w:t xml:space="preserve"> oder Kundenkarten</w:t>
      </w:r>
      <w:r w:rsidR="003831BB">
        <w:rPr>
          <w:lang w:val="de-DE"/>
        </w:rPr>
        <w:t>.</w:t>
      </w:r>
      <w:r w:rsidR="00CF18B2">
        <w:rPr>
          <w:lang w:val="de-DE"/>
        </w:rPr>
        <w:t xml:space="preserve"> </w:t>
      </w:r>
      <w:r w:rsidR="003831BB">
        <w:rPr>
          <w:lang w:val="de-DE"/>
        </w:rPr>
        <w:t xml:space="preserve">Insbesondere </w:t>
      </w:r>
      <w:r w:rsidR="008502EF">
        <w:rPr>
          <w:lang w:val="de-DE"/>
        </w:rPr>
        <w:t>unter Apple-Nutzern</w:t>
      </w:r>
      <w:r w:rsidR="003831BB">
        <w:rPr>
          <w:lang w:val="de-DE"/>
        </w:rPr>
        <w:t xml:space="preserve"> erfreut sich die integrierte Wallet </w:t>
      </w:r>
      <w:r w:rsidR="008502EF">
        <w:rPr>
          <w:lang w:val="de-DE"/>
        </w:rPr>
        <w:t xml:space="preserve">– zu Deutsch „Geldbörse“ – </w:t>
      </w:r>
      <w:r w:rsidR="00473CBE">
        <w:rPr>
          <w:lang w:val="de-DE"/>
        </w:rPr>
        <w:t>dank ihrer einfachen Bedien</w:t>
      </w:r>
      <w:r w:rsidR="004B4DCE">
        <w:rPr>
          <w:lang w:val="de-DE"/>
        </w:rPr>
        <w:t>ung</w:t>
      </w:r>
      <w:r w:rsidR="00473CBE">
        <w:rPr>
          <w:lang w:val="de-DE"/>
        </w:rPr>
        <w:t xml:space="preserve"> </w:t>
      </w:r>
      <w:r w:rsidR="003831BB">
        <w:rPr>
          <w:lang w:val="de-DE"/>
        </w:rPr>
        <w:t>großer Beliebtheit</w:t>
      </w:r>
      <w:r w:rsidR="005E712F">
        <w:rPr>
          <w:lang w:val="de-DE"/>
        </w:rPr>
        <w:t>.</w:t>
      </w:r>
      <w:r w:rsidR="00F424D6">
        <w:rPr>
          <w:lang w:val="de-DE"/>
        </w:rPr>
        <w:t xml:space="preserve"> </w:t>
      </w:r>
      <w:r w:rsidR="0054396F">
        <w:rPr>
          <w:lang w:val="de-DE"/>
        </w:rPr>
        <w:t>Aber auch f</w:t>
      </w:r>
      <w:r w:rsidR="00F424D6">
        <w:rPr>
          <w:lang w:val="de-DE"/>
        </w:rPr>
        <w:t>ür</w:t>
      </w:r>
      <w:r w:rsidR="00473CBE">
        <w:rPr>
          <w:lang w:val="de-DE"/>
        </w:rPr>
        <w:t xml:space="preserve"> Android</w:t>
      </w:r>
      <w:r w:rsidR="008502EF">
        <w:rPr>
          <w:lang w:val="de-DE"/>
        </w:rPr>
        <w:t>-Handys</w:t>
      </w:r>
      <w:r w:rsidR="00473CBE">
        <w:rPr>
          <w:lang w:val="de-DE"/>
        </w:rPr>
        <w:t xml:space="preserve"> </w:t>
      </w:r>
      <w:r w:rsidR="00F424D6">
        <w:rPr>
          <w:lang w:val="de-DE"/>
        </w:rPr>
        <w:t xml:space="preserve">stehen </w:t>
      </w:r>
      <w:r w:rsidR="008502EF">
        <w:rPr>
          <w:lang w:val="de-DE"/>
        </w:rPr>
        <w:t>Wallet-</w:t>
      </w:r>
      <w:r w:rsidR="00F424D6">
        <w:rPr>
          <w:lang w:val="de-DE"/>
        </w:rPr>
        <w:t>Apps im Google Play Store bereit</w:t>
      </w:r>
      <w:r w:rsidR="0054396F">
        <w:rPr>
          <w:lang w:val="de-DE"/>
        </w:rPr>
        <w:t>, wie</w:t>
      </w:r>
      <w:r w:rsidR="00F424D6">
        <w:rPr>
          <w:lang w:val="de-DE"/>
        </w:rPr>
        <w:t xml:space="preserve"> </w:t>
      </w:r>
      <w:proofErr w:type="spellStart"/>
      <w:r w:rsidR="00F424D6">
        <w:rPr>
          <w:lang w:val="de-DE"/>
        </w:rPr>
        <w:t>PassWallet</w:t>
      </w:r>
      <w:proofErr w:type="spellEnd"/>
      <w:r w:rsidR="00F424D6">
        <w:rPr>
          <w:lang w:val="de-DE"/>
        </w:rPr>
        <w:t xml:space="preserve">, Pass2U, </w:t>
      </w:r>
      <w:proofErr w:type="spellStart"/>
      <w:r w:rsidR="00F424D6">
        <w:rPr>
          <w:lang w:val="de-DE"/>
        </w:rPr>
        <w:t>WalletPasses</w:t>
      </w:r>
      <w:proofErr w:type="spellEnd"/>
      <w:r w:rsidR="00F424D6">
        <w:rPr>
          <w:lang w:val="de-DE"/>
        </w:rPr>
        <w:t xml:space="preserve"> oder </w:t>
      </w:r>
      <w:proofErr w:type="spellStart"/>
      <w:r w:rsidR="00F424D6">
        <w:rPr>
          <w:lang w:val="de-DE"/>
        </w:rPr>
        <w:t>Stocard</w:t>
      </w:r>
      <w:proofErr w:type="spellEnd"/>
      <w:r w:rsidR="00F424D6">
        <w:rPr>
          <w:lang w:val="de-DE"/>
        </w:rPr>
        <w:t xml:space="preserve">. </w:t>
      </w:r>
      <w:r w:rsidR="00BF4E12">
        <w:rPr>
          <w:lang w:val="de-DE"/>
        </w:rPr>
        <w:t xml:space="preserve">Da der Grüne Pass jedoch lediglich </w:t>
      </w:r>
      <w:r w:rsidR="00CF18B2">
        <w:rPr>
          <w:lang w:val="de-DE"/>
        </w:rPr>
        <w:t xml:space="preserve">als </w:t>
      </w:r>
      <w:r w:rsidR="00BF4E12">
        <w:rPr>
          <w:lang w:val="de-DE"/>
        </w:rPr>
        <w:t xml:space="preserve">PDF </w:t>
      </w:r>
      <w:r w:rsidR="00C35263">
        <w:rPr>
          <w:lang w:val="de-DE"/>
        </w:rPr>
        <w:t xml:space="preserve">zum Download </w:t>
      </w:r>
      <w:r w:rsidR="00BF4E12">
        <w:rPr>
          <w:lang w:val="de-DE"/>
        </w:rPr>
        <w:t xml:space="preserve">angeboten wird, </w:t>
      </w:r>
      <w:r w:rsidR="00C35263">
        <w:rPr>
          <w:lang w:val="de-DE"/>
        </w:rPr>
        <w:t>muss e</w:t>
      </w:r>
      <w:r w:rsidR="00E62582">
        <w:rPr>
          <w:lang w:val="de-DE"/>
        </w:rPr>
        <w:t>r</w:t>
      </w:r>
      <w:r w:rsidR="00C35263">
        <w:rPr>
          <w:lang w:val="de-DE"/>
        </w:rPr>
        <w:t xml:space="preserve"> zuerst in ein Wallet-fähiges Format </w:t>
      </w:r>
      <w:r w:rsidR="00E62582">
        <w:rPr>
          <w:lang w:val="de-DE"/>
        </w:rPr>
        <w:t xml:space="preserve">umgewandelt werden. Dafür steht </w:t>
      </w:r>
      <w:r w:rsidR="001E0F83">
        <w:rPr>
          <w:lang w:val="de-DE"/>
        </w:rPr>
        <w:t xml:space="preserve">unter </w:t>
      </w:r>
      <w:hyperlink r:id="rId13" w:history="1">
        <w:r w:rsidR="00714036" w:rsidRPr="00C508A4">
          <w:rPr>
            <w:rStyle w:val="Hyperlink"/>
            <w:lang w:val="de-DE"/>
          </w:rPr>
          <w:t>coronapass.fabianpimminger.com</w:t>
        </w:r>
      </w:hyperlink>
      <w:r w:rsidR="001E0F83">
        <w:rPr>
          <w:lang w:val="de-DE"/>
        </w:rPr>
        <w:t xml:space="preserve"> </w:t>
      </w:r>
      <w:r w:rsidR="00E62582">
        <w:rPr>
          <w:lang w:val="de-DE"/>
        </w:rPr>
        <w:t xml:space="preserve">ein kostenloses </w:t>
      </w:r>
      <w:r w:rsidR="00EF1380">
        <w:rPr>
          <w:lang w:val="de-DE"/>
        </w:rPr>
        <w:t>Programm</w:t>
      </w:r>
      <w:r w:rsidR="00E62582">
        <w:rPr>
          <w:lang w:val="de-DE"/>
        </w:rPr>
        <w:t xml:space="preserve"> </w:t>
      </w:r>
      <w:r w:rsidR="00C508A4">
        <w:rPr>
          <w:lang w:val="de-DE"/>
        </w:rPr>
        <w:t>zur Verfügung</w:t>
      </w:r>
      <w:r w:rsidR="00714036">
        <w:rPr>
          <w:lang w:val="de-DE"/>
        </w:rPr>
        <w:t xml:space="preserve">. </w:t>
      </w:r>
      <w:r w:rsidR="007477F5">
        <w:rPr>
          <w:lang w:val="de-DE"/>
        </w:rPr>
        <w:t xml:space="preserve">Nach Angaben des Entwicklers wird das hochgeladene PDF-Zertifikat unmittelbar nach der Umwandlung </w:t>
      </w:r>
      <w:r w:rsidR="00406C91">
        <w:rPr>
          <w:lang w:val="de-DE"/>
        </w:rPr>
        <w:t>gelöscht</w:t>
      </w:r>
      <w:r w:rsidR="00A424FB">
        <w:rPr>
          <w:lang w:val="de-DE"/>
        </w:rPr>
        <w:t>.</w:t>
      </w:r>
    </w:p>
    <w:p w14:paraId="2CB0B219" w14:textId="4AEFC542" w:rsidR="00A01983" w:rsidRPr="00A01983" w:rsidRDefault="00A01983" w:rsidP="00A01983">
      <w:pPr>
        <w:spacing w:after="0" w:line="240" w:lineRule="auto"/>
        <w:rPr>
          <w:lang w:val="de-DE"/>
        </w:rPr>
      </w:pPr>
    </w:p>
    <w:p w14:paraId="58AB45D5" w14:textId="1EDA6FB4" w:rsidR="00A01983" w:rsidRPr="003D66EF" w:rsidRDefault="00A01983" w:rsidP="00A01983">
      <w:pPr>
        <w:spacing w:after="0" w:line="240" w:lineRule="auto"/>
        <w:rPr>
          <w:b/>
          <w:bCs/>
          <w:lang w:val="de-DE"/>
        </w:rPr>
      </w:pPr>
      <w:r w:rsidRPr="003D66EF">
        <w:rPr>
          <w:b/>
          <w:bCs/>
          <w:lang w:val="de-DE"/>
        </w:rPr>
        <w:t>In die Cloud laden</w:t>
      </w:r>
    </w:p>
    <w:p w14:paraId="3DA2E893" w14:textId="35D73711" w:rsidR="00A01983" w:rsidRDefault="00A01983" w:rsidP="00A01983">
      <w:pPr>
        <w:spacing w:after="0" w:line="240" w:lineRule="auto"/>
        <w:rPr>
          <w:lang w:val="de-DE"/>
        </w:rPr>
      </w:pPr>
      <w:r>
        <w:rPr>
          <w:lang w:val="de-DE"/>
        </w:rPr>
        <w:t xml:space="preserve">Alternativ könnte man den Screenshot auch in </w:t>
      </w:r>
      <w:r w:rsidR="00706325">
        <w:rPr>
          <w:lang w:val="de-DE"/>
        </w:rPr>
        <w:t xml:space="preserve">die persönliche </w:t>
      </w:r>
      <w:r>
        <w:rPr>
          <w:lang w:val="de-DE"/>
        </w:rPr>
        <w:t>Cloud</w:t>
      </w:r>
      <w:r w:rsidR="00706325">
        <w:rPr>
          <w:lang w:val="de-DE"/>
        </w:rPr>
        <w:t xml:space="preserve"> </w:t>
      </w:r>
      <w:r>
        <w:rPr>
          <w:lang w:val="de-DE"/>
        </w:rPr>
        <w:t xml:space="preserve">hochladen. Dann wäre das Dokument auch dann noch griffbereit, wenn man das Handy verliert oder aus sonst einem Grund gerade nicht zur Hand hat. Manche Clouds bieten auch eine Offline-Funktion an – anderenfalls würden beim </w:t>
      </w:r>
      <w:r w:rsidR="007B2D1C">
        <w:rPr>
          <w:lang w:val="de-DE"/>
        </w:rPr>
        <w:t>erneuten</w:t>
      </w:r>
      <w:r>
        <w:rPr>
          <w:lang w:val="de-DE"/>
        </w:rPr>
        <w:t xml:space="preserve"> Herunterladen Daten</w:t>
      </w:r>
      <w:r w:rsidR="007B2D1C">
        <w:rPr>
          <w:lang w:val="de-DE"/>
        </w:rPr>
        <w:t>volumen verbraucht</w:t>
      </w:r>
      <w:r>
        <w:rPr>
          <w:lang w:val="de-DE"/>
        </w:rPr>
        <w:t xml:space="preserve">, </w:t>
      </w:r>
      <w:r w:rsidR="007B2D1C">
        <w:rPr>
          <w:lang w:val="de-DE"/>
        </w:rPr>
        <w:t>wodurch</w:t>
      </w:r>
      <w:r>
        <w:rPr>
          <w:lang w:val="de-DE"/>
        </w:rPr>
        <w:t xml:space="preserve"> vor allem im Ausland Kosten </w:t>
      </w:r>
      <w:r w:rsidR="00903A3E">
        <w:rPr>
          <w:lang w:val="de-DE"/>
        </w:rPr>
        <w:t>anfallen</w:t>
      </w:r>
      <w:r>
        <w:rPr>
          <w:lang w:val="de-DE"/>
        </w:rPr>
        <w:t xml:space="preserve"> könnten.</w:t>
      </w:r>
    </w:p>
    <w:p w14:paraId="68016E0E" w14:textId="2AD3D63B" w:rsidR="00A01983" w:rsidRDefault="00A01983" w:rsidP="00A01983">
      <w:pPr>
        <w:spacing w:after="0" w:line="240" w:lineRule="auto"/>
        <w:rPr>
          <w:lang w:val="de-DE"/>
        </w:rPr>
      </w:pPr>
    </w:p>
    <w:p w14:paraId="1BCE5487" w14:textId="558D7045" w:rsidR="000C5068" w:rsidRDefault="000C5068" w:rsidP="00A01983">
      <w:pPr>
        <w:spacing w:after="0" w:line="240" w:lineRule="auto"/>
        <w:rPr>
          <w:lang w:val="de-DE"/>
        </w:rPr>
      </w:pPr>
    </w:p>
    <w:p w14:paraId="2E18EDDF" w14:textId="77777777" w:rsidR="000C5068" w:rsidRDefault="000C5068" w:rsidP="00A01983">
      <w:pPr>
        <w:spacing w:after="0" w:line="240" w:lineRule="auto"/>
        <w:rPr>
          <w:lang w:val="de-DE"/>
        </w:rPr>
      </w:pPr>
    </w:p>
    <w:p w14:paraId="2C13B9C8" w14:textId="77777777" w:rsidR="00E005A6" w:rsidRPr="00E005A6" w:rsidRDefault="00BF3F8B" w:rsidP="000C5068">
      <w:pPr>
        <w:spacing w:after="0" w:line="240" w:lineRule="auto"/>
        <w:rPr>
          <w:b/>
          <w:bCs/>
          <w:lang w:val="de-DE"/>
        </w:rPr>
      </w:pPr>
      <w:r>
        <w:rPr>
          <w:b/>
          <w:bCs/>
          <w:lang w:val="de-DE"/>
        </w:rPr>
        <w:lastRenderedPageBreak/>
        <w:t xml:space="preserve">Auf dem Handybildschirm hinterlegen </w:t>
      </w:r>
    </w:p>
    <w:p w14:paraId="690095B2" w14:textId="77DFB403" w:rsidR="00137B26" w:rsidRPr="000368A7" w:rsidRDefault="000C5068" w:rsidP="000368A7">
      <w:pPr>
        <w:pStyle w:val="Listenabsatz"/>
        <w:numPr>
          <w:ilvl w:val="0"/>
          <w:numId w:val="24"/>
        </w:numPr>
        <w:spacing w:after="0" w:line="240" w:lineRule="auto"/>
        <w:rPr>
          <w:b/>
          <w:bCs/>
          <w:lang w:val="de-DE"/>
        </w:rPr>
      </w:pPr>
      <w:r>
        <w:rPr>
          <w:b/>
          <w:bCs/>
          <w:lang w:val="de-DE"/>
        </w:rPr>
        <w:t xml:space="preserve">Apple </w:t>
      </w:r>
      <w:r w:rsidR="00137B26">
        <w:rPr>
          <w:b/>
          <w:bCs/>
          <w:lang w:val="de-DE"/>
        </w:rPr>
        <w:t xml:space="preserve">iOS: </w:t>
      </w:r>
      <w:r w:rsidRPr="000C5068">
        <w:rPr>
          <w:lang w:val="de-DE"/>
        </w:rPr>
        <w:t>Für den direkten Zugriff auf</w:t>
      </w:r>
      <w:r>
        <w:rPr>
          <w:b/>
          <w:bCs/>
          <w:lang w:val="de-DE"/>
        </w:rPr>
        <w:t xml:space="preserve"> </w:t>
      </w:r>
      <w:r w:rsidRPr="000C5068">
        <w:rPr>
          <w:lang w:val="de-DE"/>
        </w:rPr>
        <w:t xml:space="preserve">das PDF-Zertifikat können Apple-User einen </w:t>
      </w:r>
      <w:r w:rsidRPr="000C5068">
        <w:rPr>
          <w:lang w:val="de-DE"/>
        </w:rPr>
        <w:t>Kurzbefehl erstellen</w:t>
      </w:r>
      <w:r w:rsidRPr="000C5068">
        <w:rPr>
          <w:lang w:val="de-DE"/>
        </w:rPr>
        <w:t xml:space="preserve">. Dazu steht die </w:t>
      </w:r>
      <w:r w:rsidR="008A5977" w:rsidRPr="000C5068">
        <w:rPr>
          <w:lang w:val="de-DE"/>
        </w:rPr>
        <w:t xml:space="preserve">integrierte App „Kurzbefehle“ </w:t>
      </w:r>
      <w:r w:rsidRPr="000C5068">
        <w:rPr>
          <w:lang w:val="de-DE"/>
        </w:rPr>
        <w:t>zur Verfügung</w:t>
      </w:r>
      <w:r w:rsidR="000368A7">
        <w:rPr>
          <w:lang w:val="de-DE"/>
        </w:rPr>
        <w:t xml:space="preserve">, über die man das Dokument unter </w:t>
      </w:r>
      <w:r w:rsidR="000368A7" w:rsidRPr="000C5068">
        <w:rPr>
          <w:lang w:val="de-DE"/>
        </w:rPr>
        <w:t>„Dateien“ auswähl</w:t>
      </w:r>
      <w:r w:rsidR="000368A7">
        <w:rPr>
          <w:lang w:val="de-DE"/>
        </w:rPr>
        <w:t>t und</w:t>
      </w:r>
      <w:r w:rsidRPr="000368A7">
        <w:rPr>
          <w:lang w:val="de-DE"/>
        </w:rPr>
        <w:t xml:space="preserve"> den Kurzbefehl </w:t>
      </w:r>
      <w:r w:rsidR="00275BC2" w:rsidRPr="000368A7">
        <w:rPr>
          <w:lang w:val="de-DE"/>
        </w:rPr>
        <w:t xml:space="preserve">auf den </w:t>
      </w:r>
      <w:r w:rsidRPr="000368A7">
        <w:rPr>
          <w:lang w:val="de-DE"/>
        </w:rPr>
        <w:t>B</w:t>
      </w:r>
      <w:r w:rsidR="00275BC2" w:rsidRPr="000368A7">
        <w:rPr>
          <w:lang w:val="de-DE"/>
        </w:rPr>
        <w:t xml:space="preserve">ildschirm </w:t>
      </w:r>
      <w:r w:rsidR="00D0205A" w:rsidRPr="000368A7">
        <w:rPr>
          <w:lang w:val="de-DE"/>
        </w:rPr>
        <w:t>hinzugefügt</w:t>
      </w:r>
      <w:r w:rsidR="000368A7">
        <w:rPr>
          <w:lang w:val="de-DE"/>
        </w:rPr>
        <w:t>.</w:t>
      </w:r>
    </w:p>
    <w:p w14:paraId="4E1611C8" w14:textId="77777777" w:rsidR="000368A7" w:rsidRDefault="003C750F" w:rsidP="000368A7">
      <w:pPr>
        <w:pStyle w:val="Listenabsatz"/>
        <w:numPr>
          <w:ilvl w:val="0"/>
          <w:numId w:val="24"/>
        </w:numPr>
        <w:spacing w:after="0" w:line="240" w:lineRule="auto"/>
        <w:rPr>
          <w:lang w:val="de-DE"/>
        </w:rPr>
      </w:pPr>
      <w:r w:rsidRPr="000C5068">
        <w:rPr>
          <w:b/>
          <w:bCs/>
          <w:lang w:val="de-DE"/>
        </w:rPr>
        <w:t xml:space="preserve">Samsung: </w:t>
      </w:r>
      <w:r w:rsidR="00BF3F8B" w:rsidRPr="000C5068">
        <w:rPr>
          <w:lang w:val="de-DE"/>
        </w:rPr>
        <w:t>Samsung-Handys bieten die Möglichkeit Dokumente direkt als eig</w:t>
      </w:r>
      <w:r w:rsidR="00CC7559" w:rsidRPr="000C5068">
        <w:rPr>
          <w:lang w:val="de-DE"/>
        </w:rPr>
        <w:t>e</w:t>
      </w:r>
      <w:r w:rsidR="00BF3F8B" w:rsidRPr="000C5068">
        <w:rPr>
          <w:lang w:val="de-DE"/>
        </w:rPr>
        <w:t xml:space="preserve">nes Symbol am Handybildschirm </w:t>
      </w:r>
      <w:r w:rsidR="00F438C0" w:rsidRPr="000C5068">
        <w:rPr>
          <w:lang w:val="de-DE"/>
        </w:rPr>
        <w:t>zu hinterlegen</w:t>
      </w:r>
      <w:r w:rsidR="00BF3F8B" w:rsidRPr="000C5068">
        <w:rPr>
          <w:lang w:val="de-DE"/>
        </w:rPr>
        <w:t xml:space="preserve">. Dazu lädt man das Dokument herunter, </w:t>
      </w:r>
      <w:r w:rsidR="00F438C0" w:rsidRPr="000C5068">
        <w:rPr>
          <w:lang w:val="de-DE"/>
        </w:rPr>
        <w:t xml:space="preserve">wählt es in den </w:t>
      </w:r>
      <w:r w:rsidR="002E5697" w:rsidRPr="000C5068">
        <w:rPr>
          <w:lang w:val="de-DE"/>
        </w:rPr>
        <w:t>eigene</w:t>
      </w:r>
      <w:r w:rsidR="00F438C0" w:rsidRPr="000C5068">
        <w:rPr>
          <w:lang w:val="de-DE"/>
        </w:rPr>
        <w:t>n</w:t>
      </w:r>
      <w:r w:rsidR="002E5697" w:rsidRPr="000C5068">
        <w:rPr>
          <w:lang w:val="de-DE"/>
        </w:rPr>
        <w:t xml:space="preserve"> Dateien</w:t>
      </w:r>
      <w:r w:rsidR="00F438C0" w:rsidRPr="000C5068">
        <w:rPr>
          <w:lang w:val="de-DE"/>
        </w:rPr>
        <w:t xml:space="preserve"> aus</w:t>
      </w:r>
      <w:r w:rsidR="000368A7">
        <w:rPr>
          <w:lang w:val="de-DE"/>
        </w:rPr>
        <w:t xml:space="preserve"> und wählt anschließend </w:t>
      </w:r>
      <w:r w:rsidR="00BF3F8B" w:rsidRPr="000368A7">
        <w:rPr>
          <w:lang w:val="de-DE"/>
        </w:rPr>
        <w:t xml:space="preserve">unter </w:t>
      </w:r>
      <w:r w:rsidRPr="000368A7">
        <w:rPr>
          <w:lang w:val="de-DE"/>
        </w:rPr>
        <w:t>„mehr“ (</w:t>
      </w:r>
      <w:r w:rsidR="00BF3F8B" w:rsidRPr="000368A7">
        <w:rPr>
          <w:lang w:val="de-DE"/>
        </w:rPr>
        <w:t>den drei Punkten</w:t>
      </w:r>
      <w:r w:rsidRPr="000368A7">
        <w:rPr>
          <w:lang w:val="de-DE"/>
        </w:rPr>
        <w:t>)</w:t>
      </w:r>
      <w:r w:rsidR="00BF3F8B" w:rsidRPr="000368A7">
        <w:rPr>
          <w:lang w:val="de-DE"/>
        </w:rPr>
        <w:t xml:space="preserve"> „</w:t>
      </w:r>
      <w:r w:rsidR="002E5697" w:rsidRPr="000368A7">
        <w:rPr>
          <w:lang w:val="de-DE"/>
        </w:rPr>
        <w:t>zum Startbildschirm hinzu</w:t>
      </w:r>
      <w:r w:rsidR="00BF3F8B" w:rsidRPr="000368A7">
        <w:rPr>
          <w:lang w:val="de-DE"/>
        </w:rPr>
        <w:t>zu</w:t>
      </w:r>
      <w:r w:rsidR="002E5697" w:rsidRPr="000368A7">
        <w:rPr>
          <w:lang w:val="de-DE"/>
        </w:rPr>
        <w:t>fügen</w:t>
      </w:r>
      <w:r w:rsidR="00BF3F8B" w:rsidRPr="000368A7">
        <w:rPr>
          <w:lang w:val="de-DE"/>
        </w:rPr>
        <w:t xml:space="preserve">“. Diese Methode ist </w:t>
      </w:r>
      <w:r w:rsidR="002E5697" w:rsidRPr="000368A7">
        <w:rPr>
          <w:lang w:val="de-DE"/>
        </w:rPr>
        <w:t>besonders praktische</w:t>
      </w:r>
      <w:r w:rsidR="00BF3F8B" w:rsidRPr="000368A7">
        <w:rPr>
          <w:lang w:val="de-DE"/>
        </w:rPr>
        <w:t xml:space="preserve"> und funktioniert </w:t>
      </w:r>
      <w:r w:rsidR="002E5697" w:rsidRPr="000368A7">
        <w:rPr>
          <w:lang w:val="de-DE"/>
        </w:rPr>
        <w:t>auch ohne Internet</w:t>
      </w:r>
      <w:r w:rsidR="00BF3F8B" w:rsidRPr="000368A7">
        <w:rPr>
          <w:lang w:val="de-DE"/>
        </w:rPr>
        <w:t xml:space="preserve"> bzw. WLAN, was vor allem im Ausland von Vorteil ist.</w:t>
      </w:r>
    </w:p>
    <w:p w14:paraId="4171642F" w14:textId="0985B93F" w:rsidR="001A5AE0" w:rsidRPr="000368A7" w:rsidRDefault="001832F8" w:rsidP="000368A7">
      <w:pPr>
        <w:pStyle w:val="Listenabsatz"/>
        <w:numPr>
          <w:ilvl w:val="0"/>
          <w:numId w:val="24"/>
        </w:numPr>
        <w:spacing w:after="0" w:line="240" w:lineRule="auto"/>
        <w:rPr>
          <w:lang w:val="de-DE"/>
        </w:rPr>
      </w:pPr>
      <w:r w:rsidRPr="000368A7">
        <w:rPr>
          <w:b/>
          <w:bCs/>
          <w:lang w:val="de-DE"/>
        </w:rPr>
        <w:t>Shortcut</w:t>
      </w:r>
      <w:r w:rsidR="003D0D18" w:rsidRPr="000368A7">
        <w:rPr>
          <w:b/>
          <w:bCs/>
          <w:lang w:val="de-DE"/>
        </w:rPr>
        <w:t>:</w:t>
      </w:r>
      <w:r w:rsidRPr="000368A7">
        <w:rPr>
          <w:b/>
          <w:bCs/>
          <w:lang w:val="de-DE"/>
        </w:rPr>
        <w:t xml:space="preserve"> </w:t>
      </w:r>
      <w:r w:rsidR="001A5AE0" w:rsidRPr="000368A7">
        <w:rPr>
          <w:lang w:val="de-DE"/>
        </w:rPr>
        <w:t>M</w:t>
      </w:r>
      <w:r w:rsidR="001A5AE0" w:rsidRPr="000368A7">
        <w:rPr>
          <w:lang w:val="de-DE"/>
        </w:rPr>
        <w:t>ittels Shortcut App</w:t>
      </w:r>
      <w:r w:rsidR="001A5AE0" w:rsidRPr="000368A7">
        <w:rPr>
          <w:lang w:val="de-DE"/>
        </w:rPr>
        <w:t xml:space="preserve">, </w:t>
      </w:r>
      <w:r w:rsidR="001A5AE0" w:rsidRPr="000368A7">
        <w:rPr>
          <w:lang w:val="de-DE"/>
        </w:rPr>
        <w:t>wie Shortcut Maker oder Shortcut Manager</w:t>
      </w:r>
      <w:r w:rsidR="001A5AE0" w:rsidRPr="000368A7">
        <w:rPr>
          <w:lang w:val="de-DE"/>
        </w:rPr>
        <w:t xml:space="preserve">, </w:t>
      </w:r>
      <w:r w:rsidR="001A5AE0" w:rsidRPr="000368A7">
        <w:rPr>
          <w:lang w:val="de-DE"/>
        </w:rPr>
        <w:t xml:space="preserve">können </w:t>
      </w:r>
      <w:r w:rsidR="000368A7">
        <w:rPr>
          <w:lang w:val="de-DE"/>
        </w:rPr>
        <w:t xml:space="preserve">auch </w:t>
      </w:r>
      <w:r w:rsidR="001A5AE0" w:rsidRPr="000368A7">
        <w:rPr>
          <w:lang w:val="de-DE"/>
        </w:rPr>
        <w:t xml:space="preserve">Handy-Nutzer anderer Hersteller, </w:t>
      </w:r>
      <w:r w:rsidR="001A5AE0" w:rsidRPr="000368A7">
        <w:rPr>
          <w:lang w:val="de-DE"/>
        </w:rPr>
        <w:t xml:space="preserve">Dokumente </w:t>
      </w:r>
      <w:r w:rsidR="000368A7">
        <w:rPr>
          <w:lang w:val="de-DE"/>
        </w:rPr>
        <w:t xml:space="preserve">einfach </w:t>
      </w:r>
      <w:r w:rsidR="001A5AE0" w:rsidRPr="000368A7">
        <w:rPr>
          <w:lang w:val="de-DE"/>
        </w:rPr>
        <w:t xml:space="preserve">auf den Bildschirm </w:t>
      </w:r>
      <w:r w:rsidR="001A5AE0" w:rsidRPr="000368A7">
        <w:rPr>
          <w:lang w:val="de-DE"/>
        </w:rPr>
        <w:t xml:space="preserve">pinnen und </w:t>
      </w:r>
      <w:r w:rsidR="001A5AE0" w:rsidRPr="000368A7">
        <w:rPr>
          <w:lang w:val="de-DE"/>
        </w:rPr>
        <w:t>direkt und sicher darauf zugreifen.</w:t>
      </w:r>
    </w:p>
    <w:p w14:paraId="4524F98E" w14:textId="77777777" w:rsidR="00F438C0" w:rsidRDefault="00F438C0" w:rsidP="000C5068">
      <w:pPr>
        <w:spacing w:after="0" w:line="240" w:lineRule="auto"/>
        <w:rPr>
          <w:b/>
          <w:bCs/>
          <w:lang w:val="de-DE"/>
        </w:rPr>
      </w:pPr>
    </w:p>
    <w:p w14:paraId="16B6AA3F" w14:textId="2EA2AF96" w:rsidR="002E5697" w:rsidRPr="00D97348" w:rsidRDefault="002E5697" w:rsidP="002E5697">
      <w:pPr>
        <w:spacing w:after="0" w:line="240" w:lineRule="auto"/>
        <w:rPr>
          <w:b/>
          <w:bCs/>
          <w:lang w:val="de-DE"/>
        </w:rPr>
      </w:pPr>
      <w:r w:rsidRPr="00D97348">
        <w:rPr>
          <w:b/>
          <w:bCs/>
          <w:lang w:val="de-DE"/>
        </w:rPr>
        <w:t xml:space="preserve">Dokument in </w:t>
      </w:r>
      <w:r w:rsidR="003C750F">
        <w:rPr>
          <w:b/>
          <w:bCs/>
          <w:lang w:val="de-DE"/>
        </w:rPr>
        <w:t>s</w:t>
      </w:r>
      <w:r w:rsidRPr="00D97348">
        <w:rPr>
          <w:b/>
          <w:bCs/>
          <w:lang w:val="de-DE"/>
        </w:rPr>
        <w:t>icheren Ordner verschieben</w:t>
      </w:r>
    </w:p>
    <w:p w14:paraId="262C24BF" w14:textId="7AE49B4B" w:rsidR="003C750F" w:rsidRDefault="003C750F" w:rsidP="002E5697">
      <w:pPr>
        <w:spacing w:after="0" w:line="240" w:lineRule="auto"/>
        <w:rPr>
          <w:lang w:val="de-DE"/>
        </w:rPr>
      </w:pPr>
      <w:r>
        <w:rPr>
          <w:lang w:val="de-DE"/>
        </w:rPr>
        <w:t xml:space="preserve">Eine weitere Möglichkeit wäre das </w:t>
      </w:r>
      <w:r w:rsidR="002E5697" w:rsidRPr="00DD7B1D">
        <w:rPr>
          <w:lang w:val="de-DE"/>
        </w:rPr>
        <w:t xml:space="preserve">Dokument </w:t>
      </w:r>
      <w:r>
        <w:rPr>
          <w:lang w:val="de-DE"/>
        </w:rPr>
        <w:t xml:space="preserve">herunterzuladen und </w:t>
      </w:r>
      <w:r w:rsidR="00F438C0">
        <w:rPr>
          <w:lang w:val="de-DE"/>
        </w:rPr>
        <w:t xml:space="preserve">es in den </w:t>
      </w:r>
      <w:r w:rsidR="002E5697" w:rsidRPr="00DD7B1D">
        <w:rPr>
          <w:lang w:val="de-DE"/>
        </w:rPr>
        <w:t>„eigene</w:t>
      </w:r>
      <w:r w:rsidR="00F438C0">
        <w:rPr>
          <w:lang w:val="de-DE"/>
        </w:rPr>
        <w:t>n</w:t>
      </w:r>
      <w:r w:rsidR="002E5697" w:rsidRPr="00DD7B1D">
        <w:rPr>
          <w:lang w:val="de-DE"/>
        </w:rPr>
        <w:t xml:space="preserve"> Dateien“</w:t>
      </w:r>
      <w:r w:rsidR="00F438C0">
        <w:rPr>
          <w:lang w:val="de-DE"/>
        </w:rPr>
        <w:t>, unt</w:t>
      </w:r>
      <w:r>
        <w:rPr>
          <w:lang w:val="de-DE"/>
        </w:rPr>
        <w:t xml:space="preserve">er </w:t>
      </w:r>
      <w:r w:rsidR="00F438C0">
        <w:rPr>
          <w:lang w:val="de-DE"/>
        </w:rPr>
        <w:t>„</w:t>
      </w:r>
      <w:r w:rsidRPr="00DD7B1D">
        <w:rPr>
          <w:lang w:val="de-DE"/>
        </w:rPr>
        <w:t xml:space="preserve">mehr“ </w:t>
      </w:r>
      <w:r>
        <w:rPr>
          <w:lang w:val="de-DE"/>
        </w:rPr>
        <w:t xml:space="preserve">(den drei Punkten) </w:t>
      </w:r>
      <w:r w:rsidR="000368A7">
        <w:rPr>
          <w:lang w:val="de-DE"/>
        </w:rPr>
        <w:t xml:space="preserve">verschlüsselt </w:t>
      </w:r>
      <w:r>
        <w:rPr>
          <w:lang w:val="de-DE"/>
        </w:rPr>
        <w:t>„</w:t>
      </w:r>
      <w:r w:rsidR="002E5697">
        <w:rPr>
          <w:lang w:val="de-DE"/>
        </w:rPr>
        <w:t xml:space="preserve">in </w:t>
      </w:r>
      <w:r w:rsidR="00F438C0">
        <w:rPr>
          <w:lang w:val="de-DE"/>
        </w:rPr>
        <w:t xml:space="preserve">einen </w:t>
      </w:r>
      <w:r w:rsidR="002E5697">
        <w:rPr>
          <w:lang w:val="de-DE"/>
        </w:rPr>
        <w:t xml:space="preserve">sicheren Ordner </w:t>
      </w:r>
      <w:r w:rsidR="00F438C0">
        <w:rPr>
          <w:lang w:val="de-DE"/>
        </w:rPr>
        <w:t xml:space="preserve">zu </w:t>
      </w:r>
      <w:r w:rsidR="002E5697">
        <w:rPr>
          <w:lang w:val="de-DE"/>
        </w:rPr>
        <w:t>verschieben</w:t>
      </w:r>
      <w:r>
        <w:rPr>
          <w:lang w:val="de-DE"/>
        </w:rPr>
        <w:t>“</w:t>
      </w:r>
      <w:r w:rsidR="000368A7">
        <w:rPr>
          <w:lang w:val="de-DE"/>
        </w:rPr>
        <w:t>.</w:t>
      </w:r>
    </w:p>
    <w:p w14:paraId="1E93D3C0" w14:textId="77777777" w:rsidR="00E22344" w:rsidRDefault="00E22344" w:rsidP="002E5697">
      <w:pPr>
        <w:spacing w:after="0" w:line="240" w:lineRule="auto"/>
        <w:rPr>
          <w:lang w:val="de-DE"/>
        </w:rPr>
      </w:pPr>
    </w:p>
    <w:p w14:paraId="3103255D" w14:textId="77777777" w:rsidR="00E22344" w:rsidRDefault="00E22344" w:rsidP="00E22344">
      <w:pPr>
        <w:spacing w:after="0" w:line="240" w:lineRule="auto"/>
        <w:rPr>
          <w:b/>
          <w:bCs/>
          <w:lang w:val="de-DE"/>
        </w:rPr>
      </w:pPr>
      <w:r>
        <w:rPr>
          <w:b/>
          <w:bCs/>
          <w:lang w:val="de-DE"/>
        </w:rPr>
        <w:t>Als E-Mail ablegen</w:t>
      </w:r>
    </w:p>
    <w:p w14:paraId="36247E04" w14:textId="2F2696CA" w:rsidR="00E22344" w:rsidRDefault="00E22344" w:rsidP="002E5697">
      <w:pPr>
        <w:spacing w:after="0" w:line="240" w:lineRule="auto"/>
        <w:rPr>
          <w:lang w:val="de-DE"/>
        </w:rPr>
      </w:pPr>
      <w:r w:rsidRPr="002820E6">
        <w:rPr>
          <w:lang w:val="de-DE"/>
        </w:rPr>
        <w:t xml:space="preserve">Eine </w:t>
      </w:r>
      <w:r>
        <w:rPr>
          <w:lang w:val="de-DE"/>
        </w:rPr>
        <w:t xml:space="preserve">zusätzliche </w:t>
      </w:r>
      <w:r w:rsidRPr="002820E6">
        <w:rPr>
          <w:lang w:val="de-DE"/>
        </w:rPr>
        <w:t>Möglichkeit wäre, sich das Dokument selbst per E-Mail zu schicken</w:t>
      </w:r>
      <w:r>
        <w:rPr>
          <w:lang w:val="de-DE"/>
        </w:rPr>
        <w:t>. Dafür empfiehlt sich ein gut gewählter Betreff wie</w:t>
      </w:r>
      <w:r w:rsidRPr="00AD4EE5">
        <w:rPr>
          <w:lang w:val="de-DE"/>
        </w:rPr>
        <w:t xml:space="preserve"> „Impfpass“.</w:t>
      </w:r>
      <w:r>
        <w:rPr>
          <w:lang w:val="de-DE"/>
        </w:rPr>
        <w:t xml:space="preserve"> Alternativ könnte man das E-Mail auch abspeichern oder unter den Favoriten hinterlegen. Auch wenn diese Methode eine kurze Suche voraussetzt, ist sie jedenfalls zeitsparender als wiederholte Einstieg</w:t>
      </w:r>
      <w:r w:rsidR="000368A7">
        <w:rPr>
          <w:lang w:val="de-DE"/>
        </w:rPr>
        <w:t>e</w:t>
      </w:r>
      <w:r>
        <w:rPr>
          <w:lang w:val="de-DE"/>
        </w:rPr>
        <w:t xml:space="preserve"> in ELGA.</w:t>
      </w:r>
    </w:p>
    <w:p w14:paraId="74B86825" w14:textId="77777777" w:rsidR="00250FC6" w:rsidRDefault="00250FC6" w:rsidP="002E5697">
      <w:pPr>
        <w:spacing w:after="0" w:line="240" w:lineRule="auto"/>
        <w:rPr>
          <w:lang w:val="de-DE"/>
        </w:rPr>
      </w:pPr>
    </w:p>
    <w:p w14:paraId="2C325CE1" w14:textId="43836DD8" w:rsidR="002E5697" w:rsidRPr="00D35730" w:rsidRDefault="002E5697" w:rsidP="002E5697">
      <w:pPr>
        <w:spacing w:after="0" w:line="240" w:lineRule="auto"/>
        <w:rPr>
          <w:b/>
          <w:bCs/>
          <w:lang w:val="de-DE"/>
        </w:rPr>
      </w:pPr>
      <w:r w:rsidRPr="00D35730">
        <w:rPr>
          <w:b/>
          <w:bCs/>
          <w:lang w:val="de-DE"/>
        </w:rPr>
        <w:t>Ausdrucken</w:t>
      </w:r>
    </w:p>
    <w:p w14:paraId="34379183" w14:textId="2D4D6105" w:rsidR="00E62AA2" w:rsidRPr="00E62AA2" w:rsidRDefault="00250FC6" w:rsidP="00E62AA2">
      <w:pPr>
        <w:spacing w:after="0" w:line="240" w:lineRule="auto"/>
        <w:rPr>
          <w:lang w:val="de-DE"/>
        </w:rPr>
      </w:pPr>
      <w:r>
        <w:rPr>
          <w:lang w:val="de-DE"/>
        </w:rPr>
        <w:t xml:space="preserve">Praktisch bleibt auch die gute, alte Methode des Ausdruckens. Die Papierversion stellt </w:t>
      </w:r>
      <w:r w:rsidR="001D08D5">
        <w:rPr>
          <w:lang w:val="de-DE"/>
        </w:rPr>
        <w:t xml:space="preserve">vor </w:t>
      </w:r>
      <w:r>
        <w:rPr>
          <w:lang w:val="de-DE"/>
        </w:rPr>
        <w:t>allem auf Reisen eine sinnvolle Ergänzung dar.</w:t>
      </w:r>
    </w:p>
    <w:p w14:paraId="29361F27" w14:textId="77777777" w:rsidR="00922B1F" w:rsidRDefault="00922B1F" w:rsidP="002E5697">
      <w:pPr>
        <w:spacing w:after="0" w:line="240" w:lineRule="auto"/>
        <w:rPr>
          <w:lang w:val="de-DE"/>
        </w:rPr>
      </w:pPr>
    </w:p>
    <w:p w14:paraId="26C23521" w14:textId="198A6FDC" w:rsidR="00922B1F" w:rsidRDefault="00922B1F" w:rsidP="002E5697">
      <w:pPr>
        <w:spacing w:after="0" w:line="240" w:lineRule="auto"/>
        <w:rPr>
          <w:b/>
          <w:bCs/>
          <w:lang w:val="de-DE"/>
        </w:rPr>
      </w:pPr>
      <w:r w:rsidRPr="00164D85">
        <w:rPr>
          <w:b/>
          <w:bCs/>
          <w:lang w:val="de-DE"/>
        </w:rPr>
        <w:t>Vorsicht vor Grüner Pass</w:t>
      </w:r>
      <w:r w:rsidR="00164D85" w:rsidRPr="00164D85">
        <w:rPr>
          <w:b/>
          <w:bCs/>
          <w:lang w:val="de-DE"/>
        </w:rPr>
        <w:t>-Apps</w:t>
      </w:r>
    </w:p>
    <w:p w14:paraId="114A0EF0" w14:textId="7B876F95" w:rsidR="00164D85" w:rsidRPr="00164D85" w:rsidRDefault="00164D85" w:rsidP="002E5697">
      <w:pPr>
        <w:spacing w:after="0" w:line="240" w:lineRule="auto"/>
        <w:rPr>
          <w:lang w:val="de-DE"/>
        </w:rPr>
      </w:pPr>
      <w:r>
        <w:rPr>
          <w:lang w:val="de-DE"/>
        </w:rPr>
        <w:t xml:space="preserve">Über soziale Netzwerke werden </w:t>
      </w:r>
      <w:r w:rsidR="007F52B1">
        <w:rPr>
          <w:lang w:val="de-DE"/>
        </w:rPr>
        <w:t>spezielle Grüner Pass</w:t>
      </w:r>
      <w:r w:rsidR="002D21CC">
        <w:rPr>
          <w:lang w:val="de-DE"/>
        </w:rPr>
        <w:t>-</w:t>
      </w:r>
      <w:r w:rsidR="007F52B1">
        <w:rPr>
          <w:lang w:val="de-DE"/>
        </w:rPr>
        <w:t xml:space="preserve">Apps beworben. </w:t>
      </w:r>
      <w:r w:rsidR="0055614B">
        <w:rPr>
          <w:lang w:val="de-DE"/>
        </w:rPr>
        <w:t xml:space="preserve">Tatsächlich </w:t>
      </w:r>
      <w:r w:rsidR="000368A7">
        <w:rPr>
          <w:lang w:val="de-DE"/>
        </w:rPr>
        <w:t xml:space="preserve">greifen diese </w:t>
      </w:r>
      <w:r w:rsidR="0055614B">
        <w:rPr>
          <w:lang w:val="de-DE"/>
        </w:rPr>
        <w:t xml:space="preserve">oftmals persönliche Daten ab und </w:t>
      </w:r>
      <w:r w:rsidR="000368A7">
        <w:rPr>
          <w:lang w:val="de-DE"/>
        </w:rPr>
        <w:t xml:space="preserve">erzeugen </w:t>
      </w:r>
      <w:r w:rsidR="00E222D5">
        <w:rPr>
          <w:lang w:val="de-DE"/>
        </w:rPr>
        <w:t xml:space="preserve">ungültige QR-Codes. </w:t>
      </w:r>
      <w:r w:rsidR="007F52B1">
        <w:rPr>
          <w:lang w:val="de-DE"/>
        </w:rPr>
        <w:t>Die ös</w:t>
      </w:r>
      <w:r w:rsidR="00086848">
        <w:rPr>
          <w:lang w:val="de-DE"/>
        </w:rPr>
        <w:t xml:space="preserve">terreichische Bundesregierung warnt </w:t>
      </w:r>
      <w:r w:rsidR="000368A7">
        <w:rPr>
          <w:lang w:val="de-DE"/>
        </w:rPr>
        <w:t xml:space="preserve">daher </w:t>
      </w:r>
      <w:r w:rsidR="00086848">
        <w:rPr>
          <w:lang w:val="de-DE"/>
        </w:rPr>
        <w:t xml:space="preserve">explizit vor </w:t>
      </w:r>
      <w:r w:rsidR="002D21CC">
        <w:rPr>
          <w:lang w:val="de-DE"/>
        </w:rPr>
        <w:t>diesen Programmen</w:t>
      </w:r>
      <w:r w:rsidR="00AF1BAB">
        <w:rPr>
          <w:lang w:val="de-DE"/>
        </w:rPr>
        <w:t>.</w:t>
      </w:r>
    </w:p>
    <w:p w14:paraId="18E40485" w14:textId="77777777" w:rsidR="00A97A3C" w:rsidRPr="002E5697" w:rsidRDefault="00A97A3C" w:rsidP="002E5697">
      <w:pPr>
        <w:spacing w:after="0" w:line="240" w:lineRule="auto"/>
        <w:contextualSpacing/>
        <w:rPr>
          <w:rFonts w:ascii="Calibri" w:eastAsia="Times New Roman" w:hAnsi="Calibri" w:cs="Calibri"/>
          <w:sz w:val="16"/>
          <w:szCs w:val="16"/>
          <w:lang w:val="de-DE"/>
        </w:rPr>
      </w:pPr>
    </w:p>
    <w:p w14:paraId="3CA28AB6" w14:textId="77777777" w:rsidR="00DC70A9" w:rsidRDefault="004944C9" w:rsidP="002E5697">
      <w:pPr>
        <w:spacing w:after="0" w:line="240" w:lineRule="auto"/>
        <w:rPr>
          <w:lang w:val="de-DE"/>
        </w:rPr>
      </w:pPr>
      <w:r w:rsidRPr="00B073D2">
        <w:rPr>
          <w:b/>
          <w:bCs/>
          <w:lang w:val="de-DE"/>
        </w:rPr>
        <w:t>Über tarife.at</w:t>
      </w:r>
      <w:r w:rsidRPr="00B073D2">
        <w:rPr>
          <w:lang w:val="de-DE"/>
        </w:rPr>
        <w:br/>
      </w:r>
      <w:r w:rsidR="00A475EF">
        <w:rPr>
          <w:lang w:val="de-DE"/>
        </w:rPr>
        <w:t xml:space="preserve">Das 100-prozentige Tochterunternehmen von Geizhals </w:t>
      </w:r>
      <w:r w:rsidR="00A475EF" w:rsidRPr="00B073D2">
        <w:rPr>
          <w:lang w:val="de-DE"/>
        </w:rPr>
        <w:t>hat sich auf den österreichischen Mobilfunk- und Telekommunikationsmarkt spezialisiert</w:t>
      </w:r>
      <w:r w:rsidR="00596FC7">
        <w:rPr>
          <w:lang w:val="de-DE"/>
        </w:rPr>
        <w:t xml:space="preserve">. </w:t>
      </w:r>
      <w:r>
        <w:rPr>
          <w:lang w:val="de-DE"/>
        </w:rPr>
        <w:t>Ü</w:t>
      </w:r>
      <w:r w:rsidRPr="00B073D2">
        <w:rPr>
          <w:lang w:val="de-DE"/>
        </w:rPr>
        <w:t xml:space="preserve">ber </w:t>
      </w:r>
      <w:r w:rsidR="00E5574D">
        <w:rPr>
          <w:lang w:val="de-DE"/>
        </w:rPr>
        <w:t>2</w:t>
      </w:r>
      <w:r w:rsidR="00E5574D" w:rsidRPr="00B073D2">
        <w:rPr>
          <w:lang w:val="de-DE"/>
        </w:rPr>
        <w:t xml:space="preserve">0 </w:t>
      </w:r>
      <w:r w:rsidRPr="00B073D2">
        <w:rPr>
          <w:lang w:val="de-DE"/>
        </w:rPr>
        <w:t>Millionen Vergleich</w:t>
      </w:r>
      <w:r w:rsidR="00E5574D">
        <w:rPr>
          <w:lang w:val="de-DE"/>
        </w:rPr>
        <w:t>e</w:t>
      </w:r>
      <w:r w:rsidR="00462D26">
        <w:rPr>
          <w:lang w:val="de-DE"/>
        </w:rPr>
        <w:t xml:space="preserve"> </w:t>
      </w:r>
      <w:r w:rsidR="00F55BFA">
        <w:rPr>
          <w:lang w:val="de-DE"/>
        </w:rPr>
        <w:t xml:space="preserve">und monatlich </w:t>
      </w:r>
      <w:r w:rsidRPr="00B073D2">
        <w:rPr>
          <w:lang w:val="de-DE"/>
        </w:rPr>
        <w:t>rund 350.000 Besucher</w:t>
      </w:r>
      <w:r>
        <w:rPr>
          <w:lang w:val="de-DE"/>
        </w:rPr>
        <w:t xml:space="preserve"> machen </w:t>
      </w:r>
      <w:r w:rsidRPr="00B073D2">
        <w:rPr>
          <w:lang w:val="de-DE"/>
        </w:rPr>
        <w:t>tarife.at</w:t>
      </w:r>
      <w:r>
        <w:rPr>
          <w:lang w:val="de-DE"/>
        </w:rPr>
        <w:t xml:space="preserve"> zu Ö</w:t>
      </w:r>
      <w:r w:rsidRPr="00B073D2">
        <w:rPr>
          <w:lang w:val="de-DE"/>
        </w:rPr>
        <w:t>sterreichs größte</w:t>
      </w:r>
      <w:r>
        <w:rPr>
          <w:lang w:val="de-DE"/>
        </w:rPr>
        <w:t>m</w:t>
      </w:r>
      <w:r w:rsidRPr="00B073D2">
        <w:rPr>
          <w:lang w:val="de-DE"/>
        </w:rPr>
        <w:t xml:space="preserve"> Vergleichsportal </w:t>
      </w:r>
      <w:r w:rsidR="00596FC7">
        <w:rPr>
          <w:lang w:val="de-DE"/>
        </w:rPr>
        <w:t xml:space="preserve">in diesem Bereich. </w:t>
      </w:r>
    </w:p>
    <w:p w14:paraId="69E793A8" w14:textId="0BA78351" w:rsidR="00DB5D18" w:rsidRDefault="00DC70A9" w:rsidP="002E5697">
      <w:pPr>
        <w:spacing w:after="0" w:line="240" w:lineRule="auto"/>
        <w:rPr>
          <w:lang w:val="de-DE"/>
        </w:rPr>
      </w:pPr>
      <w:r>
        <w:rPr>
          <w:lang w:val="de-DE"/>
        </w:rPr>
        <w:t xml:space="preserve">Dadurch </w:t>
      </w:r>
      <w:r w:rsidR="00DB5D18">
        <w:rPr>
          <w:lang w:val="de-DE"/>
        </w:rPr>
        <w:t xml:space="preserve">konnte tarife.at </w:t>
      </w:r>
      <w:r w:rsidR="00DB5D18" w:rsidRPr="00922237">
        <w:rPr>
          <w:lang w:val="de-DE"/>
        </w:rPr>
        <w:t xml:space="preserve">seinen Umsatz </w:t>
      </w:r>
      <w:r w:rsidR="00DB5D18">
        <w:rPr>
          <w:lang w:val="de-DE"/>
        </w:rPr>
        <w:t xml:space="preserve">2020 fast verdoppeln und mit über 50.000 Vertragsabschlüssen seine </w:t>
      </w:r>
      <w:r w:rsidR="00E442E0">
        <w:rPr>
          <w:lang w:val="de-DE"/>
        </w:rPr>
        <w:t xml:space="preserve">Position am </w:t>
      </w:r>
      <w:r w:rsidR="00DB5D18">
        <w:rPr>
          <w:lang w:val="de-DE"/>
        </w:rPr>
        <w:t xml:space="preserve">heimischen Mobilfunkmarkt weiter festigen. </w:t>
      </w:r>
      <w:r w:rsidR="004944C9">
        <w:rPr>
          <w:lang w:val="de-DE"/>
        </w:rPr>
        <w:t xml:space="preserve">Das </w:t>
      </w:r>
      <w:r w:rsidR="00462D26">
        <w:rPr>
          <w:lang w:val="de-DE"/>
        </w:rPr>
        <w:t>durch</w:t>
      </w:r>
      <w:r w:rsidR="004944C9" w:rsidRPr="004B0AC1">
        <w:rPr>
          <w:lang w:val="de-DE"/>
        </w:rPr>
        <w:t xml:space="preserve"> Vermittlungsprovisionen und </w:t>
      </w:r>
      <w:r w:rsidR="004944C9" w:rsidRPr="00B073D2">
        <w:rPr>
          <w:lang w:val="de-DE"/>
        </w:rPr>
        <w:t>Werbeeinnahmen finanziert</w:t>
      </w:r>
      <w:r w:rsidR="004944C9">
        <w:rPr>
          <w:lang w:val="de-DE"/>
        </w:rPr>
        <w:t xml:space="preserve">e Unternehmen wächst seit der Gründung 2012 kontinuierlich. </w:t>
      </w:r>
      <w:r w:rsidR="004944C9" w:rsidRPr="00B073D2">
        <w:rPr>
          <w:lang w:val="de-DE"/>
        </w:rPr>
        <w:t xml:space="preserve">Im Juni 2019 wurde Gründer und Geschäftsführer </w:t>
      </w:r>
      <w:r w:rsidR="0038593F" w:rsidRPr="00D73FAD">
        <w:rPr>
          <w:lang w:val="de-DE"/>
        </w:rPr>
        <w:t xml:space="preserve">Dipl.-Ing. </w:t>
      </w:r>
      <w:r w:rsidR="004944C9" w:rsidRPr="00B073D2">
        <w:rPr>
          <w:lang w:val="de-DE"/>
        </w:rPr>
        <w:t xml:space="preserve">Maximilian Schirmer </w:t>
      </w:r>
      <w:r w:rsidR="004944C9">
        <w:rPr>
          <w:lang w:val="de-DE"/>
        </w:rPr>
        <w:t xml:space="preserve">dafür </w:t>
      </w:r>
      <w:r w:rsidR="004944C9" w:rsidRPr="00B073D2">
        <w:rPr>
          <w:lang w:val="de-DE"/>
        </w:rPr>
        <w:t xml:space="preserve">vom Wirtschaftsmagazin Forbes unter die „30 </w:t>
      </w:r>
      <w:proofErr w:type="spellStart"/>
      <w:r w:rsidR="004944C9" w:rsidRPr="00B073D2">
        <w:rPr>
          <w:lang w:val="de-DE"/>
        </w:rPr>
        <w:t>under</w:t>
      </w:r>
      <w:proofErr w:type="spellEnd"/>
      <w:r w:rsidR="004944C9" w:rsidRPr="00B073D2">
        <w:rPr>
          <w:lang w:val="de-DE"/>
        </w:rPr>
        <w:t xml:space="preserve"> 30“ im DACH-Raum gekürt</w:t>
      </w:r>
      <w:r w:rsidR="004944C9">
        <w:rPr>
          <w:lang w:val="de-DE"/>
        </w:rPr>
        <w:t xml:space="preserve">. </w:t>
      </w:r>
    </w:p>
    <w:p w14:paraId="16EA4B33" w14:textId="25EE807C" w:rsidR="00D61AFB" w:rsidRDefault="00D61AFB" w:rsidP="002E5697">
      <w:pPr>
        <w:spacing w:after="0" w:line="240" w:lineRule="auto"/>
        <w:rPr>
          <w:sz w:val="16"/>
          <w:szCs w:val="16"/>
          <w:lang w:val="de-DE"/>
        </w:rPr>
      </w:pPr>
      <w:bookmarkStart w:id="0" w:name="_Hlk69716896"/>
    </w:p>
    <w:p w14:paraId="204FFABC" w14:textId="6FAE5769" w:rsidR="00E002C8" w:rsidRPr="00D61AFB" w:rsidRDefault="00E002C8" w:rsidP="002E5697">
      <w:pPr>
        <w:spacing w:after="0" w:line="240" w:lineRule="auto"/>
        <w:rPr>
          <w:rStyle w:val="Hyperlink"/>
          <w:color w:val="auto"/>
          <w:u w:val="none"/>
          <w:lang w:val="de-DE"/>
        </w:rPr>
      </w:pPr>
      <w:r w:rsidRPr="00D61AFB">
        <w:rPr>
          <w:rFonts w:ascii="Calibri" w:hAnsi="Calibri" w:cs="Calibri"/>
          <w:lang w:val="de-AT"/>
        </w:rPr>
        <w:t xml:space="preserve">Weitere Presseaussendungen von tarife.at finden Sie </w:t>
      </w:r>
      <w:r w:rsidR="00DD1DD3">
        <w:rPr>
          <w:rFonts w:ascii="Calibri" w:hAnsi="Calibri" w:cs="Calibri"/>
          <w:lang w:val="de-AT"/>
        </w:rPr>
        <w:t>unter</w:t>
      </w:r>
      <w:r w:rsidRPr="00D61AFB">
        <w:rPr>
          <w:rFonts w:ascii="Calibri" w:hAnsi="Calibri" w:cs="Calibri"/>
          <w:lang w:val="de-AT"/>
        </w:rPr>
        <w:t xml:space="preserve"> </w:t>
      </w:r>
      <w:hyperlink r:id="rId14" w:history="1">
        <w:r w:rsidRPr="00E71569">
          <w:rPr>
            <w:rStyle w:val="Hyperlink"/>
            <w:rFonts w:ascii="Calibri" w:hAnsi="Calibri" w:cs="Calibri"/>
            <w:lang w:val="de-AT"/>
          </w:rPr>
          <w:t>https://bit.ly/3zoyfHo</w:t>
        </w:r>
      </w:hyperlink>
      <w:r>
        <w:rPr>
          <w:rFonts w:ascii="Calibri" w:hAnsi="Calibri" w:cs="Calibri"/>
          <w:lang w:val="de-AT"/>
        </w:rPr>
        <w:t>.</w:t>
      </w:r>
    </w:p>
    <w:p w14:paraId="49C3DBEE" w14:textId="77777777" w:rsidR="00E002C8" w:rsidRPr="00763066" w:rsidRDefault="00E002C8" w:rsidP="002E5697">
      <w:pPr>
        <w:spacing w:after="0" w:line="240" w:lineRule="auto"/>
        <w:rPr>
          <w:sz w:val="16"/>
          <w:szCs w:val="16"/>
          <w:lang w:val="de-DE"/>
        </w:rPr>
      </w:pPr>
    </w:p>
    <w:bookmarkEnd w:id="0"/>
    <w:p w14:paraId="5907CA32" w14:textId="11C37502" w:rsidR="00D61AFB" w:rsidRPr="000C5068" w:rsidRDefault="00F438C0" w:rsidP="000C5068">
      <w:pPr>
        <w:spacing w:after="0" w:line="240" w:lineRule="auto"/>
        <w:jc w:val="both"/>
        <w:rPr>
          <w:rFonts w:ascii="Calibri" w:eastAsia="Times New Roman" w:hAnsi="Calibri" w:cs="Calibri"/>
          <w:b/>
          <w:color w:val="000000"/>
          <w:lang w:val="de-AT" w:eastAsia="de-DE"/>
        </w:rPr>
      </w:pPr>
      <w:r>
        <w:rPr>
          <w:rFonts w:ascii="Calibri" w:eastAsia="Times New Roman" w:hAnsi="Calibri" w:cs="Calibri"/>
          <w:b/>
          <w:color w:val="000000"/>
          <w:lang w:val="de-AT" w:eastAsia="de-DE"/>
        </w:rPr>
        <w:t>Foto</w:t>
      </w:r>
      <w:r w:rsidR="000C5068">
        <w:rPr>
          <w:rFonts w:ascii="Calibri" w:eastAsia="Times New Roman" w:hAnsi="Calibri" w:cs="Calibri"/>
          <w:b/>
          <w:color w:val="000000"/>
          <w:lang w:val="de-AT" w:eastAsia="de-DE"/>
        </w:rPr>
        <w:t xml:space="preserve">: </w:t>
      </w:r>
      <w:r w:rsidRPr="000C5068">
        <w:rPr>
          <w:rFonts w:ascii="Calibri" w:hAnsi="Calibri" w:cs="Calibri"/>
          <w:bCs/>
          <w:color w:val="000000"/>
          <w:lang w:val="de-AT" w:eastAsia="de-DE"/>
        </w:rPr>
        <w:t>Den Grünen Pass immer griffbereit</w:t>
      </w:r>
      <w:r w:rsidR="00D61AFB" w:rsidRPr="000C5068">
        <w:rPr>
          <w:rFonts w:ascii="Calibri" w:hAnsi="Calibri" w:cs="Calibri"/>
          <w:bCs/>
          <w:color w:val="000000"/>
          <w:lang w:val="de-AT" w:eastAsia="de-DE"/>
        </w:rPr>
        <w:t xml:space="preserve"> (Copyright tarife.at)</w:t>
      </w:r>
    </w:p>
    <w:p w14:paraId="6B1DB763" w14:textId="77777777" w:rsidR="003F3252" w:rsidRPr="00380240" w:rsidRDefault="003F3252" w:rsidP="002E5697">
      <w:pPr>
        <w:spacing w:after="0" w:line="240" w:lineRule="auto"/>
        <w:jc w:val="both"/>
        <w:rPr>
          <w:rFonts w:ascii="Calibri" w:hAnsi="Calibri" w:cs="Calibri"/>
          <w:sz w:val="16"/>
          <w:szCs w:val="16"/>
          <w:lang w:val="de-AT"/>
        </w:rPr>
      </w:pPr>
    </w:p>
    <w:p w14:paraId="26617531" w14:textId="57A4DF77" w:rsidR="003F3252" w:rsidRPr="003F3252" w:rsidRDefault="003F3252" w:rsidP="002E5697">
      <w:pPr>
        <w:spacing w:after="0" w:line="240" w:lineRule="auto"/>
        <w:jc w:val="both"/>
        <w:rPr>
          <w:rFonts w:ascii="Calibri" w:hAnsi="Calibri" w:cs="Calibri"/>
          <w:sz w:val="16"/>
          <w:szCs w:val="16"/>
          <w:lang w:val="de-AT"/>
        </w:rPr>
        <w:sectPr w:rsidR="003F3252" w:rsidRPr="003F3252" w:rsidSect="00E07232">
          <w:headerReference w:type="default" r:id="rId15"/>
          <w:footerReference w:type="default" r:id="rId16"/>
          <w:headerReference w:type="first" r:id="rId17"/>
          <w:footerReference w:type="first" r:id="rId18"/>
          <w:type w:val="continuous"/>
          <w:pgSz w:w="11906" w:h="16838"/>
          <w:pgMar w:top="1440" w:right="1440" w:bottom="1440" w:left="1440" w:header="708" w:footer="708" w:gutter="0"/>
          <w:cols w:space="708"/>
          <w:docGrid w:linePitch="360"/>
        </w:sectPr>
      </w:pPr>
    </w:p>
    <w:p w14:paraId="3D52A034" w14:textId="7F9C331A" w:rsidR="00E07232" w:rsidRDefault="00E07232" w:rsidP="002E5697">
      <w:pPr>
        <w:spacing w:after="0" w:line="240" w:lineRule="auto"/>
        <w:jc w:val="both"/>
        <w:rPr>
          <w:rFonts w:ascii="Calibri" w:hAnsi="Calibri" w:cs="Calibri"/>
          <w:b/>
          <w:bCs/>
          <w:lang w:val="de-AT"/>
        </w:rPr>
      </w:pPr>
      <w:r>
        <w:rPr>
          <w:rFonts w:ascii="Calibri" w:hAnsi="Calibri" w:cs="Calibri"/>
          <w:b/>
          <w:bCs/>
          <w:lang w:val="de-AT"/>
        </w:rPr>
        <w:t>Rückfragehinweis</w:t>
      </w:r>
    </w:p>
    <w:p w14:paraId="68D48E46" w14:textId="77777777" w:rsidR="00380240" w:rsidRDefault="00380240" w:rsidP="002E5697">
      <w:pPr>
        <w:spacing w:after="0" w:line="240" w:lineRule="auto"/>
        <w:jc w:val="both"/>
        <w:rPr>
          <w:rFonts w:ascii="Calibri" w:eastAsia="Times New Roman" w:hAnsi="Calibri" w:cs="Calibri"/>
          <w:color w:val="000000"/>
          <w:lang w:val="de-AT" w:eastAsia="de-DE"/>
        </w:rPr>
        <w:sectPr w:rsidR="00380240" w:rsidSect="003028BB">
          <w:type w:val="continuous"/>
          <w:pgSz w:w="11906" w:h="16838"/>
          <w:pgMar w:top="1440" w:right="1440" w:bottom="1440" w:left="1440" w:header="708" w:footer="708" w:gutter="0"/>
          <w:cols w:space="708"/>
          <w:docGrid w:linePitch="360"/>
        </w:sectPr>
      </w:pPr>
    </w:p>
    <w:p w14:paraId="194F9336" w14:textId="4E3BD7D9" w:rsidR="006D0C00" w:rsidRPr="00B073D2" w:rsidRDefault="007F6A98" w:rsidP="002E5697">
      <w:pPr>
        <w:spacing w:after="0" w:line="240" w:lineRule="auto"/>
        <w:jc w:val="both"/>
        <w:rPr>
          <w:rFonts w:ascii="Calibri" w:eastAsia="Times New Roman" w:hAnsi="Calibri" w:cs="Calibri"/>
          <w:color w:val="000000"/>
          <w:lang w:val="de-AT" w:eastAsia="de-DE"/>
        </w:rPr>
      </w:pPr>
      <w:r w:rsidRPr="00B073D2">
        <w:rPr>
          <w:rFonts w:ascii="Calibri" w:eastAsia="Times New Roman" w:hAnsi="Calibri" w:cs="Calibri"/>
          <w:color w:val="000000"/>
          <w:lang w:val="de-AT" w:eastAsia="de-DE"/>
        </w:rPr>
        <w:t>Dr. Alma Mautner</w:t>
      </w:r>
      <w:r w:rsidR="003F3252">
        <w:rPr>
          <w:rFonts w:ascii="Calibri" w:eastAsia="Times New Roman" w:hAnsi="Calibri" w:cs="Calibri"/>
          <w:color w:val="000000"/>
          <w:lang w:val="de-AT" w:eastAsia="de-DE"/>
        </w:rPr>
        <w:t xml:space="preserve">, </w:t>
      </w:r>
      <w:r w:rsidR="006D0C00" w:rsidRPr="00B073D2">
        <w:rPr>
          <w:rFonts w:ascii="Calibri" w:eastAsia="Times New Roman" w:hAnsi="Calibri" w:cs="Calibri"/>
          <w:color w:val="000000"/>
          <w:lang w:val="de-AT" w:eastAsia="de-DE"/>
        </w:rPr>
        <w:t>Reiter PR</w:t>
      </w:r>
    </w:p>
    <w:p w14:paraId="6651AF82" w14:textId="3B1FB4E8" w:rsidR="006D0C00" w:rsidRDefault="006D0C00" w:rsidP="002E5697">
      <w:pPr>
        <w:tabs>
          <w:tab w:val="left" w:pos="198"/>
        </w:tabs>
        <w:spacing w:after="0" w:line="240" w:lineRule="auto"/>
        <w:jc w:val="both"/>
        <w:rPr>
          <w:rFonts w:ascii="Calibri" w:hAnsi="Calibri" w:cs="Calibri"/>
          <w:lang w:val="de-AT"/>
        </w:rPr>
      </w:pPr>
      <w:r w:rsidRPr="00B073D2">
        <w:rPr>
          <w:rFonts w:ascii="Calibri" w:eastAsia="Times New Roman" w:hAnsi="Calibri" w:cs="Calibri"/>
          <w:color w:val="000000"/>
          <w:lang w:val="de-AT" w:eastAsia="de-DE"/>
        </w:rPr>
        <w:t>+43 </w:t>
      </w:r>
      <w:r w:rsidRPr="00B073D2">
        <w:rPr>
          <w:rFonts w:ascii="Calibri" w:hAnsi="Calibri" w:cs="Calibri"/>
          <w:lang w:val="de-AT"/>
        </w:rPr>
        <w:t>681 10406622</w:t>
      </w:r>
    </w:p>
    <w:p w14:paraId="4A6BF156" w14:textId="17F55EF1" w:rsidR="000C5068" w:rsidRDefault="000C5068" w:rsidP="002E5697">
      <w:pPr>
        <w:tabs>
          <w:tab w:val="left" w:pos="198"/>
        </w:tabs>
        <w:spacing w:after="0" w:line="240" w:lineRule="auto"/>
        <w:jc w:val="both"/>
        <w:rPr>
          <w:rFonts w:ascii="Calibri" w:hAnsi="Calibri" w:cs="Calibri"/>
          <w:lang w:val="de-AT"/>
        </w:rPr>
      </w:pPr>
      <w:hyperlink r:id="rId19" w:history="1">
        <w:r w:rsidRPr="004D73B9">
          <w:rPr>
            <w:rStyle w:val="Hyperlink"/>
            <w:rFonts w:ascii="Calibri" w:hAnsi="Calibri" w:cs="Calibri"/>
            <w:lang w:val="de-AT"/>
          </w:rPr>
          <w:t>alma.mautner@reiterpr.com</w:t>
        </w:r>
      </w:hyperlink>
      <w:r>
        <w:rPr>
          <w:rFonts w:ascii="Calibri" w:hAnsi="Calibri" w:cs="Calibri"/>
          <w:lang w:val="de-AT"/>
        </w:rPr>
        <w:t xml:space="preserve"> </w:t>
      </w:r>
    </w:p>
    <w:p w14:paraId="2F17BF3F" w14:textId="5D31ADE3" w:rsidR="006D0C00" w:rsidRPr="00380240" w:rsidRDefault="007F6A98" w:rsidP="002E5697">
      <w:pPr>
        <w:spacing w:after="0" w:line="240" w:lineRule="auto"/>
        <w:jc w:val="both"/>
        <w:rPr>
          <w:rFonts w:ascii="Calibri" w:hAnsi="Calibri" w:cs="Calibri"/>
          <w:sz w:val="21"/>
          <w:szCs w:val="21"/>
          <w:lang w:val="de-AT"/>
        </w:rPr>
      </w:pPr>
      <w:r w:rsidRPr="00551902">
        <w:rPr>
          <w:rFonts w:ascii="Calibri" w:eastAsia="Times New Roman" w:hAnsi="Calibri" w:cs="Calibri"/>
          <w:color w:val="000000"/>
          <w:lang w:val="de-AT" w:eastAsia="de-DE"/>
        </w:rPr>
        <w:t>Dipl.-Ing. Maximilian Schirmer</w:t>
      </w:r>
      <w:r w:rsidR="003F3252">
        <w:rPr>
          <w:rFonts w:ascii="Calibri" w:hAnsi="Calibri" w:cs="Calibri"/>
          <w:lang w:val="de-AT"/>
        </w:rPr>
        <w:t xml:space="preserve">, </w:t>
      </w:r>
      <w:r w:rsidRPr="007F6A98">
        <w:rPr>
          <w:rFonts w:ascii="Calibri" w:eastAsia="Times New Roman" w:hAnsi="Calibri" w:cs="Calibri"/>
          <w:color w:val="000000"/>
          <w:lang w:val="de-AT" w:eastAsia="de-DE"/>
        </w:rPr>
        <w:t>G</w:t>
      </w:r>
      <w:r w:rsidR="003F3252">
        <w:rPr>
          <w:rFonts w:ascii="Calibri" w:eastAsia="Times New Roman" w:hAnsi="Calibri" w:cs="Calibri"/>
          <w:color w:val="000000"/>
          <w:lang w:val="de-AT" w:eastAsia="de-DE"/>
        </w:rPr>
        <w:t>F</w:t>
      </w:r>
      <w:r w:rsidRPr="007F6A98">
        <w:rPr>
          <w:rFonts w:ascii="Calibri" w:eastAsia="Times New Roman" w:hAnsi="Calibri" w:cs="Calibri"/>
          <w:color w:val="000000"/>
          <w:lang w:val="de-AT" w:eastAsia="de-DE"/>
        </w:rPr>
        <w:t xml:space="preserve"> tarife.a</w:t>
      </w:r>
      <w:r w:rsidR="006D0C00">
        <w:rPr>
          <w:rFonts w:ascii="Calibri" w:eastAsia="Times New Roman" w:hAnsi="Calibri" w:cs="Calibri"/>
          <w:color w:val="000000"/>
          <w:lang w:val="de-AT" w:eastAsia="de-DE"/>
        </w:rPr>
        <w:t>t</w:t>
      </w:r>
    </w:p>
    <w:p w14:paraId="791D388C" w14:textId="7834C1F2" w:rsidR="006D0C00" w:rsidRDefault="006D0C00" w:rsidP="002E5697">
      <w:pPr>
        <w:tabs>
          <w:tab w:val="left" w:pos="198"/>
        </w:tabs>
        <w:spacing w:after="0" w:line="240" w:lineRule="auto"/>
        <w:jc w:val="both"/>
        <w:rPr>
          <w:rFonts w:ascii="Calibri" w:eastAsia="Times New Roman" w:hAnsi="Calibri" w:cs="Calibri"/>
          <w:color w:val="000000"/>
          <w:lang w:val="de-AT" w:eastAsia="de-DE"/>
        </w:rPr>
      </w:pPr>
      <w:r w:rsidRPr="007F6A98">
        <w:rPr>
          <w:rFonts w:ascii="Calibri" w:eastAsia="Times New Roman" w:hAnsi="Calibri" w:cs="Calibri"/>
          <w:color w:val="000000"/>
          <w:lang w:val="de-AT" w:eastAsia="de-DE"/>
        </w:rPr>
        <w:t>+43 699 10652439</w:t>
      </w:r>
    </w:p>
    <w:p w14:paraId="1B73D0DB" w14:textId="65F85C3B" w:rsidR="00380240" w:rsidRPr="00380240" w:rsidRDefault="00321BFA" w:rsidP="002E5697">
      <w:pPr>
        <w:tabs>
          <w:tab w:val="left" w:pos="198"/>
        </w:tabs>
        <w:spacing w:after="0" w:line="240" w:lineRule="auto"/>
        <w:jc w:val="both"/>
        <w:rPr>
          <w:rStyle w:val="Hyperlink"/>
          <w:rFonts w:ascii="Calibri" w:eastAsia="Times New Roman" w:hAnsi="Calibri" w:cs="Calibri"/>
          <w:sz w:val="16"/>
          <w:szCs w:val="16"/>
          <w:lang w:val="de-AT" w:eastAsia="de-DE"/>
        </w:rPr>
        <w:sectPr w:rsidR="00380240" w:rsidRPr="00380240" w:rsidSect="00380240">
          <w:type w:val="continuous"/>
          <w:pgSz w:w="11906" w:h="16838"/>
          <w:pgMar w:top="1440" w:right="1440" w:bottom="1440" w:left="1440" w:header="708" w:footer="708" w:gutter="0"/>
          <w:cols w:num="2" w:space="708"/>
          <w:docGrid w:linePitch="360"/>
        </w:sectPr>
      </w:pPr>
      <w:hyperlink r:id="rId20" w:history="1">
        <w:r w:rsidR="003E77C6" w:rsidRPr="00B325CA">
          <w:rPr>
            <w:rStyle w:val="Hyperlink"/>
            <w:rFonts w:ascii="Calibri" w:eastAsia="Times New Roman" w:hAnsi="Calibri" w:cs="Calibri"/>
            <w:lang w:val="de-AT" w:eastAsia="de-DE"/>
          </w:rPr>
          <w:t>schirmer@tarife.at</w:t>
        </w:r>
      </w:hyperlink>
      <w:r w:rsidR="003E77C6">
        <w:rPr>
          <w:rStyle w:val="Hyperlink"/>
          <w:rFonts w:ascii="Calibri" w:eastAsia="Times New Roman" w:hAnsi="Calibri" w:cs="Calibri"/>
          <w:sz w:val="16"/>
          <w:szCs w:val="16"/>
          <w:lang w:val="de-AT" w:eastAsia="de-DE"/>
        </w:rPr>
        <w:t xml:space="preserve"> </w:t>
      </w:r>
    </w:p>
    <w:p w14:paraId="2B00B276" w14:textId="3D630998" w:rsidR="007F6A98" w:rsidRPr="007F6A98" w:rsidRDefault="007F6A98" w:rsidP="002E5697">
      <w:pPr>
        <w:tabs>
          <w:tab w:val="left" w:pos="198"/>
        </w:tabs>
        <w:spacing w:after="0" w:line="240" w:lineRule="auto"/>
        <w:jc w:val="both"/>
        <w:rPr>
          <w:lang w:val="de-AT"/>
        </w:rPr>
      </w:pPr>
    </w:p>
    <w:sectPr w:rsidR="007F6A98" w:rsidRPr="007F6A98" w:rsidSect="003028B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96576" w14:textId="77777777" w:rsidR="00321BFA" w:rsidRDefault="00321BFA" w:rsidP="003149B5">
      <w:pPr>
        <w:spacing w:after="0" w:line="240" w:lineRule="auto"/>
      </w:pPr>
      <w:r>
        <w:separator/>
      </w:r>
    </w:p>
  </w:endnote>
  <w:endnote w:type="continuationSeparator" w:id="0">
    <w:p w14:paraId="2759A776" w14:textId="77777777" w:rsidR="00321BFA" w:rsidRDefault="00321BFA" w:rsidP="003149B5">
      <w:pPr>
        <w:spacing w:after="0" w:line="240" w:lineRule="auto"/>
      </w:pPr>
      <w:r>
        <w:continuationSeparator/>
      </w:r>
    </w:p>
  </w:endnote>
  <w:endnote w:type="continuationNotice" w:id="1">
    <w:p w14:paraId="2B3E4284" w14:textId="77777777" w:rsidR="00321BFA" w:rsidRDefault="00321B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00000003" w:usb1="500079DB" w:usb2="00000010" w:usb3="00000000" w:csb0="00000001" w:csb1="00000000"/>
  </w:font>
  <w:font w:name="Yu Mincho">
    <w:altName w:val="游明朝"/>
    <w:charset w:val="80"/>
    <w:family w:val="roman"/>
    <w:pitch w:val="variable"/>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58124"/>
      <w:docPartObj>
        <w:docPartGallery w:val="Page Numbers (Bottom of Page)"/>
        <w:docPartUnique/>
      </w:docPartObj>
    </w:sdtPr>
    <w:sdtEndPr/>
    <w:sdtContent>
      <w:p w14:paraId="5687C56E" w14:textId="77777777" w:rsidR="007F6A98" w:rsidRDefault="007F6A98">
        <w:pPr>
          <w:pStyle w:val="Fuzeile"/>
          <w:jc w:val="right"/>
        </w:pPr>
      </w:p>
      <w:p w14:paraId="31ADE5C1" w14:textId="77777777" w:rsidR="007F6A98" w:rsidRPr="0043019F" w:rsidRDefault="007F6A98">
        <w:pPr>
          <w:pStyle w:val="Fuzeile"/>
          <w:jc w:val="right"/>
        </w:pPr>
        <w:r w:rsidRPr="0043019F">
          <w:fldChar w:fldCharType="begin"/>
        </w:r>
        <w:r w:rsidRPr="0043019F">
          <w:instrText>PAGE   \* MERGEFORMAT</w:instrText>
        </w:r>
        <w:r w:rsidRPr="0043019F">
          <w:fldChar w:fldCharType="separate"/>
        </w:r>
        <w:r>
          <w:rPr>
            <w:noProof/>
          </w:rPr>
          <w:t>2</w:t>
        </w:r>
        <w:r w:rsidRPr="0043019F">
          <w:fldChar w:fldCharType="end"/>
        </w:r>
      </w:p>
    </w:sdtContent>
  </w:sdt>
  <w:p w14:paraId="7753D9F4" w14:textId="77777777" w:rsidR="007F6A98" w:rsidRDefault="007F6A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9516" w14:textId="77777777" w:rsidR="007F6A98" w:rsidRPr="00C81B06" w:rsidRDefault="007F6A98" w:rsidP="006D347D">
    <w:pPr>
      <w:pStyle w:val="Fuzeile"/>
      <w:jc w:val="right"/>
      <w:rPr>
        <w:rFonts w:ascii="Helvetica Neue" w:hAnsi="Helvetica Neue"/>
        <w:b/>
        <w:lang w:val="en-GB"/>
      </w:rPr>
    </w:pPr>
    <w:r w:rsidRPr="00C81B06">
      <w:rPr>
        <w:rFonts w:ascii="Helvetica Neue" w:hAnsi="Helvetica Neue"/>
        <w:b/>
        <w:lang w:val="en-GB"/>
      </w:rPr>
      <w:t>tarife.at</w:t>
    </w:r>
  </w:p>
  <w:p w14:paraId="5FB05045" w14:textId="77777777" w:rsidR="007F6A98" w:rsidRPr="00C81B06" w:rsidRDefault="007F6A98" w:rsidP="006D347D">
    <w:pPr>
      <w:pStyle w:val="Fuzeile"/>
      <w:jc w:val="right"/>
      <w:rPr>
        <w:rFonts w:ascii="Helvetica Neue" w:hAnsi="Helvetica Neue"/>
        <w:sz w:val="21"/>
        <w:lang w:val="en-GB"/>
      </w:rPr>
    </w:pPr>
    <w:proofErr w:type="spellStart"/>
    <w:r w:rsidRPr="00C81B06">
      <w:rPr>
        <w:rFonts w:ascii="Helvetica Neue" w:hAnsi="Helvetica Neue"/>
        <w:sz w:val="21"/>
        <w:lang w:val="en-GB"/>
      </w:rPr>
      <w:t>Mooslackengasse</w:t>
    </w:r>
    <w:proofErr w:type="spellEnd"/>
    <w:r w:rsidRPr="00C81B06">
      <w:rPr>
        <w:rFonts w:ascii="Helvetica Neue" w:hAnsi="Helvetica Neue"/>
        <w:sz w:val="21"/>
        <w:lang w:val="en-GB"/>
      </w:rPr>
      <w:t xml:space="preserve"> 17</w:t>
    </w:r>
  </w:p>
  <w:p w14:paraId="0A045AC2"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 xml:space="preserve"> AT-1190 Wien</w:t>
    </w:r>
  </w:p>
  <w:p w14:paraId="641A8955" w14:textId="77777777" w:rsidR="007F6A98" w:rsidRPr="00C81B06" w:rsidRDefault="007F6A98" w:rsidP="006D347D">
    <w:pPr>
      <w:pStyle w:val="Fuzeile"/>
      <w:jc w:val="right"/>
      <w:rPr>
        <w:rFonts w:ascii="Helvetica Neue" w:hAnsi="Helvetica Neue"/>
        <w:sz w:val="21"/>
        <w:lang w:val="en-GB"/>
      </w:rPr>
    </w:pPr>
    <w:r w:rsidRPr="00C81B06">
      <w:rPr>
        <w:rFonts w:ascii="Helvetica Neue" w:hAnsi="Helvetica Neue"/>
        <w:sz w:val="21"/>
        <w:lang w:val="en-GB"/>
      </w:rPr>
      <w:t>presse@tarife.at</w:t>
    </w:r>
  </w:p>
  <w:p w14:paraId="69137F4F" w14:textId="77777777" w:rsidR="007F6A98" w:rsidRPr="007F6A98" w:rsidRDefault="007F6A98" w:rsidP="006D347D">
    <w:pPr>
      <w:jc w:val="right"/>
      <w:rPr>
        <w:rFonts w:ascii="Helvetica Neue" w:eastAsia="MS Mincho" w:hAnsi="Helvetica Neue"/>
        <w:kern w:val="4"/>
        <w:sz w:val="21"/>
        <w:szCs w:val="20"/>
        <w:lang w:val="de-AT" w:eastAsia="ja-JP"/>
      </w:rPr>
    </w:pPr>
    <w:r w:rsidRPr="007F6A98">
      <w:rPr>
        <w:rFonts w:ascii="Helvetica Neue" w:eastAsia="MS Mincho" w:hAnsi="Helvetica Neue"/>
        <w:kern w:val="4"/>
        <w:sz w:val="21"/>
        <w:szCs w:val="20"/>
        <w:lang w:val="de-AT" w:eastAsia="ja-JP"/>
      </w:rPr>
      <w:t>UID: ATU82640639</w:t>
    </w:r>
  </w:p>
  <w:p w14:paraId="2C07D616" w14:textId="77777777" w:rsidR="007F6A98" w:rsidRPr="007F6A98" w:rsidRDefault="007F6A98" w:rsidP="006D347D">
    <w:pPr>
      <w:jc w:val="right"/>
      <w:rPr>
        <w:rFonts w:ascii="Helvetica Neue" w:eastAsia="MS Mincho" w:hAnsi="Helvetica Neue"/>
        <w:kern w:val="4"/>
        <w:sz w:val="21"/>
        <w:szCs w:val="20"/>
        <w:lang w:val="de-AT" w:eastAsia="ja-JP"/>
      </w:rPr>
    </w:pPr>
    <w:r w:rsidRPr="007F6A98">
      <w:rPr>
        <w:rFonts w:ascii="Helvetica Neue" w:eastAsia="MS Mincho" w:hAnsi="Helvetica Neue"/>
        <w:kern w:val="4"/>
        <w:sz w:val="21"/>
        <w:szCs w:val="20"/>
        <w:lang w:val="de-AT" w:eastAsia="ja-JP"/>
      </w:rPr>
      <w:t>Inhaber: Maximilian Schirmer, BSc.</w:t>
    </w:r>
  </w:p>
  <w:p w14:paraId="43ACE268" w14:textId="77777777" w:rsidR="007F6A98" w:rsidRDefault="007F6A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82EC7" w14:textId="77777777" w:rsidR="00321BFA" w:rsidRDefault="00321BFA" w:rsidP="003149B5">
      <w:pPr>
        <w:spacing w:after="0" w:line="240" w:lineRule="auto"/>
      </w:pPr>
      <w:r>
        <w:separator/>
      </w:r>
    </w:p>
  </w:footnote>
  <w:footnote w:type="continuationSeparator" w:id="0">
    <w:p w14:paraId="180F323C" w14:textId="77777777" w:rsidR="00321BFA" w:rsidRDefault="00321BFA" w:rsidP="003149B5">
      <w:pPr>
        <w:spacing w:after="0" w:line="240" w:lineRule="auto"/>
      </w:pPr>
      <w:r>
        <w:continuationSeparator/>
      </w:r>
    </w:p>
  </w:footnote>
  <w:footnote w:type="continuationNotice" w:id="1">
    <w:p w14:paraId="17B75455" w14:textId="77777777" w:rsidR="00321BFA" w:rsidRDefault="00321B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FDB9F" w14:textId="77777777" w:rsidR="007F6A98" w:rsidRDefault="007F6A98" w:rsidP="006D347D">
    <w:pPr>
      <w:pStyle w:val="ARAGKopfzeile"/>
      <w:tabs>
        <w:tab w:val="clear" w:pos="851"/>
        <w:tab w:val="clear" w:pos="3119"/>
        <w:tab w:val="left" w:pos="7752"/>
      </w:tabs>
      <w:rPr>
        <w:rStyle w:val="ARAGKopfzeileBold"/>
        <w:sz w:val="15"/>
        <w:szCs w:val="15"/>
        <w:lang w:eastAsia="de-DE"/>
      </w:rPr>
    </w:pPr>
    <w:r>
      <w:rPr>
        <w:rStyle w:val="ARAGKopfzeileBold"/>
        <w:sz w:val="15"/>
        <w:szCs w:val="15"/>
        <w:lang w:eastAsia="de-DE"/>
      </w:rPr>
      <w:tab/>
    </w:r>
  </w:p>
  <w:p w14:paraId="35691A0F" w14:textId="77777777" w:rsidR="007F6A98" w:rsidRDefault="007F6A98" w:rsidP="006D347D">
    <w:pPr>
      <w:pStyle w:val="ARAGKopfzeile"/>
      <w:tabs>
        <w:tab w:val="clear" w:pos="851"/>
        <w:tab w:val="clear" w:pos="3119"/>
        <w:tab w:val="left" w:pos="7836"/>
      </w:tabs>
      <w:rPr>
        <w:sz w:val="15"/>
        <w:szCs w:val="15"/>
      </w:rPr>
    </w:pPr>
    <w:r>
      <w:rPr>
        <w:sz w:val="15"/>
        <w:szCs w:val="15"/>
      </w:rPr>
      <w:tab/>
    </w:r>
  </w:p>
  <w:p w14:paraId="1C198D3E" w14:textId="77777777" w:rsidR="007F6A98" w:rsidRDefault="007F6A98" w:rsidP="006D347D">
    <w:pPr>
      <w:pStyle w:val="ARAGKopfzeile"/>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D82D7" w14:textId="77777777" w:rsidR="007F6A98" w:rsidRPr="00E92AFE" w:rsidRDefault="007F6A98" w:rsidP="006D347D">
    <w:pPr>
      <w:pStyle w:val="ARAGKopfzeile"/>
      <w:rPr>
        <w:rStyle w:val="ARAGKopfzeileBold"/>
        <w:sz w:val="15"/>
        <w:szCs w:val="15"/>
      </w:rPr>
    </w:pPr>
    <w:r>
      <w:rPr>
        <w:rStyle w:val="ARAGKopfzeileBold"/>
        <w:sz w:val="15"/>
        <w:szCs w:val="15"/>
        <w:lang w:eastAsia="de-DE"/>
      </w:rPr>
      <w:drawing>
        <wp:anchor distT="0" distB="0" distL="114300" distR="114300" simplePos="0" relativeHeight="251658240" behindDoc="0" locked="0" layoutInCell="1" allowOverlap="1" wp14:anchorId="1278D431" wp14:editId="407122E8">
          <wp:simplePos x="0" y="0"/>
          <wp:positionH relativeFrom="column">
            <wp:posOffset>4144645</wp:posOffset>
          </wp:positionH>
          <wp:positionV relativeFrom="paragraph">
            <wp:posOffset>-235585</wp:posOffset>
          </wp:positionV>
          <wp:extent cx="2092325" cy="771342"/>
          <wp:effectExtent l="0" t="0" r="0" b="0"/>
          <wp:wrapNone/>
          <wp:docPr id="2" name="Bild 70" descr="/Users/huggy/Desktop/tarife.at_styleguide-3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s/huggy/Desktop/tarife.at_styleguide-3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2325" cy="771342"/>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ARAGKopfzeileBold"/>
        <w:sz w:val="15"/>
        <w:szCs w:val="15"/>
        <w:lang w:eastAsia="de-DE"/>
      </w:rPr>
      <w:t>PRESSEAUSSENDUNG</w:t>
    </w:r>
  </w:p>
  <w:p w14:paraId="42814FC4" w14:textId="77777777" w:rsidR="007F6A98" w:rsidRPr="00E92AFE" w:rsidRDefault="007F6A98" w:rsidP="006D347D">
    <w:pPr>
      <w:pStyle w:val="ARAGKopfzeile"/>
      <w:rPr>
        <w:sz w:val="15"/>
        <w:szCs w:val="15"/>
      </w:rPr>
    </w:pPr>
    <w:r>
      <w:rPr>
        <w:sz w:val="15"/>
        <w:szCs w:val="15"/>
      </w:rPr>
      <w:t>WIEN, 26.04.2016</w:t>
    </w:r>
    <w:r w:rsidRPr="00E92AFE">
      <w:rPr>
        <w:sz w:val="15"/>
        <w:szCs w:val="15"/>
      </w:rPr>
      <w:t xml:space="preserve"> · 1/2</w:t>
    </w:r>
  </w:p>
  <w:p w14:paraId="75DDEDFD" w14:textId="77777777" w:rsidR="007F6A98" w:rsidRDefault="007F6A98" w:rsidP="006D347D">
    <w:pPr>
      <w:pStyle w:val="Kopfzeile"/>
    </w:pPr>
  </w:p>
  <w:p w14:paraId="5DFFF04E" w14:textId="77777777" w:rsidR="007F6A98" w:rsidRDefault="007F6A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45E1"/>
    <w:multiLevelType w:val="hybridMultilevel"/>
    <w:tmpl w:val="F314067E"/>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025700EC"/>
    <w:multiLevelType w:val="hybridMultilevel"/>
    <w:tmpl w:val="FCE810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C3C0CF2"/>
    <w:multiLevelType w:val="hybridMultilevel"/>
    <w:tmpl w:val="BF56CC9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0D714CAC"/>
    <w:multiLevelType w:val="hybridMultilevel"/>
    <w:tmpl w:val="1E90F9B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6FA3CC9"/>
    <w:multiLevelType w:val="hybridMultilevel"/>
    <w:tmpl w:val="687A6FF6"/>
    <w:lvl w:ilvl="0" w:tplc="0C070001">
      <w:start w:val="1"/>
      <w:numFmt w:val="bullet"/>
      <w:lvlText w:val=""/>
      <w:lvlJc w:val="left"/>
      <w:pPr>
        <w:ind w:left="360" w:hanging="360"/>
      </w:pPr>
      <w:rPr>
        <w:rFonts w:ascii="Symbol" w:hAnsi="Symbol" w:hint="default"/>
      </w:rPr>
    </w:lvl>
    <w:lvl w:ilvl="1" w:tplc="0C070003">
      <w:start w:val="1"/>
      <w:numFmt w:val="bullet"/>
      <w:lvlText w:val="o"/>
      <w:lvlJc w:val="left"/>
      <w:pPr>
        <w:ind w:left="1080" w:hanging="360"/>
      </w:pPr>
      <w:rPr>
        <w:rFonts w:ascii="Courier New" w:hAnsi="Courier New" w:cs="Courier New" w:hint="default"/>
      </w:rPr>
    </w:lvl>
    <w:lvl w:ilvl="2" w:tplc="0C070005">
      <w:start w:val="1"/>
      <w:numFmt w:val="bullet"/>
      <w:lvlText w:val=""/>
      <w:lvlJc w:val="left"/>
      <w:pPr>
        <w:ind w:left="1800" w:hanging="360"/>
      </w:pPr>
      <w:rPr>
        <w:rFonts w:ascii="Wingdings" w:hAnsi="Wingdings" w:hint="default"/>
      </w:rPr>
    </w:lvl>
    <w:lvl w:ilvl="3" w:tplc="0C070001">
      <w:start w:val="1"/>
      <w:numFmt w:val="bullet"/>
      <w:lvlText w:val=""/>
      <w:lvlJc w:val="left"/>
      <w:pPr>
        <w:ind w:left="2520" w:hanging="360"/>
      </w:pPr>
      <w:rPr>
        <w:rFonts w:ascii="Symbol" w:hAnsi="Symbol" w:hint="default"/>
      </w:rPr>
    </w:lvl>
    <w:lvl w:ilvl="4" w:tplc="0C070003">
      <w:start w:val="1"/>
      <w:numFmt w:val="bullet"/>
      <w:lvlText w:val="o"/>
      <w:lvlJc w:val="left"/>
      <w:pPr>
        <w:ind w:left="3240" w:hanging="360"/>
      </w:pPr>
      <w:rPr>
        <w:rFonts w:ascii="Courier New" w:hAnsi="Courier New" w:cs="Courier New" w:hint="default"/>
      </w:rPr>
    </w:lvl>
    <w:lvl w:ilvl="5" w:tplc="0C070005">
      <w:start w:val="1"/>
      <w:numFmt w:val="bullet"/>
      <w:lvlText w:val=""/>
      <w:lvlJc w:val="left"/>
      <w:pPr>
        <w:ind w:left="3960" w:hanging="360"/>
      </w:pPr>
      <w:rPr>
        <w:rFonts w:ascii="Wingdings" w:hAnsi="Wingdings" w:hint="default"/>
      </w:rPr>
    </w:lvl>
    <w:lvl w:ilvl="6" w:tplc="0C070001">
      <w:start w:val="1"/>
      <w:numFmt w:val="bullet"/>
      <w:lvlText w:val=""/>
      <w:lvlJc w:val="left"/>
      <w:pPr>
        <w:ind w:left="4680" w:hanging="360"/>
      </w:pPr>
      <w:rPr>
        <w:rFonts w:ascii="Symbol" w:hAnsi="Symbol" w:hint="default"/>
      </w:rPr>
    </w:lvl>
    <w:lvl w:ilvl="7" w:tplc="0C070003">
      <w:start w:val="1"/>
      <w:numFmt w:val="bullet"/>
      <w:lvlText w:val="o"/>
      <w:lvlJc w:val="left"/>
      <w:pPr>
        <w:ind w:left="5400" w:hanging="360"/>
      </w:pPr>
      <w:rPr>
        <w:rFonts w:ascii="Courier New" w:hAnsi="Courier New" w:cs="Courier New" w:hint="default"/>
      </w:rPr>
    </w:lvl>
    <w:lvl w:ilvl="8" w:tplc="0C070005">
      <w:start w:val="1"/>
      <w:numFmt w:val="bullet"/>
      <w:lvlText w:val=""/>
      <w:lvlJc w:val="left"/>
      <w:pPr>
        <w:ind w:left="6120" w:hanging="360"/>
      </w:pPr>
      <w:rPr>
        <w:rFonts w:ascii="Wingdings" w:hAnsi="Wingdings" w:hint="default"/>
      </w:rPr>
    </w:lvl>
  </w:abstractNum>
  <w:abstractNum w:abstractNumId="5" w15:restartNumberingAfterBreak="0">
    <w:nsid w:val="1E444A62"/>
    <w:multiLevelType w:val="hybridMultilevel"/>
    <w:tmpl w:val="885A650C"/>
    <w:lvl w:ilvl="0" w:tplc="EDBA8674">
      <w:start w:val="440"/>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1F943894"/>
    <w:multiLevelType w:val="hybridMultilevel"/>
    <w:tmpl w:val="6C70686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24C83E8B"/>
    <w:multiLevelType w:val="hybridMultilevel"/>
    <w:tmpl w:val="4F84EF3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24F22382"/>
    <w:multiLevelType w:val="hybridMultilevel"/>
    <w:tmpl w:val="CC8A505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25171B3E"/>
    <w:multiLevelType w:val="hybridMultilevel"/>
    <w:tmpl w:val="B8FE895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260E1661"/>
    <w:multiLevelType w:val="hybridMultilevel"/>
    <w:tmpl w:val="7EBEB9F6"/>
    <w:lvl w:ilvl="0" w:tplc="BBFAE2B2">
      <w:start w:val="1"/>
      <w:numFmt w:val="decimal"/>
      <w:lvlText w:val="%1."/>
      <w:lvlJc w:val="left"/>
      <w:pPr>
        <w:ind w:left="1125" w:hanging="765"/>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1" w15:restartNumberingAfterBreak="0">
    <w:nsid w:val="2B1B6221"/>
    <w:multiLevelType w:val="hybridMultilevel"/>
    <w:tmpl w:val="ACF84B70"/>
    <w:lvl w:ilvl="0" w:tplc="26866B56">
      <w:start w:val="1"/>
      <w:numFmt w:val="bullet"/>
      <w:lvlText w:val=""/>
      <w:lvlJc w:val="left"/>
      <w:pPr>
        <w:ind w:left="360" w:hanging="360"/>
      </w:pPr>
      <w:rPr>
        <w:rFonts w:ascii="Symbol" w:hAnsi="Symbol" w:hint="default"/>
        <w:b/>
        <w:i w:val="0"/>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2C167CE9"/>
    <w:multiLevelType w:val="hybridMultilevel"/>
    <w:tmpl w:val="AFD4041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304D40EF"/>
    <w:multiLevelType w:val="hybridMultilevel"/>
    <w:tmpl w:val="B0CAAA8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4" w15:restartNumberingAfterBreak="0">
    <w:nsid w:val="32104C83"/>
    <w:multiLevelType w:val="hybridMultilevel"/>
    <w:tmpl w:val="6D36400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47E84AA2"/>
    <w:multiLevelType w:val="hybridMultilevel"/>
    <w:tmpl w:val="CC8C94C6"/>
    <w:lvl w:ilvl="0" w:tplc="0C070001">
      <w:start w:val="1"/>
      <w:numFmt w:val="bullet"/>
      <w:lvlText w:val=""/>
      <w:lvlJc w:val="left"/>
      <w:pPr>
        <w:ind w:left="558" w:hanging="360"/>
      </w:pPr>
      <w:rPr>
        <w:rFonts w:ascii="Symbol" w:hAnsi="Symbol" w:hint="default"/>
      </w:rPr>
    </w:lvl>
    <w:lvl w:ilvl="1" w:tplc="0C070003" w:tentative="1">
      <w:start w:val="1"/>
      <w:numFmt w:val="bullet"/>
      <w:lvlText w:val="o"/>
      <w:lvlJc w:val="left"/>
      <w:pPr>
        <w:ind w:left="1278" w:hanging="360"/>
      </w:pPr>
      <w:rPr>
        <w:rFonts w:ascii="Courier New" w:hAnsi="Courier New" w:cs="Courier New" w:hint="default"/>
      </w:rPr>
    </w:lvl>
    <w:lvl w:ilvl="2" w:tplc="0C070005" w:tentative="1">
      <w:start w:val="1"/>
      <w:numFmt w:val="bullet"/>
      <w:lvlText w:val=""/>
      <w:lvlJc w:val="left"/>
      <w:pPr>
        <w:ind w:left="1998" w:hanging="360"/>
      </w:pPr>
      <w:rPr>
        <w:rFonts w:ascii="Wingdings" w:hAnsi="Wingdings" w:hint="default"/>
      </w:rPr>
    </w:lvl>
    <w:lvl w:ilvl="3" w:tplc="0C070001" w:tentative="1">
      <w:start w:val="1"/>
      <w:numFmt w:val="bullet"/>
      <w:lvlText w:val=""/>
      <w:lvlJc w:val="left"/>
      <w:pPr>
        <w:ind w:left="2718" w:hanging="360"/>
      </w:pPr>
      <w:rPr>
        <w:rFonts w:ascii="Symbol" w:hAnsi="Symbol" w:hint="default"/>
      </w:rPr>
    </w:lvl>
    <w:lvl w:ilvl="4" w:tplc="0C070003" w:tentative="1">
      <w:start w:val="1"/>
      <w:numFmt w:val="bullet"/>
      <w:lvlText w:val="o"/>
      <w:lvlJc w:val="left"/>
      <w:pPr>
        <w:ind w:left="3438" w:hanging="360"/>
      </w:pPr>
      <w:rPr>
        <w:rFonts w:ascii="Courier New" w:hAnsi="Courier New" w:cs="Courier New" w:hint="default"/>
      </w:rPr>
    </w:lvl>
    <w:lvl w:ilvl="5" w:tplc="0C070005" w:tentative="1">
      <w:start w:val="1"/>
      <w:numFmt w:val="bullet"/>
      <w:lvlText w:val=""/>
      <w:lvlJc w:val="left"/>
      <w:pPr>
        <w:ind w:left="4158" w:hanging="360"/>
      </w:pPr>
      <w:rPr>
        <w:rFonts w:ascii="Wingdings" w:hAnsi="Wingdings" w:hint="default"/>
      </w:rPr>
    </w:lvl>
    <w:lvl w:ilvl="6" w:tplc="0C070001" w:tentative="1">
      <w:start w:val="1"/>
      <w:numFmt w:val="bullet"/>
      <w:lvlText w:val=""/>
      <w:lvlJc w:val="left"/>
      <w:pPr>
        <w:ind w:left="4878" w:hanging="360"/>
      </w:pPr>
      <w:rPr>
        <w:rFonts w:ascii="Symbol" w:hAnsi="Symbol" w:hint="default"/>
      </w:rPr>
    </w:lvl>
    <w:lvl w:ilvl="7" w:tplc="0C070003" w:tentative="1">
      <w:start w:val="1"/>
      <w:numFmt w:val="bullet"/>
      <w:lvlText w:val="o"/>
      <w:lvlJc w:val="left"/>
      <w:pPr>
        <w:ind w:left="5598" w:hanging="360"/>
      </w:pPr>
      <w:rPr>
        <w:rFonts w:ascii="Courier New" w:hAnsi="Courier New" w:cs="Courier New" w:hint="default"/>
      </w:rPr>
    </w:lvl>
    <w:lvl w:ilvl="8" w:tplc="0C070005" w:tentative="1">
      <w:start w:val="1"/>
      <w:numFmt w:val="bullet"/>
      <w:lvlText w:val=""/>
      <w:lvlJc w:val="left"/>
      <w:pPr>
        <w:ind w:left="6318" w:hanging="360"/>
      </w:pPr>
      <w:rPr>
        <w:rFonts w:ascii="Wingdings" w:hAnsi="Wingdings" w:hint="default"/>
      </w:rPr>
    </w:lvl>
  </w:abstractNum>
  <w:abstractNum w:abstractNumId="16" w15:restartNumberingAfterBreak="0">
    <w:nsid w:val="487C7533"/>
    <w:multiLevelType w:val="hybridMultilevel"/>
    <w:tmpl w:val="7018A4C2"/>
    <w:lvl w:ilvl="0" w:tplc="63009386">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381429D"/>
    <w:multiLevelType w:val="hybridMultilevel"/>
    <w:tmpl w:val="994EB85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53AC2CE3"/>
    <w:multiLevelType w:val="hybridMultilevel"/>
    <w:tmpl w:val="7682C4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7A8228E"/>
    <w:multiLevelType w:val="hybridMultilevel"/>
    <w:tmpl w:val="928C68B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5ADC0408"/>
    <w:multiLevelType w:val="hybridMultilevel"/>
    <w:tmpl w:val="9E80229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1" w15:restartNumberingAfterBreak="0">
    <w:nsid w:val="66162EE1"/>
    <w:multiLevelType w:val="hybridMultilevel"/>
    <w:tmpl w:val="57BAE63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2" w15:restartNumberingAfterBreak="0">
    <w:nsid w:val="6EA630CE"/>
    <w:multiLevelType w:val="hybridMultilevel"/>
    <w:tmpl w:val="3B64CCD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3" w15:restartNumberingAfterBreak="0">
    <w:nsid w:val="7BC512DD"/>
    <w:multiLevelType w:val="hybridMultilevel"/>
    <w:tmpl w:val="F0F6C1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18"/>
  </w:num>
  <w:num w:numId="2">
    <w:abstractNumId w:val="16"/>
  </w:num>
  <w:num w:numId="3">
    <w:abstractNumId w:val="13"/>
  </w:num>
  <w:num w:numId="4">
    <w:abstractNumId w:val="2"/>
  </w:num>
  <w:num w:numId="5">
    <w:abstractNumId w:val="15"/>
  </w:num>
  <w:num w:numId="6">
    <w:abstractNumId w:val="12"/>
  </w:num>
  <w:num w:numId="7">
    <w:abstractNumId w:val="8"/>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1"/>
  </w:num>
  <w:num w:numId="13">
    <w:abstractNumId w:val="0"/>
  </w:num>
  <w:num w:numId="14">
    <w:abstractNumId w:val="22"/>
  </w:num>
  <w:num w:numId="15">
    <w:abstractNumId w:val="17"/>
  </w:num>
  <w:num w:numId="16">
    <w:abstractNumId w:val="23"/>
  </w:num>
  <w:num w:numId="17">
    <w:abstractNumId w:val="5"/>
  </w:num>
  <w:num w:numId="18">
    <w:abstractNumId w:val="6"/>
  </w:num>
  <w:num w:numId="19">
    <w:abstractNumId w:val="20"/>
  </w:num>
  <w:num w:numId="20">
    <w:abstractNumId w:val="14"/>
  </w:num>
  <w:num w:numId="21">
    <w:abstractNumId w:val="19"/>
  </w:num>
  <w:num w:numId="22">
    <w:abstractNumId w:val="9"/>
  </w:num>
  <w:num w:numId="23">
    <w:abstractNumId w:val="3"/>
  </w:num>
  <w:num w:numId="24">
    <w:abstractNumId w:val="21"/>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FE1"/>
    <w:rsid w:val="00004EFF"/>
    <w:rsid w:val="00012A30"/>
    <w:rsid w:val="00012AA3"/>
    <w:rsid w:val="00013043"/>
    <w:rsid w:val="00015FD5"/>
    <w:rsid w:val="000204B4"/>
    <w:rsid w:val="00020A95"/>
    <w:rsid w:val="000307C7"/>
    <w:rsid w:val="00031DC5"/>
    <w:rsid w:val="00032438"/>
    <w:rsid w:val="000325BB"/>
    <w:rsid w:val="00035D6B"/>
    <w:rsid w:val="000368A7"/>
    <w:rsid w:val="00036A7C"/>
    <w:rsid w:val="000418A4"/>
    <w:rsid w:val="000420AF"/>
    <w:rsid w:val="0004401D"/>
    <w:rsid w:val="0004421C"/>
    <w:rsid w:val="00046B09"/>
    <w:rsid w:val="00047699"/>
    <w:rsid w:val="000479BE"/>
    <w:rsid w:val="000500CD"/>
    <w:rsid w:val="00051735"/>
    <w:rsid w:val="000566BC"/>
    <w:rsid w:val="0005703C"/>
    <w:rsid w:val="000607C9"/>
    <w:rsid w:val="000614D9"/>
    <w:rsid w:val="00062C83"/>
    <w:rsid w:val="000631A3"/>
    <w:rsid w:val="000633FA"/>
    <w:rsid w:val="0006340C"/>
    <w:rsid w:val="00065E00"/>
    <w:rsid w:val="00066F47"/>
    <w:rsid w:val="00070991"/>
    <w:rsid w:val="000740D5"/>
    <w:rsid w:val="00074577"/>
    <w:rsid w:val="00074F89"/>
    <w:rsid w:val="000751F1"/>
    <w:rsid w:val="00075A90"/>
    <w:rsid w:val="00077222"/>
    <w:rsid w:val="00077B80"/>
    <w:rsid w:val="00083D45"/>
    <w:rsid w:val="00083DED"/>
    <w:rsid w:val="00086848"/>
    <w:rsid w:val="00090407"/>
    <w:rsid w:val="00091B5F"/>
    <w:rsid w:val="00091C6D"/>
    <w:rsid w:val="00097270"/>
    <w:rsid w:val="000A3038"/>
    <w:rsid w:val="000A4179"/>
    <w:rsid w:val="000A5A4B"/>
    <w:rsid w:val="000A6C6C"/>
    <w:rsid w:val="000A7D57"/>
    <w:rsid w:val="000B191E"/>
    <w:rsid w:val="000B1C3A"/>
    <w:rsid w:val="000B1FF4"/>
    <w:rsid w:val="000B207D"/>
    <w:rsid w:val="000B2DB0"/>
    <w:rsid w:val="000B2DB2"/>
    <w:rsid w:val="000B5C59"/>
    <w:rsid w:val="000B7C63"/>
    <w:rsid w:val="000C27E3"/>
    <w:rsid w:val="000C5068"/>
    <w:rsid w:val="000C7454"/>
    <w:rsid w:val="000D0018"/>
    <w:rsid w:val="000D01F0"/>
    <w:rsid w:val="000D1553"/>
    <w:rsid w:val="000D1631"/>
    <w:rsid w:val="000D25A1"/>
    <w:rsid w:val="000D5F11"/>
    <w:rsid w:val="000D7C6A"/>
    <w:rsid w:val="000D7D24"/>
    <w:rsid w:val="000E0E30"/>
    <w:rsid w:val="000E133A"/>
    <w:rsid w:val="000E2F30"/>
    <w:rsid w:val="000E3833"/>
    <w:rsid w:val="000E3FCE"/>
    <w:rsid w:val="000E6BE0"/>
    <w:rsid w:val="000E701F"/>
    <w:rsid w:val="000F03A2"/>
    <w:rsid w:val="000F03BE"/>
    <w:rsid w:val="000F1493"/>
    <w:rsid w:val="000F2DD4"/>
    <w:rsid w:val="000F2EE0"/>
    <w:rsid w:val="000F45ED"/>
    <w:rsid w:val="000F501A"/>
    <w:rsid w:val="000F56D8"/>
    <w:rsid w:val="000F5D73"/>
    <w:rsid w:val="000F61F0"/>
    <w:rsid w:val="000F6F25"/>
    <w:rsid w:val="001013D1"/>
    <w:rsid w:val="001013E2"/>
    <w:rsid w:val="00102BC4"/>
    <w:rsid w:val="0010341B"/>
    <w:rsid w:val="001139C2"/>
    <w:rsid w:val="00113E84"/>
    <w:rsid w:val="001148C1"/>
    <w:rsid w:val="001151DE"/>
    <w:rsid w:val="0011579A"/>
    <w:rsid w:val="00115D93"/>
    <w:rsid w:val="00117861"/>
    <w:rsid w:val="00120B31"/>
    <w:rsid w:val="00120FCB"/>
    <w:rsid w:val="00121B00"/>
    <w:rsid w:val="00124D13"/>
    <w:rsid w:val="00126FD5"/>
    <w:rsid w:val="001273A2"/>
    <w:rsid w:val="00130C70"/>
    <w:rsid w:val="0013286F"/>
    <w:rsid w:val="0013631E"/>
    <w:rsid w:val="00137B26"/>
    <w:rsid w:val="0014057E"/>
    <w:rsid w:val="00141116"/>
    <w:rsid w:val="001430CC"/>
    <w:rsid w:val="00144EFC"/>
    <w:rsid w:val="0014577A"/>
    <w:rsid w:val="0014752B"/>
    <w:rsid w:val="00147595"/>
    <w:rsid w:val="00150033"/>
    <w:rsid w:val="00150518"/>
    <w:rsid w:val="00155FA4"/>
    <w:rsid w:val="001617A4"/>
    <w:rsid w:val="00161877"/>
    <w:rsid w:val="00164D85"/>
    <w:rsid w:val="00165510"/>
    <w:rsid w:val="00165A74"/>
    <w:rsid w:val="00167901"/>
    <w:rsid w:val="001703E4"/>
    <w:rsid w:val="0017172D"/>
    <w:rsid w:val="00171888"/>
    <w:rsid w:val="00171F10"/>
    <w:rsid w:val="00177C86"/>
    <w:rsid w:val="00181960"/>
    <w:rsid w:val="001832F8"/>
    <w:rsid w:val="0018348B"/>
    <w:rsid w:val="0018422D"/>
    <w:rsid w:val="001848C4"/>
    <w:rsid w:val="00184C5E"/>
    <w:rsid w:val="00193D50"/>
    <w:rsid w:val="00194779"/>
    <w:rsid w:val="00195148"/>
    <w:rsid w:val="001A0C38"/>
    <w:rsid w:val="001A25DF"/>
    <w:rsid w:val="001A3297"/>
    <w:rsid w:val="001A3C73"/>
    <w:rsid w:val="001A420B"/>
    <w:rsid w:val="001A45D3"/>
    <w:rsid w:val="001A5AE0"/>
    <w:rsid w:val="001A690E"/>
    <w:rsid w:val="001A7A07"/>
    <w:rsid w:val="001B020A"/>
    <w:rsid w:val="001B1DC3"/>
    <w:rsid w:val="001B21B5"/>
    <w:rsid w:val="001B3F85"/>
    <w:rsid w:val="001B6018"/>
    <w:rsid w:val="001C0411"/>
    <w:rsid w:val="001C2428"/>
    <w:rsid w:val="001C5255"/>
    <w:rsid w:val="001D08D5"/>
    <w:rsid w:val="001D2254"/>
    <w:rsid w:val="001D2F03"/>
    <w:rsid w:val="001D4299"/>
    <w:rsid w:val="001D694D"/>
    <w:rsid w:val="001E0F83"/>
    <w:rsid w:val="001E24E8"/>
    <w:rsid w:val="001E49BC"/>
    <w:rsid w:val="001E4E18"/>
    <w:rsid w:val="001E526B"/>
    <w:rsid w:val="001E789B"/>
    <w:rsid w:val="001F3DE6"/>
    <w:rsid w:val="001F425E"/>
    <w:rsid w:val="001F5B1A"/>
    <w:rsid w:val="001F5EDE"/>
    <w:rsid w:val="001F617B"/>
    <w:rsid w:val="001F6624"/>
    <w:rsid w:val="001F7622"/>
    <w:rsid w:val="00201344"/>
    <w:rsid w:val="00201713"/>
    <w:rsid w:val="00201EDD"/>
    <w:rsid w:val="002029E1"/>
    <w:rsid w:val="0020331A"/>
    <w:rsid w:val="002042B9"/>
    <w:rsid w:val="002046DC"/>
    <w:rsid w:val="002055E7"/>
    <w:rsid w:val="00205E06"/>
    <w:rsid w:val="00206321"/>
    <w:rsid w:val="002067BE"/>
    <w:rsid w:val="002100E4"/>
    <w:rsid w:val="0021221F"/>
    <w:rsid w:val="002145FC"/>
    <w:rsid w:val="00215EC8"/>
    <w:rsid w:val="0021676D"/>
    <w:rsid w:val="002206A2"/>
    <w:rsid w:val="00220CF5"/>
    <w:rsid w:val="00221D8E"/>
    <w:rsid w:val="00222A8F"/>
    <w:rsid w:val="00224091"/>
    <w:rsid w:val="002243D1"/>
    <w:rsid w:val="00225F53"/>
    <w:rsid w:val="00226606"/>
    <w:rsid w:val="0023006E"/>
    <w:rsid w:val="00232713"/>
    <w:rsid w:val="00235643"/>
    <w:rsid w:val="0024323E"/>
    <w:rsid w:val="0024461F"/>
    <w:rsid w:val="00245C6A"/>
    <w:rsid w:val="00250FC6"/>
    <w:rsid w:val="0025130B"/>
    <w:rsid w:val="002573BD"/>
    <w:rsid w:val="002636AC"/>
    <w:rsid w:val="002663EC"/>
    <w:rsid w:val="00270261"/>
    <w:rsid w:val="0027130C"/>
    <w:rsid w:val="00271B13"/>
    <w:rsid w:val="00272CC5"/>
    <w:rsid w:val="0027409D"/>
    <w:rsid w:val="00274B3B"/>
    <w:rsid w:val="00275234"/>
    <w:rsid w:val="00275340"/>
    <w:rsid w:val="00275BC2"/>
    <w:rsid w:val="00276A91"/>
    <w:rsid w:val="002807FF"/>
    <w:rsid w:val="002820E6"/>
    <w:rsid w:val="0028221A"/>
    <w:rsid w:val="00283396"/>
    <w:rsid w:val="0028340C"/>
    <w:rsid w:val="00284086"/>
    <w:rsid w:val="002840B2"/>
    <w:rsid w:val="00284E8D"/>
    <w:rsid w:val="002859F9"/>
    <w:rsid w:val="00290935"/>
    <w:rsid w:val="00290E24"/>
    <w:rsid w:val="00290E47"/>
    <w:rsid w:val="00293D93"/>
    <w:rsid w:val="00294C40"/>
    <w:rsid w:val="00295485"/>
    <w:rsid w:val="00295C30"/>
    <w:rsid w:val="002A145E"/>
    <w:rsid w:val="002A197C"/>
    <w:rsid w:val="002A4280"/>
    <w:rsid w:val="002A4B4B"/>
    <w:rsid w:val="002A5CDC"/>
    <w:rsid w:val="002A6592"/>
    <w:rsid w:val="002B1CE2"/>
    <w:rsid w:val="002B326E"/>
    <w:rsid w:val="002B5FDB"/>
    <w:rsid w:val="002B70D2"/>
    <w:rsid w:val="002C0ADE"/>
    <w:rsid w:val="002C100C"/>
    <w:rsid w:val="002C1BBB"/>
    <w:rsid w:val="002D1EE4"/>
    <w:rsid w:val="002D20AD"/>
    <w:rsid w:val="002D2145"/>
    <w:rsid w:val="002D21CC"/>
    <w:rsid w:val="002D3A11"/>
    <w:rsid w:val="002D5CB8"/>
    <w:rsid w:val="002D6EB6"/>
    <w:rsid w:val="002E07C7"/>
    <w:rsid w:val="002E0EEC"/>
    <w:rsid w:val="002E21B7"/>
    <w:rsid w:val="002E4193"/>
    <w:rsid w:val="002E5697"/>
    <w:rsid w:val="002E7250"/>
    <w:rsid w:val="002F166C"/>
    <w:rsid w:val="002F1800"/>
    <w:rsid w:val="002F2EAC"/>
    <w:rsid w:val="002F3579"/>
    <w:rsid w:val="002F4B2A"/>
    <w:rsid w:val="002F7578"/>
    <w:rsid w:val="003028BB"/>
    <w:rsid w:val="003030BD"/>
    <w:rsid w:val="00303403"/>
    <w:rsid w:val="00307E7D"/>
    <w:rsid w:val="00310AEF"/>
    <w:rsid w:val="00310CEC"/>
    <w:rsid w:val="00313625"/>
    <w:rsid w:val="00313A3F"/>
    <w:rsid w:val="003149B5"/>
    <w:rsid w:val="003163CD"/>
    <w:rsid w:val="003215BC"/>
    <w:rsid w:val="00321ADD"/>
    <w:rsid w:val="00321BFA"/>
    <w:rsid w:val="00322AD8"/>
    <w:rsid w:val="00323C16"/>
    <w:rsid w:val="003245E6"/>
    <w:rsid w:val="00324B98"/>
    <w:rsid w:val="00326278"/>
    <w:rsid w:val="00326547"/>
    <w:rsid w:val="0033041B"/>
    <w:rsid w:val="003308E9"/>
    <w:rsid w:val="003339AB"/>
    <w:rsid w:val="003342C7"/>
    <w:rsid w:val="003349A9"/>
    <w:rsid w:val="00335668"/>
    <w:rsid w:val="00336279"/>
    <w:rsid w:val="00336447"/>
    <w:rsid w:val="00336C7B"/>
    <w:rsid w:val="0034586F"/>
    <w:rsid w:val="0034694E"/>
    <w:rsid w:val="003477FE"/>
    <w:rsid w:val="00350AFF"/>
    <w:rsid w:val="00350C7E"/>
    <w:rsid w:val="00351B5F"/>
    <w:rsid w:val="00351E42"/>
    <w:rsid w:val="00353CE4"/>
    <w:rsid w:val="00356622"/>
    <w:rsid w:val="003578E0"/>
    <w:rsid w:val="00357EBE"/>
    <w:rsid w:val="00360883"/>
    <w:rsid w:val="00360E44"/>
    <w:rsid w:val="00361E63"/>
    <w:rsid w:val="00362E3C"/>
    <w:rsid w:val="00364A41"/>
    <w:rsid w:val="00365E7A"/>
    <w:rsid w:val="0036658C"/>
    <w:rsid w:val="00366BBC"/>
    <w:rsid w:val="0036730E"/>
    <w:rsid w:val="0037076B"/>
    <w:rsid w:val="003722CC"/>
    <w:rsid w:val="003724F8"/>
    <w:rsid w:val="00375A99"/>
    <w:rsid w:val="00375ADE"/>
    <w:rsid w:val="003766F8"/>
    <w:rsid w:val="00376B16"/>
    <w:rsid w:val="00377A54"/>
    <w:rsid w:val="00380240"/>
    <w:rsid w:val="00380836"/>
    <w:rsid w:val="00381E19"/>
    <w:rsid w:val="003831BB"/>
    <w:rsid w:val="0038593F"/>
    <w:rsid w:val="00392DCF"/>
    <w:rsid w:val="00393052"/>
    <w:rsid w:val="00394AB3"/>
    <w:rsid w:val="00395275"/>
    <w:rsid w:val="003A0540"/>
    <w:rsid w:val="003A0F8C"/>
    <w:rsid w:val="003A3819"/>
    <w:rsid w:val="003A41FA"/>
    <w:rsid w:val="003A4B9E"/>
    <w:rsid w:val="003A645C"/>
    <w:rsid w:val="003A7998"/>
    <w:rsid w:val="003A7A60"/>
    <w:rsid w:val="003B0558"/>
    <w:rsid w:val="003B07DB"/>
    <w:rsid w:val="003B4A8B"/>
    <w:rsid w:val="003B50A2"/>
    <w:rsid w:val="003B7056"/>
    <w:rsid w:val="003B759A"/>
    <w:rsid w:val="003C2CE3"/>
    <w:rsid w:val="003C71B2"/>
    <w:rsid w:val="003C750F"/>
    <w:rsid w:val="003D0D18"/>
    <w:rsid w:val="003D537D"/>
    <w:rsid w:val="003D5BED"/>
    <w:rsid w:val="003D5E03"/>
    <w:rsid w:val="003D66EF"/>
    <w:rsid w:val="003E0C03"/>
    <w:rsid w:val="003E1162"/>
    <w:rsid w:val="003E47FF"/>
    <w:rsid w:val="003E5059"/>
    <w:rsid w:val="003E5955"/>
    <w:rsid w:val="003E6A82"/>
    <w:rsid w:val="003E77C6"/>
    <w:rsid w:val="003E7D54"/>
    <w:rsid w:val="003F0D63"/>
    <w:rsid w:val="003F2012"/>
    <w:rsid w:val="003F3252"/>
    <w:rsid w:val="003F43DC"/>
    <w:rsid w:val="003F5C91"/>
    <w:rsid w:val="003F6F30"/>
    <w:rsid w:val="004003BC"/>
    <w:rsid w:val="00400CD5"/>
    <w:rsid w:val="004033A0"/>
    <w:rsid w:val="00403D28"/>
    <w:rsid w:val="00404402"/>
    <w:rsid w:val="00405D97"/>
    <w:rsid w:val="00406C91"/>
    <w:rsid w:val="00415912"/>
    <w:rsid w:val="00415E8F"/>
    <w:rsid w:val="004202FB"/>
    <w:rsid w:val="00421E17"/>
    <w:rsid w:val="00427689"/>
    <w:rsid w:val="0043031C"/>
    <w:rsid w:val="004313FB"/>
    <w:rsid w:val="00432125"/>
    <w:rsid w:val="0043342F"/>
    <w:rsid w:val="00433DFD"/>
    <w:rsid w:val="004365D0"/>
    <w:rsid w:val="0044573D"/>
    <w:rsid w:val="004531A3"/>
    <w:rsid w:val="00453A9E"/>
    <w:rsid w:val="00453CFC"/>
    <w:rsid w:val="00453EA9"/>
    <w:rsid w:val="004543D5"/>
    <w:rsid w:val="0045633B"/>
    <w:rsid w:val="00456827"/>
    <w:rsid w:val="004608C5"/>
    <w:rsid w:val="004627D7"/>
    <w:rsid w:val="00462D26"/>
    <w:rsid w:val="0046387A"/>
    <w:rsid w:val="00463C5E"/>
    <w:rsid w:val="00463E08"/>
    <w:rsid w:val="00463EF2"/>
    <w:rsid w:val="00466AE4"/>
    <w:rsid w:val="004673CF"/>
    <w:rsid w:val="004674EA"/>
    <w:rsid w:val="00472881"/>
    <w:rsid w:val="00473CBE"/>
    <w:rsid w:val="0047483A"/>
    <w:rsid w:val="00474976"/>
    <w:rsid w:val="00475215"/>
    <w:rsid w:val="004752D7"/>
    <w:rsid w:val="00475662"/>
    <w:rsid w:val="00477966"/>
    <w:rsid w:val="00480AB8"/>
    <w:rsid w:val="00480B35"/>
    <w:rsid w:val="00485A96"/>
    <w:rsid w:val="00486BD1"/>
    <w:rsid w:val="00493F32"/>
    <w:rsid w:val="00494297"/>
    <w:rsid w:val="004944C9"/>
    <w:rsid w:val="004951F3"/>
    <w:rsid w:val="00495F43"/>
    <w:rsid w:val="00496E99"/>
    <w:rsid w:val="004976BB"/>
    <w:rsid w:val="0049795E"/>
    <w:rsid w:val="004A01EE"/>
    <w:rsid w:val="004A1DBF"/>
    <w:rsid w:val="004A28B5"/>
    <w:rsid w:val="004A3248"/>
    <w:rsid w:val="004A5BBA"/>
    <w:rsid w:val="004B0796"/>
    <w:rsid w:val="004B0AC1"/>
    <w:rsid w:val="004B17C1"/>
    <w:rsid w:val="004B4DCE"/>
    <w:rsid w:val="004B72CC"/>
    <w:rsid w:val="004C101E"/>
    <w:rsid w:val="004C6EC5"/>
    <w:rsid w:val="004D4ECC"/>
    <w:rsid w:val="004D5415"/>
    <w:rsid w:val="004D7226"/>
    <w:rsid w:val="004E12A4"/>
    <w:rsid w:val="004E214D"/>
    <w:rsid w:val="004E57C3"/>
    <w:rsid w:val="004E7782"/>
    <w:rsid w:val="004F090F"/>
    <w:rsid w:val="004F19F1"/>
    <w:rsid w:val="004F209B"/>
    <w:rsid w:val="004F3D05"/>
    <w:rsid w:val="005016D2"/>
    <w:rsid w:val="00502010"/>
    <w:rsid w:val="0050248E"/>
    <w:rsid w:val="00502A4D"/>
    <w:rsid w:val="00504B39"/>
    <w:rsid w:val="00505583"/>
    <w:rsid w:val="00505E7B"/>
    <w:rsid w:val="005110C4"/>
    <w:rsid w:val="00511E26"/>
    <w:rsid w:val="00515582"/>
    <w:rsid w:val="00517811"/>
    <w:rsid w:val="00520014"/>
    <w:rsid w:val="0052457E"/>
    <w:rsid w:val="00526BFA"/>
    <w:rsid w:val="0053325D"/>
    <w:rsid w:val="00534DAD"/>
    <w:rsid w:val="00540B55"/>
    <w:rsid w:val="005424A2"/>
    <w:rsid w:val="00543064"/>
    <w:rsid w:val="0054396F"/>
    <w:rsid w:val="00543E48"/>
    <w:rsid w:val="0054488B"/>
    <w:rsid w:val="00546EFA"/>
    <w:rsid w:val="0054770D"/>
    <w:rsid w:val="00547996"/>
    <w:rsid w:val="005505F8"/>
    <w:rsid w:val="00551395"/>
    <w:rsid w:val="00551902"/>
    <w:rsid w:val="00552E4D"/>
    <w:rsid w:val="00552FFF"/>
    <w:rsid w:val="00554351"/>
    <w:rsid w:val="005547A4"/>
    <w:rsid w:val="00554A56"/>
    <w:rsid w:val="00554B41"/>
    <w:rsid w:val="00555A12"/>
    <w:rsid w:val="0055614B"/>
    <w:rsid w:val="00560086"/>
    <w:rsid w:val="00560CB7"/>
    <w:rsid w:val="00562F9E"/>
    <w:rsid w:val="00563BCA"/>
    <w:rsid w:val="00564C7A"/>
    <w:rsid w:val="00565D51"/>
    <w:rsid w:val="005671D8"/>
    <w:rsid w:val="00570DAC"/>
    <w:rsid w:val="00573C0D"/>
    <w:rsid w:val="005742AC"/>
    <w:rsid w:val="00574A2E"/>
    <w:rsid w:val="0057538F"/>
    <w:rsid w:val="00576670"/>
    <w:rsid w:val="0057725B"/>
    <w:rsid w:val="0058492B"/>
    <w:rsid w:val="0058503F"/>
    <w:rsid w:val="00591A98"/>
    <w:rsid w:val="005942D8"/>
    <w:rsid w:val="0059609A"/>
    <w:rsid w:val="00596EFF"/>
    <w:rsid w:val="00596FC7"/>
    <w:rsid w:val="00597A24"/>
    <w:rsid w:val="005A2653"/>
    <w:rsid w:val="005B0AFA"/>
    <w:rsid w:val="005B1952"/>
    <w:rsid w:val="005B5364"/>
    <w:rsid w:val="005C0488"/>
    <w:rsid w:val="005C18F1"/>
    <w:rsid w:val="005C2FC5"/>
    <w:rsid w:val="005C3894"/>
    <w:rsid w:val="005C675B"/>
    <w:rsid w:val="005D2323"/>
    <w:rsid w:val="005D3C46"/>
    <w:rsid w:val="005D4A5C"/>
    <w:rsid w:val="005D4EB4"/>
    <w:rsid w:val="005D6AEB"/>
    <w:rsid w:val="005E2126"/>
    <w:rsid w:val="005E2842"/>
    <w:rsid w:val="005E2B9E"/>
    <w:rsid w:val="005E712F"/>
    <w:rsid w:val="005F032F"/>
    <w:rsid w:val="005F07C5"/>
    <w:rsid w:val="005F123A"/>
    <w:rsid w:val="005F306E"/>
    <w:rsid w:val="005F31CE"/>
    <w:rsid w:val="005F3E78"/>
    <w:rsid w:val="005F4B5F"/>
    <w:rsid w:val="005F66B6"/>
    <w:rsid w:val="005F66DC"/>
    <w:rsid w:val="005F757E"/>
    <w:rsid w:val="006015B9"/>
    <w:rsid w:val="006016B8"/>
    <w:rsid w:val="006017A2"/>
    <w:rsid w:val="00605844"/>
    <w:rsid w:val="006103C8"/>
    <w:rsid w:val="00613AD8"/>
    <w:rsid w:val="0062208A"/>
    <w:rsid w:val="00622E14"/>
    <w:rsid w:val="006237DD"/>
    <w:rsid w:val="0062451A"/>
    <w:rsid w:val="00625D32"/>
    <w:rsid w:val="00627933"/>
    <w:rsid w:val="006301B5"/>
    <w:rsid w:val="00631715"/>
    <w:rsid w:val="00632E3D"/>
    <w:rsid w:val="0063339A"/>
    <w:rsid w:val="00636919"/>
    <w:rsid w:val="00637245"/>
    <w:rsid w:val="006400D7"/>
    <w:rsid w:val="00642D15"/>
    <w:rsid w:val="0064306C"/>
    <w:rsid w:val="00646104"/>
    <w:rsid w:val="00647ADB"/>
    <w:rsid w:val="006502C8"/>
    <w:rsid w:val="00651A29"/>
    <w:rsid w:val="00652032"/>
    <w:rsid w:val="0065256E"/>
    <w:rsid w:val="006550A9"/>
    <w:rsid w:val="00657E02"/>
    <w:rsid w:val="006603C0"/>
    <w:rsid w:val="0066040C"/>
    <w:rsid w:val="0066049B"/>
    <w:rsid w:val="006613DE"/>
    <w:rsid w:val="00661D6B"/>
    <w:rsid w:val="006638F5"/>
    <w:rsid w:val="00665780"/>
    <w:rsid w:val="00666F94"/>
    <w:rsid w:val="00674C8F"/>
    <w:rsid w:val="00680409"/>
    <w:rsid w:val="00680659"/>
    <w:rsid w:val="00680EAC"/>
    <w:rsid w:val="00681AA3"/>
    <w:rsid w:val="006825F9"/>
    <w:rsid w:val="006843F9"/>
    <w:rsid w:val="006903A6"/>
    <w:rsid w:val="006908EA"/>
    <w:rsid w:val="006928BF"/>
    <w:rsid w:val="00693C0B"/>
    <w:rsid w:val="006948C3"/>
    <w:rsid w:val="006961CB"/>
    <w:rsid w:val="00696F80"/>
    <w:rsid w:val="006A079E"/>
    <w:rsid w:val="006A29D1"/>
    <w:rsid w:val="006A30F9"/>
    <w:rsid w:val="006A6D34"/>
    <w:rsid w:val="006A721E"/>
    <w:rsid w:val="006B0B0D"/>
    <w:rsid w:val="006B0D28"/>
    <w:rsid w:val="006B19E6"/>
    <w:rsid w:val="006B3865"/>
    <w:rsid w:val="006B5670"/>
    <w:rsid w:val="006B56AB"/>
    <w:rsid w:val="006B74A0"/>
    <w:rsid w:val="006C02FE"/>
    <w:rsid w:val="006C2405"/>
    <w:rsid w:val="006C4D85"/>
    <w:rsid w:val="006C587D"/>
    <w:rsid w:val="006D09C3"/>
    <w:rsid w:val="006D0C00"/>
    <w:rsid w:val="006D2857"/>
    <w:rsid w:val="006D347D"/>
    <w:rsid w:val="006D3679"/>
    <w:rsid w:val="006D629B"/>
    <w:rsid w:val="006E00C0"/>
    <w:rsid w:val="006E5B7F"/>
    <w:rsid w:val="006E63C4"/>
    <w:rsid w:val="006F136D"/>
    <w:rsid w:val="006F2770"/>
    <w:rsid w:val="006F3059"/>
    <w:rsid w:val="006F459E"/>
    <w:rsid w:val="006F585D"/>
    <w:rsid w:val="006F7830"/>
    <w:rsid w:val="006F79E9"/>
    <w:rsid w:val="006F7ABF"/>
    <w:rsid w:val="007010CE"/>
    <w:rsid w:val="007021DB"/>
    <w:rsid w:val="00704712"/>
    <w:rsid w:val="00706325"/>
    <w:rsid w:val="00706AD7"/>
    <w:rsid w:val="00707C69"/>
    <w:rsid w:val="00713779"/>
    <w:rsid w:val="00714036"/>
    <w:rsid w:val="00714310"/>
    <w:rsid w:val="00715436"/>
    <w:rsid w:val="0071641D"/>
    <w:rsid w:val="00720D1D"/>
    <w:rsid w:val="00723335"/>
    <w:rsid w:val="00725D6D"/>
    <w:rsid w:val="00726A08"/>
    <w:rsid w:val="007275C1"/>
    <w:rsid w:val="00730936"/>
    <w:rsid w:val="00741E71"/>
    <w:rsid w:val="00742076"/>
    <w:rsid w:val="00742C44"/>
    <w:rsid w:val="0074324D"/>
    <w:rsid w:val="00743464"/>
    <w:rsid w:val="00743718"/>
    <w:rsid w:val="007437E4"/>
    <w:rsid w:val="007444C4"/>
    <w:rsid w:val="00744B76"/>
    <w:rsid w:val="00744E15"/>
    <w:rsid w:val="0074643F"/>
    <w:rsid w:val="00746F90"/>
    <w:rsid w:val="007477F5"/>
    <w:rsid w:val="00751047"/>
    <w:rsid w:val="0075382E"/>
    <w:rsid w:val="00753944"/>
    <w:rsid w:val="0075662F"/>
    <w:rsid w:val="007578C9"/>
    <w:rsid w:val="00761CFF"/>
    <w:rsid w:val="00762E0C"/>
    <w:rsid w:val="00763066"/>
    <w:rsid w:val="0077027C"/>
    <w:rsid w:val="00771923"/>
    <w:rsid w:val="00771FA9"/>
    <w:rsid w:val="00772AA1"/>
    <w:rsid w:val="00774998"/>
    <w:rsid w:val="007752B2"/>
    <w:rsid w:val="00777232"/>
    <w:rsid w:val="007774C9"/>
    <w:rsid w:val="007777BD"/>
    <w:rsid w:val="00781482"/>
    <w:rsid w:val="00782A5F"/>
    <w:rsid w:val="00785375"/>
    <w:rsid w:val="00786249"/>
    <w:rsid w:val="00786965"/>
    <w:rsid w:val="00791C49"/>
    <w:rsid w:val="00791F27"/>
    <w:rsid w:val="007921B0"/>
    <w:rsid w:val="00792D39"/>
    <w:rsid w:val="0079633D"/>
    <w:rsid w:val="00796A56"/>
    <w:rsid w:val="00797791"/>
    <w:rsid w:val="007A2DBC"/>
    <w:rsid w:val="007A5261"/>
    <w:rsid w:val="007A6409"/>
    <w:rsid w:val="007A72B7"/>
    <w:rsid w:val="007B0620"/>
    <w:rsid w:val="007B19FB"/>
    <w:rsid w:val="007B2D1C"/>
    <w:rsid w:val="007B3C63"/>
    <w:rsid w:val="007B41D1"/>
    <w:rsid w:val="007B7D59"/>
    <w:rsid w:val="007C0A6D"/>
    <w:rsid w:val="007C1213"/>
    <w:rsid w:val="007C5E37"/>
    <w:rsid w:val="007C685B"/>
    <w:rsid w:val="007D1A6F"/>
    <w:rsid w:val="007D2B56"/>
    <w:rsid w:val="007D62C7"/>
    <w:rsid w:val="007D66F9"/>
    <w:rsid w:val="007E0658"/>
    <w:rsid w:val="007E0F4A"/>
    <w:rsid w:val="007E17A3"/>
    <w:rsid w:val="007E2D22"/>
    <w:rsid w:val="007E43DE"/>
    <w:rsid w:val="007E7CFF"/>
    <w:rsid w:val="007F0418"/>
    <w:rsid w:val="007F4150"/>
    <w:rsid w:val="007F42A0"/>
    <w:rsid w:val="007F52B1"/>
    <w:rsid w:val="007F6A98"/>
    <w:rsid w:val="007F7553"/>
    <w:rsid w:val="007F7D07"/>
    <w:rsid w:val="00800F68"/>
    <w:rsid w:val="00810BCA"/>
    <w:rsid w:val="00811677"/>
    <w:rsid w:val="008121B9"/>
    <w:rsid w:val="00815379"/>
    <w:rsid w:val="008157DB"/>
    <w:rsid w:val="0081631F"/>
    <w:rsid w:val="00817418"/>
    <w:rsid w:val="00817CE5"/>
    <w:rsid w:val="00821958"/>
    <w:rsid w:val="008251AA"/>
    <w:rsid w:val="00827DDE"/>
    <w:rsid w:val="00830B88"/>
    <w:rsid w:val="008312E1"/>
    <w:rsid w:val="00832490"/>
    <w:rsid w:val="008336FB"/>
    <w:rsid w:val="0083430D"/>
    <w:rsid w:val="00834A4D"/>
    <w:rsid w:val="00835AB0"/>
    <w:rsid w:val="0083603C"/>
    <w:rsid w:val="00837A4E"/>
    <w:rsid w:val="00842DBA"/>
    <w:rsid w:val="00843900"/>
    <w:rsid w:val="008441C7"/>
    <w:rsid w:val="00844647"/>
    <w:rsid w:val="008455E9"/>
    <w:rsid w:val="00845E7F"/>
    <w:rsid w:val="008502EF"/>
    <w:rsid w:val="00850AF5"/>
    <w:rsid w:val="00851EC1"/>
    <w:rsid w:val="00851FC0"/>
    <w:rsid w:val="008531D1"/>
    <w:rsid w:val="00855785"/>
    <w:rsid w:val="0086170E"/>
    <w:rsid w:val="00861B37"/>
    <w:rsid w:val="008625A6"/>
    <w:rsid w:val="008641AB"/>
    <w:rsid w:val="00864CF9"/>
    <w:rsid w:val="00873618"/>
    <w:rsid w:val="00873B1E"/>
    <w:rsid w:val="00873D64"/>
    <w:rsid w:val="0087774A"/>
    <w:rsid w:val="00877EFF"/>
    <w:rsid w:val="0088540F"/>
    <w:rsid w:val="00885DB7"/>
    <w:rsid w:val="00890603"/>
    <w:rsid w:val="0089097D"/>
    <w:rsid w:val="008926A0"/>
    <w:rsid w:val="00896FE1"/>
    <w:rsid w:val="00897743"/>
    <w:rsid w:val="008A5977"/>
    <w:rsid w:val="008A79B2"/>
    <w:rsid w:val="008B45B1"/>
    <w:rsid w:val="008B6ABD"/>
    <w:rsid w:val="008C047B"/>
    <w:rsid w:val="008C04EC"/>
    <w:rsid w:val="008C4376"/>
    <w:rsid w:val="008D1A40"/>
    <w:rsid w:val="008D2560"/>
    <w:rsid w:val="008D4039"/>
    <w:rsid w:val="008D7465"/>
    <w:rsid w:val="008E2285"/>
    <w:rsid w:val="008E2B36"/>
    <w:rsid w:val="008E3D92"/>
    <w:rsid w:val="008E7D0A"/>
    <w:rsid w:val="008F0515"/>
    <w:rsid w:val="008F0CDD"/>
    <w:rsid w:val="008F2C13"/>
    <w:rsid w:val="008F39D5"/>
    <w:rsid w:val="008F3F8E"/>
    <w:rsid w:val="008F4AA1"/>
    <w:rsid w:val="00901072"/>
    <w:rsid w:val="00902424"/>
    <w:rsid w:val="0090368E"/>
    <w:rsid w:val="00903A3E"/>
    <w:rsid w:val="00904250"/>
    <w:rsid w:val="00904FEB"/>
    <w:rsid w:val="00906849"/>
    <w:rsid w:val="00906B46"/>
    <w:rsid w:val="00911B89"/>
    <w:rsid w:val="0091584D"/>
    <w:rsid w:val="009178E2"/>
    <w:rsid w:val="00917971"/>
    <w:rsid w:val="0092162A"/>
    <w:rsid w:val="00922B1F"/>
    <w:rsid w:val="00923CCF"/>
    <w:rsid w:val="009246C3"/>
    <w:rsid w:val="00924CC7"/>
    <w:rsid w:val="00926F5C"/>
    <w:rsid w:val="009274C0"/>
    <w:rsid w:val="0093008D"/>
    <w:rsid w:val="0093081E"/>
    <w:rsid w:val="00930837"/>
    <w:rsid w:val="00933095"/>
    <w:rsid w:val="00935E40"/>
    <w:rsid w:val="00936ED8"/>
    <w:rsid w:val="00937EDD"/>
    <w:rsid w:val="009401BE"/>
    <w:rsid w:val="00940BC5"/>
    <w:rsid w:val="00941B41"/>
    <w:rsid w:val="009428D6"/>
    <w:rsid w:val="00946D5A"/>
    <w:rsid w:val="00950319"/>
    <w:rsid w:val="009520EA"/>
    <w:rsid w:val="009542DE"/>
    <w:rsid w:val="009557EE"/>
    <w:rsid w:val="009616D5"/>
    <w:rsid w:val="009629B6"/>
    <w:rsid w:val="00963210"/>
    <w:rsid w:val="00963220"/>
    <w:rsid w:val="00963ADC"/>
    <w:rsid w:val="00967986"/>
    <w:rsid w:val="00967B3F"/>
    <w:rsid w:val="009706A3"/>
    <w:rsid w:val="00971D13"/>
    <w:rsid w:val="009748FC"/>
    <w:rsid w:val="009842E2"/>
    <w:rsid w:val="00984DB9"/>
    <w:rsid w:val="00984FB9"/>
    <w:rsid w:val="00987F07"/>
    <w:rsid w:val="0099153F"/>
    <w:rsid w:val="00994D9D"/>
    <w:rsid w:val="00995176"/>
    <w:rsid w:val="00995AF7"/>
    <w:rsid w:val="009979D4"/>
    <w:rsid w:val="009A19D2"/>
    <w:rsid w:val="009A2AB4"/>
    <w:rsid w:val="009A36DE"/>
    <w:rsid w:val="009A449A"/>
    <w:rsid w:val="009A6074"/>
    <w:rsid w:val="009A669F"/>
    <w:rsid w:val="009A6A0E"/>
    <w:rsid w:val="009A7868"/>
    <w:rsid w:val="009B072C"/>
    <w:rsid w:val="009B137D"/>
    <w:rsid w:val="009B1625"/>
    <w:rsid w:val="009B1BBB"/>
    <w:rsid w:val="009B5261"/>
    <w:rsid w:val="009B52A8"/>
    <w:rsid w:val="009B6105"/>
    <w:rsid w:val="009C0A00"/>
    <w:rsid w:val="009C268D"/>
    <w:rsid w:val="009C4436"/>
    <w:rsid w:val="009C7A60"/>
    <w:rsid w:val="009D089A"/>
    <w:rsid w:val="009D4915"/>
    <w:rsid w:val="009D5125"/>
    <w:rsid w:val="009D6DBA"/>
    <w:rsid w:val="009E03EE"/>
    <w:rsid w:val="009E1062"/>
    <w:rsid w:val="009E18CE"/>
    <w:rsid w:val="009E3843"/>
    <w:rsid w:val="009E596A"/>
    <w:rsid w:val="009F2B7B"/>
    <w:rsid w:val="00A01983"/>
    <w:rsid w:val="00A02866"/>
    <w:rsid w:val="00A02AF1"/>
    <w:rsid w:val="00A05556"/>
    <w:rsid w:val="00A05C45"/>
    <w:rsid w:val="00A07F2A"/>
    <w:rsid w:val="00A106FF"/>
    <w:rsid w:val="00A10949"/>
    <w:rsid w:val="00A10E52"/>
    <w:rsid w:val="00A11458"/>
    <w:rsid w:val="00A1341C"/>
    <w:rsid w:val="00A1520A"/>
    <w:rsid w:val="00A16A63"/>
    <w:rsid w:val="00A22A5B"/>
    <w:rsid w:val="00A245A8"/>
    <w:rsid w:val="00A26519"/>
    <w:rsid w:val="00A27BD8"/>
    <w:rsid w:val="00A320D7"/>
    <w:rsid w:val="00A32C61"/>
    <w:rsid w:val="00A3567C"/>
    <w:rsid w:val="00A42258"/>
    <w:rsid w:val="00A424FB"/>
    <w:rsid w:val="00A42746"/>
    <w:rsid w:val="00A4570D"/>
    <w:rsid w:val="00A46DD8"/>
    <w:rsid w:val="00A47077"/>
    <w:rsid w:val="00A475EF"/>
    <w:rsid w:val="00A47862"/>
    <w:rsid w:val="00A50FCC"/>
    <w:rsid w:val="00A5133A"/>
    <w:rsid w:val="00A51380"/>
    <w:rsid w:val="00A51C39"/>
    <w:rsid w:val="00A52709"/>
    <w:rsid w:val="00A52716"/>
    <w:rsid w:val="00A53D5E"/>
    <w:rsid w:val="00A546D1"/>
    <w:rsid w:val="00A56EFE"/>
    <w:rsid w:val="00A61663"/>
    <w:rsid w:val="00A6204F"/>
    <w:rsid w:val="00A63345"/>
    <w:rsid w:val="00A64B1A"/>
    <w:rsid w:val="00A66326"/>
    <w:rsid w:val="00A7067B"/>
    <w:rsid w:val="00A7270A"/>
    <w:rsid w:val="00A72C8B"/>
    <w:rsid w:val="00A73667"/>
    <w:rsid w:val="00A74366"/>
    <w:rsid w:val="00A74429"/>
    <w:rsid w:val="00A7634C"/>
    <w:rsid w:val="00A77A5F"/>
    <w:rsid w:val="00A77E95"/>
    <w:rsid w:val="00A80E1D"/>
    <w:rsid w:val="00A81939"/>
    <w:rsid w:val="00A81C4B"/>
    <w:rsid w:val="00A8276E"/>
    <w:rsid w:val="00A8322D"/>
    <w:rsid w:val="00A8666A"/>
    <w:rsid w:val="00A90BB7"/>
    <w:rsid w:val="00A96F10"/>
    <w:rsid w:val="00A97A3C"/>
    <w:rsid w:val="00AA1380"/>
    <w:rsid w:val="00AA1B55"/>
    <w:rsid w:val="00AA3D1F"/>
    <w:rsid w:val="00AA3FAC"/>
    <w:rsid w:val="00AA5F3C"/>
    <w:rsid w:val="00AA615D"/>
    <w:rsid w:val="00AB17E3"/>
    <w:rsid w:val="00AB1BED"/>
    <w:rsid w:val="00AB3300"/>
    <w:rsid w:val="00AB6682"/>
    <w:rsid w:val="00AB7AF3"/>
    <w:rsid w:val="00AC4D82"/>
    <w:rsid w:val="00AC4EC6"/>
    <w:rsid w:val="00AC559D"/>
    <w:rsid w:val="00AD05CA"/>
    <w:rsid w:val="00AD16DD"/>
    <w:rsid w:val="00AD1785"/>
    <w:rsid w:val="00AD216F"/>
    <w:rsid w:val="00AD368C"/>
    <w:rsid w:val="00AD3EA5"/>
    <w:rsid w:val="00AD5433"/>
    <w:rsid w:val="00AD675A"/>
    <w:rsid w:val="00AD77BC"/>
    <w:rsid w:val="00AE26F8"/>
    <w:rsid w:val="00AE2773"/>
    <w:rsid w:val="00AE40CA"/>
    <w:rsid w:val="00AE4BB5"/>
    <w:rsid w:val="00AE5D5B"/>
    <w:rsid w:val="00AF1BAB"/>
    <w:rsid w:val="00AF2FC6"/>
    <w:rsid w:val="00AF4EA7"/>
    <w:rsid w:val="00AF6A95"/>
    <w:rsid w:val="00AF7C45"/>
    <w:rsid w:val="00B01397"/>
    <w:rsid w:val="00B073D2"/>
    <w:rsid w:val="00B07E54"/>
    <w:rsid w:val="00B109F1"/>
    <w:rsid w:val="00B10E70"/>
    <w:rsid w:val="00B147C5"/>
    <w:rsid w:val="00B17601"/>
    <w:rsid w:val="00B17D35"/>
    <w:rsid w:val="00B20363"/>
    <w:rsid w:val="00B20A03"/>
    <w:rsid w:val="00B20A52"/>
    <w:rsid w:val="00B20D33"/>
    <w:rsid w:val="00B237FF"/>
    <w:rsid w:val="00B23B52"/>
    <w:rsid w:val="00B248BA"/>
    <w:rsid w:val="00B2576D"/>
    <w:rsid w:val="00B26EB0"/>
    <w:rsid w:val="00B273DA"/>
    <w:rsid w:val="00B3247F"/>
    <w:rsid w:val="00B3625E"/>
    <w:rsid w:val="00B406D4"/>
    <w:rsid w:val="00B413C2"/>
    <w:rsid w:val="00B42E03"/>
    <w:rsid w:val="00B44689"/>
    <w:rsid w:val="00B446CC"/>
    <w:rsid w:val="00B46D88"/>
    <w:rsid w:val="00B50757"/>
    <w:rsid w:val="00B50A99"/>
    <w:rsid w:val="00B5280A"/>
    <w:rsid w:val="00B54D81"/>
    <w:rsid w:val="00B55890"/>
    <w:rsid w:val="00B57DAD"/>
    <w:rsid w:val="00B60FC7"/>
    <w:rsid w:val="00B61954"/>
    <w:rsid w:val="00B61D6A"/>
    <w:rsid w:val="00B6342F"/>
    <w:rsid w:val="00B6363B"/>
    <w:rsid w:val="00B66376"/>
    <w:rsid w:val="00B72521"/>
    <w:rsid w:val="00B73B06"/>
    <w:rsid w:val="00B73B30"/>
    <w:rsid w:val="00B82DAE"/>
    <w:rsid w:val="00B83710"/>
    <w:rsid w:val="00B85F15"/>
    <w:rsid w:val="00B8621F"/>
    <w:rsid w:val="00B877E0"/>
    <w:rsid w:val="00B929F1"/>
    <w:rsid w:val="00B95FEC"/>
    <w:rsid w:val="00B9657A"/>
    <w:rsid w:val="00BA2109"/>
    <w:rsid w:val="00BA262B"/>
    <w:rsid w:val="00BA2A1E"/>
    <w:rsid w:val="00BA60C6"/>
    <w:rsid w:val="00BB1880"/>
    <w:rsid w:val="00BB36B9"/>
    <w:rsid w:val="00BB5F0B"/>
    <w:rsid w:val="00BB6FD9"/>
    <w:rsid w:val="00BB77CB"/>
    <w:rsid w:val="00BB7863"/>
    <w:rsid w:val="00BC4F96"/>
    <w:rsid w:val="00BC6081"/>
    <w:rsid w:val="00BC6A7C"/>
    <w:rsid w:val="00BD0C52"/>
    <w:rsid w:val="00BD1CBB"/>
    <w:rsid w:val="00BD224B"/>
    <w:rsid w:val="00BD2943"/>
    <w:rsid w:val="00BD3319"/>
    <w:rsid w:val="00BD3A8C"/>
    <w:rsid w:val="00BD6323"/>
    <w:rsid w:val="00BE0324"/>
    <w:rsid w:val="00BE039D"/>
    <w:rsid w:val="00BE22B7"/>
    <w:rsid w:val="00BE6D30"/>
    <w:rsid w:val="00BE7085"/>
    <w:rsid w:val="00BF07DE"/>
    <w:rsid w:val="00BF1BEA"/>
    <w:rsid w:val="00BF2A7E"/>
    <w:rsid w:val="00BF3F8B"/>
    <w:rsid w:val="00BF4E12"/>
    <w:rsid w:val="00BF6283"/>
    <w:rsid w:val="00C0023A"/>
    <w:rsid w:val="00C00661"/>
    <w:rsid w:val="00C10B6A"/>
    <w:rsid w:val="00C15988"/>
    <w:rsid w:val="00C16913"/>
    <w:rsid w:val="00C16F08"/>
    <w:rsid w:val="00C21DD2"/>
    <w:rsid w:val="00C24290"/>
    <w:rsid w:val="00C30AC7"/>
    <w:rsid w:val="00C32AF5"/>
    <w:rsid w:val="00C32CC6"/>
    <w:rsid w:val="00C34FDC"/>
    <w:rsid w:val="00C35263"/>
    <w:rsid w:val="00C37688"/>
    <w:rsid w:val="00C44587"/>
    <w:rsid w:val="00C451F8"/>
    <w:rsid w:val="00C45F44"/>
    <w:rsid w:val="00C46725"/>
    <w:rsid w:val="00C4688E"/>
    <w:rsid w:val="00C46BEA"/>
    <w:rsid w:val="00C508A4"/>
    <w:rsid w:val="00C539CB"/>
    <w:rsid w:val="00C54EF2"/>
    <w:rsid w:val="00C55C14"/>
    <w:rsid w:val="00C56429"/>
    <w:rsid w:val="00C5798B"/>
    <w:rsid w:val="00C60E6D"/>
    <w:rsid w:val="00C634EC"/>
    <w:rsid w:val="00C64546"/>
    <w:rsid w:val="00C72B72"/>
    <w:rsid w:val="00C7345E"/>
    <w:rsid w:val="00C7715F"/>
    <w:rsid w:val="00C77946"/>
    <w:rsid w:val="00C86F62"/>
    <w:rsid w:val="00C929CF"/>
    <w:rsid w:val="00C952A7"/>
    <w:rsid w:val="00CA482A"/>
    <w:rsid w:val="00CA7235"/>
    <w:rsid w:val="00CA7E34"/>
    <w:rsid w:val="00CB0086"/>
    <w:rsid w:val="00CB15AA"/>
    <w:rsid w:val="00CC0F12"/>
    <w:rsid w:val="00CC12A8"/>
    <w:rsid w:val="00CC1C2E"/>
    <w:rsid w:val="00CC3D7D"/>
    <w:rsid w:val="00CC4011"/>
    <w:rsid w:val="00CC4910"/>
    <w:rsid w:val="00CC5593"/>
    <w:rsid w:val="00CC6660"/>
    <w:rsid w:val="00CC67A6"/>
    <w:rsid w:val="00CC7559"/>
    <w:rsid w:val="00CD4AA6"/>
    <w:rsid w:val="00CD5DC5"/>
    <w:rsid w:val="00CD797B"/>
    <w:rsid w:val="00CE01D7"/>
    <w:rsid w:val="00CE1FCF"/>
    <w:rsid w:val="00CE2D25"/>
    <w:rsid w:val="00CE35BE"/>
    <w:rsid w:val="00CE6BED"/>
    <w:rsid w:val="00CF0AEE"/>
    <w:rsid w:val="00CF18B2"/>
    <w:rsid w:val="00CF5818"/>
    <w:rsid w:val="00CF6A6F"/>
    <w:rsid w:val="00CF6C9C"/>
    <w:rsid w:val="00CF7E5D"/>
    <w:rsid w:val="00D01D20"/>
    <w:rsid w:val="00D0205A"/>
    <w:rsid w:val="00D021D8"/>
    <w:rsid w:val="00D034CB"/>
    <w:rsid w:val="00D07A43"/>
    <w:rsid w:val="00D07B84"/>
    <w:rsid w:val="00D149A8"/>
    <w:rsid w:val="00D15109"/>
    <w:rsid w:val="00D21405"/>
    <w:rsid w:val="00D21A64"/>
    <w:rsid w:val="00D24959"/>
    <w:rsid w:val="00D24B98"/>
    <w:rsid w:val="00D25F81"/>
    <w:rsid w:val="00D2685F"/>
    <w:rsid w:val="00D32CAB"/>
    <w:rsid w:val="00D33120"/>
    <w:rsid w:val="00D34E3A"/>
    <w:rsid w:val="00D35730"/>
    <w:rsid w:val="00D36589"/>
    <w:rsid w:val="00D371E2"/>
    <w:rsid w:val="00D420C1"/>
    <w:rsid w:val="00D45916"/>
    <w:rsid w:val="00D46616"/>
    <w:rsid w:val="00D506F6"/>
    <w:rsid w:val="00D5359D"/>
    <w:rsid w:val="00D54756"/>
    <w:rsid w:val="00D60076"/>
    <w:rsid w:val="00D60B9A"/>
    <w:rsid w:val="00D61013"/>
    <w:rsid w:val="00D61109"/>
    <w:rsid w:val="00D61AFB"/>
    <w:rsid w:val="00D657F0"/>
    <w:rsid w:val="00D66D8E"/>
    <w:rsid w:val="00D66FD0"/>
    <w:rsid w:val="00D70078"/>
    <w:rsid w:val="00D70A01"/>
    <w:rsid w:val="00D723DF"/>
    <w:rsid w:val="00D73FAD"/>
    <w:rsid w:val="00D80021"/>
    <w:rsid w:val="00D80B30"/>
    <w:rsid w:val="00D832F1"/>
    <w:rsid w:val="00D83E87"/>
    <w:rsid w:val="00D840BE"/>
    <w:rsid w:val="00D86852"/>
    <w:rsid w:val="00D86853"/>
    <w:rsid w:val="00D87C74"/>
    <w:rsid w:val="00D9072D"/>
    <w:rsid w:val="00D9121C"/>
    <w:rsid w:val="00D91A84"/>
    <w:rsid w:val="00D931CC"/>
    <w:rsid w:val="00D960E7"/>
    <w:rsid w:val="00D97348"/>
    <w:rsid w:val="00D9761C"/>
    <w:rsid w:val="00D97EFE"/>
    <w:rsid w:val="00DA0822"/>
    <w:rsid w:val="00DA0BFE"/>
    <w:rsid w:val="00DA1514"/>
    <w:rsid w:val="00DA193A"/>
    <w:rsid w:val="00DA1D60"/>
    <w:rsid w:val="00DA1DA1"/>
    <w:rsid w:val="00DA2EF3"/>
    <w:rsid w:val="00DA4775"/>
    <w:rsid w:val="00DA4CED"/>
    <w:rsid w:val="00DA5489"/>
    <w:rsid w:val="00DA5F5C"/>
    <w:rsid w:val="00DA705E"/>
    <w:rsid w:val="00DB4890"/>
    <w:rsid w:val="00DB5234"/>
    <w:rsid w:val="00DB5D18"/>
    <w:rsid w:val="00DB6520"/>
    <w:rsid w:val="00DB6F2B"/>
    <w:rsid w:val="00DB781E"/>
    <w:rsid w:val="00DC070D"/>
    <w:rsid w:val="00DC51BF"/>
    <w:rsid w:val="00DC537A"/>
    <w:rsid w:val="00DC70A9"/>
    <w:rsid w:val="00DD15C6"/>
    <w:rsid w:val="00DD1DD3"/>
    <w:rsid w:val="00DD3145"/>
    <w:rsid w:val="00DD446A"/>
    <w:rsid w:val="00DD68A1"/>
    <w:rsid w:val="00DD691B"/>
    <w:rsid w:val="00DE21F2"/>
    <w:rsid w:val="00DE3C74"/>
    <w:rsid w:val="00DE476E"/>
    <w:rsid w:val="00DE6957"/>
    <w:rsid w:val="00DE7814"/>
    <w:rsid w:val="00DF14ED"/>
    <w:rsid w:val="00DF1A5A"/>
    <w:rsid w:val="00DF1F30"/>
    <w:rsid w:val="00DF1FC2"/>
    <w:rsid w:val="00DF30BA"/>
    <w:rsid w:val="00DF389D"/>
    <w:rsid w:val="00DF3F26"/>
    <w:rsid w:val="00DF4683"/>
    <w:rsid w:val="00DF5034"/>
    <w:rsid w:val="00DF6B4C"/>
    <w:rsid w:val="00E002C8"/>
    <w:rsid w:val="00E005A6"/>
    <w:rsid w:val="00E0068B"/>
    <w:rsid w:val="00E011CD"/>
    <w:rsid w:val="00E012E6"/>
    <w:rsid w:val="00E06286"/>
    <w:rsid w:val="00E07232"/>
    <w:rsid w:val="00E106EB"/>
    <w:rsid w:val="00E1102B"/>
    <w:rsid w:val="00E21B79"/>
    <w:rsid w:val="00E222D5"/>
    <w:rsid w:val="00E22344"/>
    <w:rsid w:val="00E22F67"/>
    <w:rsid w:val="00E24184"/>
    <w:rsid w:val="00E2584A"/>
    <w:rsid w:val="00E25C42"/>
    <w:rsid w:val="00E26D05"/>
    <w:rsid w:val="00E32468"/>
    <w:rsid w:val="00E33C7A"/>
    <w:rsid w:val="00E35561"/>
    <w:rsid w:val="00E35602"/>
    <w:rsid w:val="00E35835"/>
    <w:rsid w:val="00E3660B"/>
    <w:rsid w:val="00E36FD5"/>
    <w:rsid w:val="00E41DD9"/>
    <w:rsid w:val="00E442E0"/>
    <w:rsid w:val="00E45316"/>
    <w:rsid w:val="00E45FA0"/>
    <w:rsid w:val="00E4727B"/>
    <w:rsid w:val="00E4730F"/>
    <w:rsid w:val="00E51CBD"/>
    <w:rsid w:val="00E54DE0"/>
    <w:rsid w:val="00E5574D"/>
    <w:rsid w:val="00E57E46"/>
    <w:rsid w:val="00E62582"/>
    <w:rsid w:val="00E62AA2"/>
    <w:rsid w:val="00E62B63"/>
    <w:rsid w:val="00E62D37"/>
    <w:rsid w:val="00E62E11"/>
    <w:rsid w:val="00E636ED"/>
    <w:rsid w:val="00E67016"/>
    <w:rsid w:val="00E71133"/>
    <w:rsid w:val="00E72B2C"/>
    <w:rsid w:val="00E74913"/>
    <w:rsid w:val="00E74AFC"/>
    <w:rsid w:val="00E76F8C"/>
    <w:rsid w:val="00E80D6C"/>
    <w:rsid w:val="00E82193"/>
    <w:rsid w:val="00E850C7"/>
    <w:rsid w:val="00E8668D"/>
    <w:rsid w:val="00E91276"/>
    <w:rsid w:val="00E932B9"/>
    <w:rsid w:val="00E94498"/>
    <w:rsid w:val="00EA2031"/>
    <w:rsid w:val="00EA2AD5"/>
    <w:rsid w:val="00EA2BA1"/>
    <w:rsid w:val="00EA2C94"/>
    <w:rsid w:val="00EA2D0E"/>
    <w:rsid w:val="00EA3567"/>
    <w:rsid w:val="00EA3B09"/>
    <w:rsid w:val="00EA6382"/>
    <w:rsid w:val="00EA695E"/>
    <w:rsid w:val="00EA6D71"/>
    <w:rsid w:val="00EB0528"/>
    <w:rsid w:val="00EB0DA1"/>
    <w:rsid w:val="00EB1AFE"/>
    <w:rsid w:val="00EB2EB2"/>
    <w:rsid w:val="00EB5454"/>
    <w:rsid w:val="00EB6947"/>
    <w:rsid w:val="00EB7F66"/>
    <w:rsid w:val="00EC518F"/>
    <w:rsid w:val="00EC587D"/>
    <w:rsid w:val="00EC7211"/>
    <w:rsid w:val="00ED0E72"/>
    <w:rsid w:val="00ED1F8B"/>
    <w:rsid w:val="00ED36FB"/>
    <w:rsid w:val="00ED600A"/>
    <w:rsid w:val="00ED756D"/>
    <w:rsid w:val="00EE1C66"/>
    <w:rsid w:val="00EE1FC5"/>
    <w:rsid w:val="00EE67DC"/>
    <w:rsid w:val="00EE718F"/>
    <w:rsid w:val="00EE77F4"/>
    <w:rsid w:val="00EF1380"/>
    <w:rsid w:val="00EF2D53"/>
    <w:rsid w:val="00EF3950"/>
    <w:rsid w:val="00EF51B0"/>
    <w:rsid w:val="00F00808"/>
    <w:rsid w:val="00F0130E"/>
    <w:rsid w:val="00F0255A"/>
    <w:rsid w:val="00F02C61"/>
    <w:rsid w:val="00F02FA3"/>
    <w:rsid w:val="00F0567B"/>
    <w:rsid w:val="00F05F7A"/>
    <w:rsid w:val="00F07172"/>
    <w:rsid w:val="00F07F48"/>
    <w:rsid w:val="00F11A1B"/>
    <w:rsid w:val="00F1377A"/>
    <w:rsid w:val="00F13B1C"/>
    <w:rsid w:val="00F14CC6"/>
    <w:rsid w:val="00F157C1"/>
    <w:rsid w:val="00F16905"/>
    <w:rsid w:val="00F20382"/>
    <w:rsid w:val="00F20FA0"/>
    <w:rsid w:val="00F25E8F"/>
    <w:rsid w:val="00F26671"/>
    <w:rsid w:val="00F31782"/>
    <w:rsid w:val="00F31F8A"/>
    <w:rsid w:val="00F410A1"/>
    <w:rsid w:val="00F41C72"/>
    <w:rsid w:val="00F424D6"/>
    <w:rsid w:val="00F438C0"/>
    <w:rsid w:val="00F4713E"/>
    <w:rsid w:val="00F4723A"/>
    <w:rsid w:val="00F50493"/>
    <w:rsid w:val="00F51503"/>
    <w:rsid w:val="00F515DC"/>
    <w:rsid w:val="00F52AF5"/>
    <w:rsid w:val="00F55459"/>
    <w:rsid w:val="00F55BFA"/>
    <w:rsid w:val="00F5693B"/>
    <w:rsid w:val="00F57619"/>
    <w:rsid w:val="00F60E27"/>
    <w:rsid w:val="00F61559"/>
    <w:rsid w:val="00F63756"/>
    <w:rsid w:val="00F63F9D"/>
    <w:rsid w:val="00F67B58"/>
    <w:rsid w:val="00F723DE"/>
    <w:rsid w:val="00F72F22"/>
    <w:rsid w:val="00F73F4E"/>
    <w:rsid w:val="00F74BF1"/>
    <w:rsid w:val="00F76518"/>
    <w:rsid w:val="00F77EA1"/>
    <w:rsid w:val="00F822A0"/>
    <w:rsid w:val="00F825C7"/>
    <w:rsid w:val="00F83F1E"/>
    <w:rsid w:val="00F84B4A"/>
    <w:rsid w:val="00F85F59"/>
    <w:rsid w:val="00F86553"/>
    <w:rsid w:val="00F87187"/>
    <w:rsid w:val="00F94A79"/>
    <w:rsid w:val="00F9538E"/>
    <w:rsid w:val="00F95E76"/>
    <w:rsid w:val="00F97205"/>
    <w:rsid w:val="00FA1E20"/>
    <w:rsid w:val="00FA26F7"/>
    <w:rsid w:val="00FA2D30"/>
    <w:rsid w:val="00FA3FFC"/>
    <w:rsid w:val="00FA4014"/>
    <w:rsid w:val="00FA413F"/>
    <w:rsid w:val="00FB1B24"/>
    <w:rsid w:val="00FB38FF"/>
    <w:rsid w:val="00FB4056"/>
    <w:rsid w:val="00FB6352"/>
    <w:rsid w:val="00FC0797"/>
    <w:rsid w:val="00FC2280"/>
    <w:rsid w:val="00FC3A99"/>
    <w:rsid w:val="00FC595E"/>
    <w:rsid w:val="00FC78E0"/>
    <w:rsid w:val="00FC7C14"/>
    <w:rsid w:val="00FD025C"/>
    <w:rsid w:val="00FD0F30"/>
    <w:rsid w:val="00FD0F4C"/>
    <w:rsid w:val="00FD233A"/>
    <w:rsid w:val="00FD62F5"/>
    <w:rsid w:val="00FD6C72"/>
    <w:rsid w:val="00FD7388"/>
    <w:rsid w:val="00FE5A8F"/>
    <w:rsid w:val="00FE623A"/>
    <w:rsid w:val="00FE6C85"/>
    <w:rsid w:val="00FF0AD9"/>
    <w:rsid w:val="00FF3BD2"/>
    <w:rsid w:val="00FF3DEB"/>
    <w:rsid w:val="00FF5AA0"/>
    <w:rsid w:val="00FF6D88"/>
    <w:rsid w:val="00FF78A0"/>
    <w:rsid w:val="41B86D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18D6"/>
  <w15:chartTrackingRefBased/>
  <w15:docId w15:val="{D42C4FC3-E093-4520-91EC-2C202DC1F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E5697"/>
  </w:style>
  <w:style w:type="paragraph" w:styleId="berschrift1">
    <w:name w:val="heading 1"/>
    <w:basedOn w:val="Standard"/>
    <w:next w:val="Standard"/>
    <w:link w:val="berschrift1Zchn"/>
    <w:uiPriority w:val="9"/>
    <w:qFormat/>
    <w:rsid w:val="00375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0324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32438"/>
    <w:rPr>
      <w:rFonts w:asciiTheme="majorHAnsi" w:eastAsiaTheme="majorEastAsia" w:hAnsiTheme="majorHAnsi" w:cstheme="majorBidi"/>
      <w:spacing w:val="-10"/>
      <w:kern w:val="28"/>
      <w:sz w:val="56"/>
      <w:szCs w:val="56"/>
    </w:rPr>
  </w:style>
  <w:style w:type="paragraph" w:styleId="KeinLeerraum">
    <w:name w:val="No Spacing"/>
    <w:uiPriority w:val="1"/>
    <w:qFormat/>
    <w:rsid w:val="00375A99"/>
    <w:pPr>
      <w:spacing w:after="0" w:line="240" w:lineRule="auto"/>
    </w:pPr>
  </w:style>
  <w:style w:type="character" w:customStyle="1" w:styleId="berschrift1Zchn">
    <w:name w:val="Überschrift 1 Zchn"/>
    <w:basedOn w:val="Absatz-Standardschriftart"/>
    <w:link w:val="berschrift1"/>
    <w:uiPriority w:val="9"/>
    <w:rsid w:val="00375A99"/>
    <w:rPr>
      <w:rFonts w:asciiTheme="majorHAnsi" w:eastAsiaTheme="majorEastAsia" w:hAnsiTheme="majorHAnsi" w:cstheme="majorBidi"/>
      <w:color w:val="2F5496" w:themeColor="accent1" w:themeShade="BF"/>
      <w:sz w:val="32"/>
      <w:szCs w:val="32"/>
    </w:rPr>
  </w:style>
  <w:style w:type="character" w:styleId="Fett">
    <w:name w:val="Strong"/>
    <w:basedOn w:val="Absatz-Standardschriftart"/>
    <w:uiPriority w:val="22"/>
    <w:qFormat/>
    <w:rsid w:val="00D07A43"/>
    <w:rPr>
      <w:b/>
      <w:bCs/>
    </w:rPr>
  </w:style>
  <w:style w:type="character" w:styleId="Hyperlink">
    <w:name w:val="Hyperlink"/>
    <w:basedOn w:val="Absatz-Standardschriftart"/>
    <w:uiPriority w:val="99"/>
    <w:unhideWhenUsed/>
    <w:rsid w:val="009C268D"/>
    <w:rPr>
      <w:color w:val="0563C1" w:themeColor="hyperlink"/>
      <w:u w:val="single"/>
    </w:rPr>
  </w:style>
  <w:style w:type="character" w:styleId="NichtaufgelsteErwhnung">
    <w:name w:val="Unresolved Mention"/>
    <w:basedOn w:val="Absatz-Standardschriftart"/>
    <w:uiPriority w:val="99"/>
    <w:semiHidden/>
    <w:unhideWhenUsed/>
    <w:rsid w:val="009C268D"/>
    <w:rPr>
      <w:color w:val="605E5C"/>
      <w:shd w:val="clear" w:color="auto" w:fill="E1DFDD"/>
    </w:rPr>
  </w:style>
  <w:style w:type="paragraph" w:styleId="Listenabsatz">
    <w:name w:val="List Paragraph"/>
    <w:basedOn w:val="Standard"/>
    <w:uiPriority w:val="34"/>
    <w:qFormat/>
    <w:rsid w:val="00275234"/>
    <w:pPr>
      <w:ind w:left="720"/>
      <w:contextualSpacing/>
    </w:pPr>
  </w:style>
  <w:style w:type="character" w:styleId="Kommentarzeichen">
    <w:name w:val="annotation reference"/>
    <w:basedOn w:val="Absatz-Standardschriftart"/>
    <w:uiPriority w:val="99"/>
    <w:semiHidden/>
    <w:unhideWhenUsed/>
    <w:rsid w:val="005C18F1"/>
    <w:rPr>
      <w:sz w:val="16"/>
      <w:szCs w:val="16"/>
    </w:rPr>
  </w:style>
  <w:style w:type="paragraph" w:styleId="Kommentartext">
    <w:name w:val="annotation text"/>
    <w:basedOn w:val="Standard"/>
    <w:link w:val="KommentartextZchn"/>
    <w:uiPriority w:val="99"/>
    <w:unhideWhenUsed/>
    <w:rsid w:val="005C18F1"/>
    <w:pPr>
      <w:spacing w:line="240" w:lineRule="auto"/>
    </w:pPr>
    <w:rPr>
      <w:sz w:val="20"/>
      <w:szCs w:val="20"/>
    </w:rPr>
  </w:style>
  <w:style w:type="character" w:customStyle="1" w:styleId="KommentartextZchn">
    <w:name w:val="Kommentartext Zchn"/>
    <w:basedOn w:val="Absatz-Standardschriftart"/>
    <w:link w:val="Kommentartext"/>
    <w:uiPriority w:val="99"/>
    <w:rsid w:val="005C18F1"/>
    <w:rPr>
      <w:sz w:val="20"/>
      <w:szCs w:val="20"/>
    </w:rPr>
  </w:style>
  <w:style w:type="paragraph" w:styleId="Kommentarthema">
    <w:name w:val="annotation subject"/>
    <w:basedOn w:val="Kommentartext"/>
    <w:next w:val="Kommentartext"/>
    <w:link w:val="KommentarthemaZchn"/>
    <w:uiPriority w:val="99"/>
    <w:semiHidden/>
    <w:unhideWhenUsed/>
    <w:rsid w:val="005C18F1"/>
    <w:rPr>
      <w:b/>
      <w:bCs/>
    </w:rPr>
  </w:style>
  <w:style w:type="character" w:customStyle="1" w:styleId="KommentarthemaZchn">
    <w:name w:val="Kommentarthema Zchn"/>
    <w:basedOn w:val="KommentartextZchn"/>
    <w:link w:val="Kommentarthema"/>
    <w:uiPriority w:val="99"/>
    <w:semiHidden/>
    <w:rsid w:val="005C18F1"/>
    <w:rPr>
      <w:b/>
      <w:bCs/>
      <w:sz w:val="20"/>
      <w:szCs w:val="20"/>
    </w:rPr>
  </w:style>
  <w:style w:type="character" w:styleId="BesuchterLink">
    <w:name w:val="FollowedHyperlink"/>
    <w:basedOn w:val="Absatz-Standardschriftart"/>
    <w:uiPriority w:val="99"/>
    <w:semiHidden/>
    <w:unhideWhenUsed/>
    <w:rsid w:val="00A46DD8"/>
    <w:rPr>
      <w:color w:val="954F72" w:themeColor="followedHyperlink"/>
      <w:u w:val="single"/>
    </w:rPr>
  </w:style>
  <w:style w:type="paragraph" w:styleId="Funotentext">
    <w:name w:val="footnote text"/>
    <w:basedOn w:val="Standard"/>
    <w:link w:val="FunotentextZchn"/>
    <w:uiPriority w:val="99"/>
    <w:semiHidden/>
    <w:unhideWhenUsed/>
    <w:rsid w:val="003149B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149B5"/>
    <w:rPr>
      <w:sz w:val="20"/>
      <w:szCs w:val="20"/>
    </w:rPr>
  </w:style>
  <w:style w:type="character" w:styleId="Funotenzeichen">
    <w:name w:val="footnote reference"/>
    <w:basedOn w:val="Absatz-Standardschriftart"/>
    <w:uiPriority w:val="99"/>
    <w:semiHidden/>
    <w:unhideWhenUsed/>
    <w:rsid w:val="003149B5"/>
    <w:rPr>
      <w:vertAlign w:val="superscript"/>
    </w:rPr>
  </w:style>
  <w:style w:type="paragraph" w:styleId="Kopfzeile">
    <w:name w:val="header"/>
    <w:basedOn w:val="Standard"/>
    <w:link w:val="KopfzeileZchn"/>
    <w:uiPriority w:val="99"/>
    <w:unhideWhenUsed/>
    <w:rsid w:val="007F6A98"/>
    <w:pPr>
      <w:tabs>
        <w:tab w:val="center" w:pos="4536"/>
        <w:tab w:val="right" w:pos="9072"/>
      </w:tabs>
      <w:spacing w:after="0" w:line="240" w:lineRule="auto"/>
    </w:pPr>
    <w:rPr>
      <w:lang w:val="de-AT"/>
    </w:rPr>
  </w:style>
  <w:style w:type="character" w:customStyle="1" w:styleId="KopfzeileZchn">
    <w:name w:val="Kopfzeile Zchn"/>
    <w:basedOn w:val="Absatz-Standardschriftart"/>
    <w:link w:val="Kopfzeile"/>
    <w:uiPriority w:val="99"/>
    <w:rsid w:val="007F6A98"/>
    <w:rPr>
      <w:lang w:val="de-AT"/>
    </w:rPr>
  </w:style>
  <w:style w:type="paragraph" w:styleId="Fuzeile">
    <w:name w:val="footer"/>
    <w:basedOn w:val="Standard"/>
    <w:link w:val="FuzeileZchn"/>
    <w:uiPriority w:val="99"/>
    <w:unhideWhenUsed/>
    <w:rsid w:val="007F6A98"/>
    <w:pPr>
      <w:tabs>
        <w:tab w:val="center" w:pos="4536"/>
        <w:tab w:val="right" w:pos="9072"/>
      </w:tabs>
      <w:spacing w:after="0" w:line="240" w:lineRule="auto"/>
    </w:pPr>
    <w:rPr>
      <w:lang w:val="de-AT"/>
    </w:rPr>
  </w:style>
  <w:style w:type="character" w:customStyle="1" w:styleId="FuzeileZchn">
    <w:name w:val="Fußzeile Zchn"/>
    <w:basedOn w:val="Absatz-Standardschriftart"/>
    <w:link w:val="Fuzeile"/>
    <w:uiPriority w:val="99"/>
    <w:rsid w:val="007F6A98"/>
    <w:rPr>
      <w:lang w:val="de-AT"/>
    </w:rPr>
  </w:style>
  <w:style w:type="paragraph" w:customStyle="1" w:styleId="ARAGKopfzeile">
    <w:name w:val="ARAG_Kopfzeile"/>
    <w:basedOn w:val="Standard"/>
    <w:qFormat/>
    <w:rsid w:val="007F6A98"/>
    <w:pPr>
      <w:tabs>
        <w:tab w:val="left" w:pos="851"/>
        <w:tab w:val="right" w:pos="3119"/>
      </w:tabs>
      <w:spacing w:after="0" w:line="260" w:lineRule="exact"/>
    </w:pPr>
    <w:rPr>
      <w:rFonts w:ascii="Calibri" w:eastAsia="MS Mincho" w:hAnsi="Calibri" w:cs="Calibri"/>
      <w:noProof/>
      <w:spacing w:val="100"/>
      <w:kern w:val="4"/>
      <w:sz w:val="14"/>
      <w:szCs w:val="14"/>
      <w:lang w:val="de-DE" w:eastAsia="ja-JP"/>
    </w:rPr>
  </w:style>
  <w:style w:type="character" w:customStyle="1" w:styleId="ARAGKopfzeileBold">
    <w:name w:val="ARAG_Kopfzeile Bold"/>
    <w:uiPriority w:val="1"/>
    <w:qFormat/>
    <w:rsid w:val="007F6A98"/>
    <w:rPr>
      <w:b/>
    </w:rPr>
  </w:style>
  <w:style w:type="paragraph" w:customStyle="1" w:styleId="paragraph">
    <w:name w:val="paragraph"/>
    <w:basedOn w:val="Standard"/>
    <w:rsid w:val="00713779"/>
    <w:pPr>
      <w:spacing w:before="100" w:beforeAutospacing="1" w:after="100" w:afterAutospacing="1" w:line="240" w:lineRule="auto"/>
    </w:pPr>
    <w:rPr>
      <w:rFonts w:ascii="Times New Roman" w:eastAsia="Times New Roman" w:hAnsi="Times New Roman" w:cs="Times New Roman"/>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692098">
      <w:bodyDiv w:val="1"/>
      <w:marLeft w:val="0"/>
      <w:marRight w:val="0"/>
      <w:marTop w:val="0"/>
      <w:marBottom w:val="0"/>
      <w:divBdr>
        <w:top w:val="none" w:sz="0" w:space="0" w:color="auto"/>
        <w:left w:val="none" w:sz="0" w:space="0" w:color="auto"/>
        <w:bottom w:val="none" w:sz="0" w:space="0" w:color="auto"/>
        <w:right w:val="none" w:sz="0" w:space="0" w:color="auto"/>
      </w:divBdr>
    </w:div>
    <w:div w:id="719784880">
      <w:bodyDiv w:val="1"/>
      <w:marLeft w:val="0"/>
      <w:marRight w:val="0"/>
      <w:marTop w:val="0"/>
      <w:marBottom w:val="0"/>
      <w:divBdr>
        <w:top w:val="none" w:sz="0" w:space="0" w:color="auto"/>
        <w:left w:val="none" w:sz="0" w:space="0" w:color="auto"/>
        <w:bottom w:val="none" w:sz="0" w:space="0" w:color="auto"/>
        <w:right w:val="none" w:sz="0" w:space="0" w:color="auto"/>
      </w:divBdr>
    </w:div>
    <w:div w:id="1455247820">
      <w:bodyDiv w:val="1"/>
      <w:marLeft w:val="0"/>
      <w:marRight w:val="0"/>
      <w:marTop w:val="0"/>
      <w:marBottom w:val="0"/>
      <w:divBdr>
        <w:top w:val="none" w:sz="0" w:space="0" w:color="auto"/>
        <w:left w:val="none" w:sz="0" w:space="0" w:color="auto"/>
        <w:bottom w:val="none" w:sz="0" w:space="0" w:color="auto"/>
        <w:right w:val="none" w:sz="0" w:space="0" w:color="auto"/>
      </w:divBdr>
    </w:div>
    <w:div w:id="175250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ronapass.fabianpimminger.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tarife.a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schirmer@tarife.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alma.mautner@reiterp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it.ly/3zoyfHo"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31F30CBB9A6E4D9E8CB63B0905E579" ma:contentTypeVersion="14" ma:contentTypeDescription="Ein neues Dokument erstellen." ma:contentTypeScope="" ma:versionID="bdbbe75fee2491e0ff1d5cab95189e96">
  <xsd:schema xmlns:xsd="http://www.w3.org/2001/XMLSchema" xmlns:xs="http://www.w3.org/2001/XMLSchema" xmlns:p="http://schemas.microsoft.com/office/2006/metadata/properties" xmlns:ns2="21f82d1b-cdef-48b1-8008-eb8b2d0b3ba2" xmlns:ns3="c7ab0dc1-0346-4d05-8900-c045d28fa29e" targetNamespace="http://schemas.microsoft.com/office/2006/metadata/properties" ma:root="true" ma:fieldsID="2f98c694e614f24a63afc3a835d902ac" ns2:_="" ns3:_="">
    <xsd:import namespace="21f82d1b-cdef-48b1-8008-eb8b2d0b3ba2"/>
    <xsd:import namespace="c7ab0dc1-0346-4d05-8900-c045d28fa2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Datum"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f82d1b-cdef-48b1-8008-eb8b2d0b3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Datum" ma:index="12" nillable="true" ma:displayName="Datum" ma:format="DateOnly" ma:internalName="Datum">
      <xsd:simpleType>
        <xsd:restriction base="dms:DateTime"/>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ab0dc1-0346-4d05-8900-c045d28fa29e"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um xmlns="21f82d1b-cdef-48b1-8008-eb8b2d0b3ba2" xsi:nil="true"/>
  </documentManagement>
</p:properties>
</file>

<file path=customXml/itemProps1.xml><?xml version="1.0" encoding="utf-8"?>
<ds:datastoreItem xmlns:ds="http://schemas.openxmlformats.org/officeDocument/2006/customXml" ds:itemID="{AD6905AC-C580-4358-B7AE-8157EDBDB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f82d1b-cdef-48b1-8008-eb8b2d0b3ba2"/>
    <ds:schemaRef ds:uri="c7ab0dc1-0346-4d05-8900-c045d28fa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6D419A-A745-401A-8FB0-0C0D6F0DB6EF}">
  <ds:schemaRefs>
    <ds:schemaRef ds:uri="http://schemas.microsoft.com/sharepoint/v3/contenttype/forms"/>
  </ds:schemaRefs>
</ds:datastoreItem>
</file>

<file path=customXml/itemProps3.xml><?xml version="1.0" encoding="utf-8"?>
<ds:datastoreItem xmlns:ds="http://schemas.openxmlformats.org/officeDocument/2006/customXml" ds:itemID="{57D97B94-82DC-43B1-8E87-3F6DDAFA2B8E}">
  <ds:schemaRefs>
    <ds:schemaRef ds:uri="http://schemas.openxmlformats.org/officeDocument/2006/bibliography"/>
  </ds:schemaRefs>
</ds:datastoreItem>
</file>

<file path=customXml/itemProps4.xml><?xml version="1.0" encoding="utf-8"?>
<ds:datastoreItem xmlns:ds="http://schemas.openxmlformats.org/officeDocument/2006/customXml" ds:itemID="{4D37B10F-587B-4D03-92BB-58DD9336DB4E}">
  <ds:schemaRefs>
    <ds:schemaRef ds:uri="http://schemas.microsoft.com/office/2006/metadata/properties"/>
    <ds:schemaRef ds:uri="http://schemas.microsoft.com/office/infopath/2007/PartnerControls"/>
    <ds:schemaRef ds:uri="21f82d1b-cdef-48b1-8008-eb8b2d0b3b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5043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5832</CharactersWithSpaces>
  <SharedDoc>false</SharedDoc>
  <HLinks>
    <vt:vector size="36" baseType="variant">
      <vt:variant>
        <vt:i4>2228241</vt:i4>
      </vt:variant>
      <vt:variant>
        <vt:i4>18</vt:i4>
      </vt:variant>
      <vt:variant>
        <vt:i4>0</vt:i4>
      </vt:variant>
      <vt:variant>
        <vt:i4>5</vt:i4>
      </vt:variant>
      <vt:variant>
        <vt:lpwstr>mailto:schirmer@tarife.at</vt:lpwstr>
      </vt:variant>
      <vt:variant>
        <vt:lpwstr/>
      </vt:variant>
      <vt:variant>
        <vt:i4>7274508</vt:i4>
      </vt:variant>
      <vt:variant>
        <vt:i4>15</vt:i4>
      </vt:variant>
      <vt:variant>
        <vt:i4>0</vt:i4>
      </vt:variant>
      <vt:variant>
        <vt:i4>5</vt:i4>
      </vt:variant>
      <vt:variant>
        <vt:lpwstr>mailto:alma.mautner@reiterpr.com</vt:lpwstr>
      </vt:variant>
      <vt:variant>
        <vt:lpwstr/>
      </vt:variant>
      <vt:variant>
        <vt:i4>7995518</vt:i4>
      </vt:variant>
      <vt:variant>
        <vt:i4>12</vt:i4>
      </vt:variant>
      <vt:variant>
        <vt:i4>0</vt:i4>
      </vt:variant>
      <vt:variant>
        <vt:i4>5</vt:i4>
      </vt:variant>
      <vt:variant>
        <vt:lpwstr>https://bit.ly/3zoyfHo</vt:lpwstr>
      </vt:variant>
      <vt:variant>
        <vt:lpwstr/>
      </vt:variant>
      <vt:variant>
        <vt:i4>6815802</vt:i4>
      </vt:variant>
      <vt:variant>
        <vt:i4>6</vt:i4>
      </vt:variant>
      <vt:variant>
        <vt:i4>0</vt:i4>
      </vt:variant>
      <vt:variant>
        <vt:i4>5</vt:i4>
      </vt:variant>
      <vt:variant>
        <vt:lpwstr>https://coronapass.fabianpimminger.com/</vt:lpwstr>
      </vt:variant>
      <vt:variant>
        <vt:lpwstr/>
      </vt:variant>
      <vt:variant>
        <vt:i4>7012474</vt:i4>
      </vt:variant>
      <vt:variant>
        <vt:i4>3</vt:i4>
      </vt:variant>
      <vt:variant>
        <vt:i4>0</vt:i4>
      </vt:variant>
      <vt:variant>
        <vt:i4>5</vt:i4>
      </vt:variant>
      <vt:variant>
        <vt:lpwstr>https://www.tarife.at/</vt:lpwstr>
      </vt:variant>
      <vt:variant>
        <vt:lpwstr/>
      </vt:variant>
      <vt:variant>
        <vt:i4>4456530</vt:i4>
      </vt:variant>
      <vt:variant>
        <vt:i4>0</vt:i4>
      </vt:variant>
      <vt:variant>
        <vt:i4>0</vt:i4>
      </vt:variant>
      <vt:variant>
        <vt:i4>5</vt:i4>
      </vt:variant>
      <vt:variant>
        <vt:lpwstr>https://www.gesundheit.gv.at/service/gruener-pass/inhalt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Breitsprecher (tarife.at)</dc:creator>
  <cp:keywords/>
  <dc:description/>
  <cp:lastModifiedBy>Alma Mautner</cp:lastModifiedBy>
  <cp:revision>4</cp:revision>
  <cp:lastPrinted>2021-04-22T03:14:00Z</cp:lastPrinted>
  <dcterms:created xsi:type="dcterms:W3CDTF">2021-06-24T06:31:00Z</dcterms:created>
  <dcterms:modified xsi:type="dcterms:W3CDTF">2021-06-24T07:28:00Z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0x0101005831F30CBB9A6E4D9E8CB63B0905E579</vt:lpwstr>
  </property>
</Properties>
</file>